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F19" w:rsidRDefault="00167F19" w:rsidP="00E22D07">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
          <w:bCs/>
          <w:sz w:val="24"/>
          <w:szCs w:val="24"/>
          <w:lang w:val="en-US" w:eastAsia="x-none"/>
        </w:rPr>
      </w:pPr>
    </w:p>
    <w:p w:rsidR="00167F19" w:rsidRDefault="00260A67" w:rsidP="00E22D07">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
          <w:bCs/>
          <w:sz w:val="24"/>
          <w:szCs w:val="24"/>
          <w:lang w:val="en-US" w:eastAsia="x-none"/>
        </w:rPr>
      </w:pPr>
      <w:r>
        <w:rPr>
          <w:rFonts w:ascii="Times New Roman" w:eastAsia="Times New Roman" w:hAnsi="Times New Roman" w:cs="Times New Roman"/>
          <w:b/>
          <w:bCs/>
          <w:noProof/>
          <w:sz w:val="24"/>
          <w:szCs w:val="24"/>
          <w:lang w:eastAsia="ru-RU"/>
        </w:rPr>
        <w:drawing>
          <wp:inline distT="0" distB="0" distL="0" distR="0" wp14:anchorId="62F4772D" wp14:editId="578CE1B9">
            <wp:extent cx="5934075" cy="8239125"/>
            <wp:effectExtent l="0" t="0" r="9525" b="9525"/>
            <wp:docPr id="1" name="Рисунок 1" descr="C:\Users\Salbaev\Desktop\Новый Сайт\STOM\силлабусы\Силлабус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baev\Desktop\Новый Сайт\STOM\силлабусы\Силлабусы-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8239125"/>
                    </a:xfrm>
                    <a:prstGeom prst="rect">
                      <a:avLst/>
                    </a:prstGeom>
                    <a:noFill/>
                    <a:ln>
                      <a:noFill/>
                    </a:ln>
                  </pic:spPr>
                </pic:pic>
              </a:graphicData>
            </a:graphic>
          </wp:inline>
        </w:drawing>
      </w:r>
    </w:p>
    <w:p w:rsidR="00167F19" w:rsidRDefault="00167F19" w:rsidP="00E22D07">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
          <w:bCs/>
          <w:sz w:val="24"/>
          <w:szCs w:val="24"/>
          <w:lang w:val="en-US" w:eastAsia="x-none"/>
        </w:rPr>
      </w:pPr>
    </w:p>
    <w:p w:rsidR="009F6704" w:rsidRDefault="009F6704" w:rsidP="00260A67">
      <w:pPr>
        <w:tabs>
          <w:tab w:val="left" w:pos="851"/>
          <w:tab w:val="left" w:pos="7088"/>
        </w:tabs>
        <w:overflowPunct w:val="0"/>
        <w:autoSpaceDE w:val="0"/>
        <w:autoSpaceDN w:val="0"/>
        <w:adjustRightInd w:val="0"/>
        <w:spacing w:before="120" w:after="60"/>
        <w:textAlignment w:val="baseline"/>
        <w:rPr>
          <w:rFonts w:ascii="Times New Roman" w:eastAsia="Times New Roman" w:hAnsi="Times New Roman" w:cs="Times New Roman"/>
          <w:b/>
          <w:bCs/>
          <w:sz w:val="24"/>
          <w:szCs w:val="24"/>
          <w:lang w:val="en-US" w:eastAsia="x-none"/>
        </w:rPr>
      </w:pPr>
    </w:p>
    <w:p w:rsidR="00260A67" w:rsidRPr="00260A67" w:rsidRDefault="00260A67" w:rsidP="00260A67">
      <w:pPr>
        <w:tabs>
          <w:tab w:val="left" w:pos="851"/>
          <w:tab w:val="left" w:pos="7088"/>
        </w:tabs>
        <w:overflowPunct w:val="0"/>
        <w:autoSpaceDE w:val="0"/>
        <w:autoSpaceDN w:val="0"/>
        <w:adjustRightInd w:val="0"/>
        <w:spacing w:before="120" w:after="60"/>
        <w:textAlignment w:val="baseline"/>
        <w:rPr>
          <w:rFonts w:ascii="Times New Roman" w:eastAsia="Times New Roman" w:hAnsi="Times New Roman" w:cs="Times New Roman"/>
          <w:b/>
          <w:bCs/>
          <w:sz w:val="24"/>
          <w:szCs w:val="24"/>
          <w:lang w:val="en-US" w:eastAsia="x-none"/>
        </w:rPr>
      </w:pPr>
      <w:bookmarkStart w:id="0" w:name="_GoBack"/>
      <w:bookmarkEnd w:id="0"/>
    </w:p>
    <w:p w:rsidR="00BF76CE" w:rsidRDefault="00BF76CE" w:rsidP="00BF76CE">
      <w:pPr>
        <w:tabs>
          <w:tab w:val="left" w:pos="851"/>
          <w:tab w:val="left" w:pos="7088"/>
        </w:tabs>
        <w:overflowPunct w:val="0"/>
        <w:autoSpaceDE w:val="0"/>
        <w:autoSpaceDN w:val="0"/>
        <w:adjustRightInd w:val="0"/>
        <w:spacing w:before="120" w:after="60"/>
        <w:jc w:val="center"/>
        <w:textAlignment w:val="baseline"/>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СИЛЛАБУС</w:t>
      </w:r>
    </w:p>
    <w:p w:rsidR="00BF76CE" w:rsidRPr="00BF76CE" w:rsidRDefault="00BF76CE" w:rsidP="009F6704">
      <w:pPr>
        <w:tabs>
          <w:tab w:val="left" w:pos="851"/>
          <w:tab w:val="left" w:pos="7088"/>
        </w:tabs>
        <w:overflowPunct w:val="0"/>
        <w:autoSpaceDE w:val="0"/>
        <w:autoSpaceDN w:val="0"/>
        <w:adjustRightInd w:val="0"/>
        <w:spacing w:before="120" w:after="60"/>
        <w:jc w:val="center"/>
        <w:textAlignment w:val="baseline"/>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Дисциплина:</w:t>
      </w:r>
      <w:r w:rsidR="009F6704">
        <w:rPr>
          <w:rFonts w:ascii="Times New Roman" w:eastAsia="Times New Roman" w:hAnsi="Times New Roman" w:cs="Times New Roman"/>
          <w:b/>
          <w:bCs/>
          <w:sz w:val="24"/>
          <w:szCs w:val="24"/>
          <w:lang w:eastAsia="x-none"/>
        </w:rPr>
        <w:t xml:space="preserve"> </w:t>
      </w:r>
      <w:r>
        <w:rPr>
          <w:rFonts w:ascii="Times New Roman" w:eastAsia="Times New Roman" w:hAnsi="Times New Roman" w:cs="Times New Roman"/>
          <w:b/>
          <w:bCs/>
          <w:sz w:val="24"/>
          <w:szCs w:val="24"/>
          <w:lang w:eastAsia="x-none"/>
        </w:rPr>
        <w:t xml:space="preserve">«Ортопедическая стоматология </w:t>
      </w:r>
      <w:r w:rsidR="00A85E79">
        <w:rPr>
          <w:rFonts w:ascii="Times New Roman" w:eastAsia="Times New Roman" w:hAnsi="Times New Roman" w:cs="Times New Roman"/>
          <w:b/>
          <w:bCs/>
          <w:sz w:val="24"/>
          <w:szCs w:val="24"/>
          <w:lang w:eastAsia="x-none"/>
        </w:rPr>
        <w:t>и ортодонтия</w:t>
      </w:r>
      <w:r>
        <w:rPr>
          <w:rFonts w:ascii="Times New Roman" w:eastAsia="Times New Roman" w:hAnsi="Times New Roman" w:cs="Times New Roman"/>
          <w:b/>
          <w:bCs/>
          <w:sz w:val="24"/>
          <w:szCs w:val="24"/>
          <w:lang w:eastAsia="x-none"/>
        </w:rPr>
        <w:t>»</w:t>
      </w:r>
    </w:p>
    <w:p w:rsidR="00E22D07" w:rsidRPr="00596A12" w:rsidRDefault="00E22D07" w:rsidP="00E22D07">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r w:rsidRPr="008B7A9F">
        <w:rPr>
          <w:rFonts w:ascii="Times New Roman" w:eastAsia="Times New Roman" w:hAnsi="Times New Roman" w:cs="Times New Roman"/>
          <w:b/>
          <w:bCs/>
          <w:sz w:val="24"/>
          <w:szCs w:val="24"/>
          <w:lang w:val="en-US" w:eastAsia="x-none"/>
        </w:rPr>
        <w:t>I</w:t>
      </w:r>
      <w:r w:rsidRPr="008B7A9F">
        <w:rPr>
          <w:rFonts w:ascii="Times New Roman" w:eastAsia="Times New Roman" w:hAnsi="Times New Roman" w:cs="Times New Roman"/>
          <w:b/>
          <w:bCs/>
          <w:sz w:val="24"/>
          <w:szCs w:val="24"/>
          <w:lang w:eastAsia="x-none"/>
        </w:rPr>
        <w:t>. РАСПИСАНИЕ ЗАНЯТИЙ:</w:t>
      </w:r>
      <w:r w:rsidR="00596A12">
        <w:rPr>
          <w:rFonts w:ascii="Times New Roman" w:eastAsia="Times New Roman" w:hAnsi="Times New Roman" w:cs="Times New Roman"/>
          <w:b/>
          <w:bCs/>
          <w:sz w:val="24"/>
          <w:szCs w:val="24"/>
          <w:lang w:eastAsia="x-none"/>
        </w:rPr>
        <w:t xml:space="preserve"> </w:t>
      </w:r>
      <w:proofErr w:type="gramStart"/>
      <w:r w:rsidR="00596A12" w:rsidRPr="00596A12">
        <w:rPr>
          <w:rFonts w:ascii="Times New Roman" w:eastAsia="Times New Roman" w:hAnsi="Times New Roman" w:cs="Times New Roman"/>
          <w:bCs/>
          <w:sz w:val="24"/>
          <w:szCs w:val="24"/>
          <w:lang w:eastAsia="x-none"/>
        </w:rPr>
        <w:t>в  соответствии</w:t>
      </w:r>
      <w:proofErr w:type="gramEnd"/>
      <w:r w:rsidR="00596A12" w:rsidRPr="00596A12">
        <w:rPr>
          <w:rFonts w:ascii="Times New Roman" w:eastAsia="Times New Roman" w:hAnsi="Times New Roman" w:cs="Times New Roman"/>
          <w:bCs/>
          <w:sz w:val="24"/>
          <w:szCs w:val="24"/>
          <w:lang w:eastAsia="x-none"/>
        </w:rPr>
        <w:t xml:space="preserve"> с расписанием</w:t>
      </w:r>
    </w:p>
    <w:p w:rsidR="002E1530" w:rsidRPr="00596A12" w:rsidRDefault="00BF76CE" w:rsidP="002E1530">
      <w:pPr>
        <w:tabs>
          <w:tab w:val="left" w:pos="800"/>
          <w:tab w:val="left" w:pos="851"/>
          <w:tab w:val="left" w:pos="1985"/>
          <w:tab w:val="left" w:pos="5670"/>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                                  </w:t>
      </w:r>
      <w:r w:rsidR="00596A12">
        <w:rPr>
          <w:rFonts w:ascii="Times New Roman" w:eastAsia="Times New Roman" w:hAnsi="Times New Roman" w:cs="Times New Roman"/>
          <w:sz w:val="24"/>
          <w:szCs w:val="24"/>
          <w:lang w:eastAsia="x-none"/>
        </w:rPr>
        <w:t xml:space="preserve">                               </w:t>
      </w:r>
    </w:p>
    <w:p w:rsidR="00E22D07" w:rsidRPr="008B7A9F" w:rsidRDefault="00E22D07" w:rsidP="00E22D07">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
          <w:sz w:val="24"/>
          <w:szCs w:val="24"/>
          <w:lang w:eastAsia="x-none"/>
        </w:rPr>
      </w:pPr>
      <w:r w:rsidRPr="008B7A9F">
        <w:rPr>
          <w:rFonts w:ascii="Times New Roman" w:eastAsia="Times New Roman" w:hAnsi="Times New Roman" w:cs="Times New Roman"/>
          <w:b/>
          <w:sz w:val="24"/>
          <w:szCs w:val="24"/>
          <w:lang w:val="en-US" w:eastAsia="x-none"/>
        </w:rPr>
        <w:t>II</w:t>
      </w:r>
      <w:r w:rsidRPr="008B7A9F">
        <w:rPr>
          <w:rFonts w:ascii="Times New Roman" w:eastAsia="Times New Roman" w:hAnsi="Times New Roman" w:cs="Times New Roman"/>
          <w:b/>
          <w:sz w:val="24"/>
          <w:szCs w:val="24"/>
          <w:lang w:eastAsia="x-none"/>
        </w:rPr>
        <w:t>. РЕКВИЗИТЫ И ПРЕРЕКВИЗИТЫ ДИСЦИПЛИНЫ</w:t>
      </w:r>
    </w:p>
    <w:p w:rsidR="00E22D07" w:rsidRPr="008B7A9F" w:rsidRDefault="00E22D07" w:rsidP="00E22D07">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r w:rsidRPr="008B7A9F">
        <w:rPr>
          <w:rFonts w:ascii="Times New Roman" w:eastAsia="Times New Roman" w:hAnsi="Times New Roman" w:cs="Times New Roman"/>
          <w:sz w:val="24"/>
          <w:szCs w:val="24"/>
          <w:lang w:eastAsia="x-none"/>
        </w:rPr>
        <w:t>К</w:t>
      </w:r>
      <w:r>
        <w:rPr>
          <w:rFonts w:ascii="Times New Roman" w:eastAsia="Times New Roman" w:hAnsi="Times New Roman" w:cs="Times New Roman"/>
          <w:sz w:val="24"/>
          <w:szCs w:val="24"/>
          <w:lang w:eastAsia="x-none"/>
        </w:rPr>
        <w:t>оличество кредитов/часов</w:t>
      </w:r>
      <w:r w:rsidRPr="008B7A9F">
        <w:rPr>
          <w:rFonts w:ascii="Times New Roman" w:eastAsia="Times New Roman" w:hAnsi="Times New Roman" w:cs="Times New Roman"/>
          <w:sz w:val="24"/>
          <w:szCs w:val="24"/>
          <w:lang w:eastAsia="x-none"/>
        </w:rPr>
        <w:t xml:space="preserve">: </w:t>
      </w:r>
      <w:r w:rsidR="002E1530">
        <w:rPr>
          <w:rFonts w:ascii="Times New Roman" w:eastAsia="Times New Roman" w:hAnsi="Times New Roman" w:cs="Times New Roman"/>
          <w:bCs/>
          <w:sz w:val="24"/>
          <w:szCs w:val="24"/>
          <w:lang w:eastAsia="x-none"/>
        </w:rPr>
        <w:t>(согласно учебному плану) – 8</w:t>
      </w:r>
      <w:r w:rsidRPr="008B7A9F">
        <w:rPr>
          <w:rFonts w:ascii="Times New Roman" w:eastAsia="Times New Roman" w:hAnsi="Times New Roman" w:cs="Times New Roman"/>
          <w:bCs/>
          <w:sz w:val="24"/>
          <w:szCs w:val="24"/>
          <w:lang w:eastAsia="x-none"/>
        </w:rPr>
        <w:t xml:space="preserve"> </w:t>
      </w:r>
      <w:proofErr w:type="spellStart"/>
      <w:r w:rsidRPr="008B7A9F">
        <w:rPr>
          <w:rFonts w:ascii="Times New Roman" w:eastAsia="Times New Roman" w:hAnsi="Times New Roman" w:cs="Times New Roman"/>
          <w:bCs/>
          <w:sz w:val="24"/>
          <w:szCs w:val="24"/>
          <w:lang w:eastAsia="x-none"/>
        </w:rPr>
        <w:t>кр</w:t>
      </w:r>
      <w:proofErr w:type="spellEnd"/>
      <w:r w:rsidRPr="008B7A9F">
        <w:rPr>
          <w:rFonts w:ascii="Times New Roman" w:eastAsia="Times New Roman" w:hAnsi="Times New Roman" w:cs="Times New Roman"/>
          <w:bCs/>
          <w:sz w:val="24"/>
          <w:szCs w:val="24"/>
          <w:lang w:eastAsia="x-none"/>
        </w:rPr>
        <w:t xml:space="preserve">. </w:t>
      </w:r>
    </w:p>
    <w:p w:rsidR="00206B58" w:rsidRDefault="00E22D07" w:rsidP="00E22D07">
      <w:pPr>
        <w:pStyle w:val="Style9"/>
        <w:widowControl/>
        <w:tabs>
          <w:tab w:val="left" w:pos="350"/>
        </w:tabs>
        <w:jc w:val="left"/>
        <w:rPr>
          <w:rFonts w:eastAsia="Times New Roman"/>
          <w:lang w:eastAsia="x-none"/>
        </w:rPr>
      </w:pPr>
      <w:r w:rsidRPr="008D0B2F">
        <w:rPr>
          <w:rFonts w:eastAsia="Times New Roman"/>
          <w:b/>
          <w:bCs/>
          <w:lang w:eastAsia="x-none"/>
        </w:rPr>
        <w:t xml:space="preserve">Время и место проведения: </w:t>
      </w:r>
      <w:r w:rsidR="00206B58" w:rsidRPr="00206B58">
        <w:rPr>
          <w:rFonts w:eastAsia="Times New Roman"/>
          <w:bCs/>
          <w:lang w:eastAsia="x-none"/>
        </w:rPr>
        <w:t>3 семестр;</w:t>
      </w:r>
      <w:r w:rsidR="00206B58">
        <w:rPr>
          <w:rFonts w:eastAsia="Times New Roman"/>
          <w:b/>
          <w:bCs/>
          <w:lang w:eastAsia="x-none"/>
        </w:rPr>
        <w:t xml:space="preserve"> </w:t>
      </w:r>
      <w:r w:rsidR="00206B58" w:rsidRPr="008D0B2F">
        <w:rPr>
          <w:rFonts w:eastAsia="Times New Roman"/>
          <w:lang w:eastAsia="x-none"/>
        </w:rPr>
        <w:t>согласно расписани</w:t>
      </w:r>
      <w:r w:rsidR="00206B58">
        <w:rPr>
          <w:rFonts w:eastAsia="Times New Roman"/>
          <w:lang w:eastAsia="x-none"/>
        </w:rPr>
        <w:t>ю.</w:t>
      </w:r>
    </w:p>
    <w:p w:rsidR="00206B58" w:rsidRDefault="00206B58" w:rsidP="00E22D07">
      <w:pPr>
        <w:pStyle w:val="Style9"/>
        <w:widowControl/>
        <w:tabs>
          <w:tab w:val="left" w:pos="350"/>
        </w:tabs>
        <w:jc w:val="left"/>
        <w:rPr>
          <w:rFonts w:eastAsia="Times New Roman"/>
          <w:b/>
          <w:bCs/>
          <w:lang w:eastAsia="x-none"/>
        </w:rPr>
      </w:pPr>
      <w:r>
        <w:rPr>
          <w:rFonts w:eastAsia="Times New Roman"/>
          <w:bCs/>
          <w:lang w:eastAsia="x-none"/>
        </w:rPr>
        <w:t xml:space="preserve">                                                  4</w:t>
      </w:r>
      <w:r w:rsidRPr="00206B58">
        <w:rPr>
          <w:rFonts w:eastAsia="Times New Roman"/>
          <w:bCs/>
          <w:lang w:eastAsia="x-none"/>
        </w:rPr>
        <w:t xml:space="preserve"> семестр;</w:t>
      </w:r>
      <w:r>
        <w:rPr>
          <w:rFonts w:eastAsia="Times New Roman"/>
          <w:b/>
          <w:bCs/>
          <w:lang w:eastAsia="x-none"/>
        </w:rPr>
        <w:t xml:space="preserve"> </w:t>
      </w:r>
      <w:r w:rsidRPr="008D0B2F">
        <w:rPr>
          <w:rFonts w:eastAsia="Times New Roman"/>
          <w:lang w:eastAsia="x-none"/>
        </w:rPr>
        <w:t>согласно расписани</w:t>
      </w:r>
      <w:r>
        <w:rPr>
          <w:rFonts w:eastAsia="Times New Roman"/>
          <w:lang w:eastAsia="x-none"/>
        </w:rPr>
        <w:t>ю.</w:t>
      </w:r>
    </w:p>
    <w:p w:rsidR="00E22D07" w:rsidRDefault="00206B58" w:rsidP="00E22D07">
      <w:pPr>
        <w:pStyle w:val="Style9"/>
        <w:widowControl/>
        <w:tabs>
          <w:tab w:val="left" w:pos="350"/>
        </w:tabs>
        <w:jc w:val="left"/>
        <w:rPr>
          <w:rFonts w:eastAsia="Times New Roman"/>
          <w:lang w:eastAsia="x-none"/>
        </w:rPr>
      </w:pPr>
      <w:r>
        <w:rPr>
          <w:rFonts w:eastAsia="Times New Roman"/>
          <w:b/>
          <w:bCs/>
          <w:lang w:eastAsia="x-none"/>
        </w:rPr>
        <w:tab/>
      </w:r>
      <w:r>
        <w:rPr>
          <w:rFonts w:eastAsia="Times New Roman"/>
          <w:b/>
          <w:bCs/>
          <w:lang w:eastAsia="x-none"/>
        </w:rPr>
        <w:tab/>
      </w:r>
      <w:r>
        <w:rPr>
          <w:rFonts w:eastAsia="Times New Roman"/>
          <w:b/>
          <w:bCs/>
          <w:lang w:eastAsia="x-none"/>
        </w:rPr>
        <w:tab/>
      </w:r>
      <w:r>
        <w:rPr>
          <w:rFonts w:eastAsia="Times New Roman"/>
          <w:b/>
          <w:bCs/>
          <w:lang w:eastAsia="x-none"/>
        </w:rPr>
        <w:tab/>
      </w:r>
      <w:r>
        <w:rPr>
          <w:rFonts w:eastAsia="Times New Roman"/>
          <w:b/>
          <w:bCs/>
          <w:lang w:eastAsia="x-none"/>
        </w:rPr>
        <w:tab/>
        <w:t xml:space="preserve">   </w:t>
      </w:r>
      <w:r w:rsidR="002E1530">
        <w:rPr>
          <w:rFonts w:eastAsia="Times New Roman"/>
          <w:lang w:eastAsia="x-none"/>
        </w:rPr>
        <w:t>5</w:t>
      </w:r>
      <w:r w:rsidR="00E22D07" w:rsidRPr="008D0B2F">
        <w:rPr>
          <w:rFonts w:eastAsia="Times New Roman"/>
          <w:lang w:eastAsia="x-none"/>
        </w:rPr>
        <w:t xml:space="preserve"> семестр; согласно расписани</w:t>
      </w:r>
      <w:r w:rsidR="002E1530">
        <w:rPr>
          <w:rFonts w:eastAsia="Times New Roman"/>
          <w:lang w:eastAsia="x-none"/>
        </w:rPr>
        <w:t>ю</w:t>
      </w:r>
      <w:r w:rsidR="00E22D07" w:rsidRPr="008D0B2F">
        <w:rPr>
          <w:rFonts w:eastAsia="Times New Roman"/>
          <w:lang w:eastAsia="x-none"/>
        </w:rPr>
        <w:t>.</w:t>
      </w:r>
    </w:p>
    <w:p w:rsidR="00CA36A9" w:rsidRDefault="001D3AC0" w:rsidP="00E22D07">
      <w:pPr>
        <w:pStyle w:val="Style9"/>
        <w:widowControl/>
        <w:tabs>
          <w:tab w:val="left" w:pos="350"/>
        </w:tabs>
        <w:jc w:val="left"/>
        <w:rPr>
          <w:rFonts w:eastAsia="Times New Roman"/>
          <w:lang w:eastAsia="x-none"/>
        </w:rPr>
      </w:pPr>
      <w:r>
        <w:rPr>
          <w:rFonts w:eastAsia="Times New Roman"/>
          <w:lang w:eastAsia="x-none"/>
        </w:rPr>
        <w:t xml:space="preserve">                   </w:t>
      </w:r>
      <w:r w:rsidR="00206B58">
        <w:rPr>
          <w:rFonts w:eastAsia="Times New Roman"/>
          <w:lang w:eastAsia="x-none"/>
        </w:rPr>
        <w:t xml:space="preserve">                               </w:t>
      </w:r>
      <w:r>
        <w:rPr>
          <w:rFonts w:eastAsia="Times New Roman"/>
          <w:lang w:eastAsia="x-none"/>
        </w:rPr>
        <w:t>6 семестр; согласно расписанию.</w:t>
      </w:r>
    </w:p>
    <w:p w:rsidR="001D3AC0" w:rsidRDefault="001D3AC0" w:rsidP="00E22D07">
      <w:pPr>
        <w:pStyle w:val="Style9"/>
        <w:widowControl/>
        <w:tabs>
          <w:tab w:val="left" w:pos="350"/>
        </w:tabs>
        <w:jc w:val="left"/>
        <w:rPr>
          <w:rFonts w:eastAsia="Times New Roman"/>
          <w:lang w:eastAsia="x-none"/>
        </w:rPr>
      </w:pPr>
    </w:p>
    <w:tbl>
      <w:tblPr>
        <w:tblStyle w:val="a5"/>
        <w:tblW w:w="0" w:type="auto"/>
        <w:tblLook w:val="04A0" w:firstRow="1" w:lastRow="0" w:firstColumn="1" w:lastColumn="0" w:noHBand="0" w:noVBand="1"/>
      </w:tblPr>
      <w:tblGrid>
        <w:gridCol w:w="1662"/>
        <w:gridCol w:w="1520"/>
        <w:gridCol w:w="1473"/>
        <w:gridCol w:w="1501"/>
        <w:gridCol w:w="1550"/>
        <w:gridCol w:w="1865"/>
      </w:tblGrid>
      <w:tr w:rsidR="00CA36A9" w:rsidTr="007E001B">
        <w:tc>
          <w:tcPr>
            <w:tcW w:w="1663" w:type="dxa"/>
            <w:shd w:val="clear" w:color="auto" w:fill="F7CAAC" w:themeFill="accent2" w:themeFillTint="66"/>
          </w:tcPr>
          <w:p w:rsidR="00CA36A9" w:rsidRDefault="00CA36A9" w:rsidP="00E22D07">
            <w:pPr>
              <w:pStyle w:val="Style9"/>
              <w:widowControl/>
              <w:tabs>
                <w:tab w:val="left" w:pos="350"/>
              </w:tabs>
              <w:jc w:val="left"/>
              <w:rPr>
                <w:rFonts w:eastAsia="Times New Roman"/>
                <w:b/>
                <w:bCs/>
                <w:lang w:eastAsia="x-none"/>
              </w:rPr>
            </w:pPr>
            <w:r>
              <w:rPr>
                <w:rFonts w:eastAsia="Times New Roman"/>
                <w:b/>
                <w:bCs/>
                <w:lang w:eastAsia="x-none"/>
              </w:rPr>
              <w:t>Отделение</w:t>
            </w:r>
          </w:p>
        </w:tc>
        <w:tc>
          <w:tcPr>
            <w:tcW w:w="1582" w:type="dxa"/>
            <w:shd w:val="clear" w:color="auto" w:fill="F7CAAC" w:themeFill="accent2" w:themeFillTint="66"/>
          </w:tcPr>
          <w:p w:rsidR="00CA36A9" w:rsidRDefault="00CA36A9" w:rsidP="00E22D07">
            <w:pPr>
              <w:pStyle w:val="Style9"/>
              <w:widowControl/>
              <w:tabs>
                <w:tab w:val="left" w:pos="350"/>
              </w:tabs>
              <w:jc w:val="left"/>
              <w:rPr>
                <w:rFonts w:eastAsia="Times New Roman"/>
                <w:b/>
                <w:bCs/>
                <w:lang w:eastAsia="x-none"/>
              </w:rPr>
            </w:pPr>
            <w:r>
              <w:rPr>
                <w:rFonts w:eastAsia="Times New Roman"/>
                <w:b/>
                <w:bCs/>
                <w:lang w:eastAsia="x-none"/>
              </w:rPr>
              <w:t>Семестр</w:t>
            </w:r>
          </w:p>
        </w:tc>
        <w:tc>
          <w:tcPr>
            <w:tcW w:w="1573" w:type="dxa"/>
            <w:shd w:val="clear" w:color="auto" w:fill="F7CAAC" w:themeFill="accent2" w:themeFillTint="66"/>
          </w:tcPr>
          <w:p w:rsidR="00CA36A9" w:rsidRDefault="00CA36A9" w:rsidP="00E22D07">
            <w:pPr>
              <w:pStyle w:val="Style9"/>
              <w:widowControl/>
              <w:tabs>
                <w:tab w:val="left" w:pos="350"/>
              </w:tabs>
              <w:jc w:val="left"/>
              <w:rPr>
                <w:rFonts w:eastAsia="Times New Roman"/>
                <w:b/>
                <w:bCs/>
                <w:lang w:eastAsia="x-none"/>
              </w:rPr>
            </w:pPr>
            <w:r>
              <w:rPr>
                <w:rFonts w:eastAsia="Times New Roman"/>
                <w:b/>
                <w:bCs/>
                <w:lang w:eastAsia="x-none"/>
              </w:rPr>
              <w:t>Всего часов</w:t>
            </w:r>
          </w:p>
        </w:tc>
        <w:tc>
          <w:tcPr>
            <w:tcW w:w="1578" w:type="dxa"/>
            <w:shd w:val="clear" w:color="auto" w:fill="F7CAAC" w:themeFill="accent2" w:themeFillTint="66"/>
          </w:tcPr>
          <w:p w:rsidR="00CA36A9" w:rsidRDefault="00CA36A9" w:rsidP="00E22D07">
            <w:pPr>
              <w:pStyle w:val="Style9"/>
              <w:widowControl/>
              <w:tabs>
                <w:tab w:val="left" w:pos="350"/>
              </w:tabs>
              <w:jc w:val="left"/>
              <w:rPr>
                <w:rFonts w:eastAsia="Times New Roman"/>
                <w:b/>
                <w:bCs/>
                <w:lang w:eastAsia="x-none"/>
              </w:rPr>
            </w:pPr>
            <w:r>
              <w:rPr>
                <w:rFonts w:eastAsia="Times New Roman"/>
                <w:b/>
                <w:bCs/>
                <w:lang w:eastAsia="x-none"/>
              </w:rPr>
              <w:t>Теория</w:t>
            </w:r>
          </w:p>
        </w:tc>
        <w:tc>
          <w:tcPr>
            <w:tcW w:w="1587" w:type="dxa"/>
            <w:shd w:val="clear" w:color="auto" w:fill="F7CAAC" w:themeFill="accent2" w:themeFillTint="66"/>
          </w:tcPr>
          <w:p w:rsidR="00CA36A9" w:rsidRDefault="00CA36A9" w:rsidP="00E22D07">
            <w:pPr>
              <w:pStyle w:val="Style9"/>
              <w:widowControl/>
              <w:tabs>
                <w:tab w:val="left" w:pos="350"/>
              </w:tabs>
              <w:jc w:val="left"/>
              <w:rPr>
                <w:rFonts w:eastAsia="Times New Roman"/>
                <w:b/>
                <w:bCs/>
                <w:lang w:eastAsia="x-none"/>
              </w:rPr>
            </w:pPr>
            <w:r>
              <w:rPr>
                <w:rFonts w:eastAsia="Times New Roman"/>
                <w:b/>
                <w:bCs/>
                <w:lang w:eastAsia="x-none"/>
              </w:rPr>
              <w:t>Практика</w:t>
            </w:r>
          </w:p>
        </w:tc>
        <w:tc>
          <w:tcPr>
            <w:tcW w:w="1588" w:type="dxa"/>
            <w:shd w:val="clear" w:color="auto" w:fill="F7CAAC" w:themeFill="accent2" w:themeFillTint="66"/>
          </w:tcPr>
          <w:p w:rsidR="00CA36A9" w:rsidRDefault="00CA36A9" w:rsidP="00E22D07">
            <w:pPr>
              <w:pStyle w:val="Style9"/>
              <w:widowControl/>
              <w:tabs>
                <w:tab w:val="left" w:pos="350"/>
              </w:tabs>
              <w:jc w:val="left"/>
              <w:rPr>
                <w:rFonts w:eastAsia="Times New Roman"/>
                <w:b/>
                <w:bCs/>
                <w:lang w:eastAsia="x-none"/>
              </w:rPr>
            </w:pPr>
            <w:r>
              <w:rPr>
                <w:rFonts w:eastAsia="Times New Roman"/>
                <w:b/>
                <w:bCs/>
                <w:lang w:eastAsia="x-none"/>
              </w:rPr>
              <w:t>Итоговый контроль</w:t>
            </w:r>
          </w:p>
        </w:tc>
      </w:tr>
      <w:tr w:rsidR="001B2510" w:rsidTr="00CC668A">
        <w:trPr>
          <w:trHeight w:val="868"/>
        </w:trPr>
        <w:tc>
          <w:tcPr>
            <w:tcW w:w="1663" w:type="dxa"/>
          </w:tcPr>
          <w:p w:rsidR="001B2510" w:rsidRDefault="001B2510" w:rsidP="00E22D07">
            <w:pPr>
              <w:pStyle w:val="Style9"/>
              <w:widowControl/>
              <w:tabs>
                <w:tab w:val="left" w:pos="350"/>
              </w:tabs>
              <w:jc w:val="left"/>
              <w:rPr>
                <w:rFonts w:eastAsia="Times New Roman"/>
                <w:b/>
                <w:bCs/>
                <w:lang w:eastAsia="x-none"/>
              </w:rPr>
            </w:pPr>
          </w:p>
        </w:tc>
        <w:tc>
          <w:tcPr>
            <w:tcW w:w="1582" w:type="dxa"/>
          </w:tcPr>
          <w:p w:rsidR="001B2510" w:rsidRPr="001B2510" w:rsidRDefault="001B2510" w:rsidP="001B2510">
            <w:pPr>
              <w:pStyle w:val="Style9"/>
              <w:widowControl/>
              <w:tabs>
                <w:tab w:val="left" w:pos="350"/>
              </w:tabs>
              <w:jc w:val="center"/>
              <w:rPr>
                <w:rFonts w:eastAsia="Times New Roman"/>
                <w:bCs/>
                <w:lang w:eastAsia="x-none"/>
              </w:rPr>
            </w:pPr>
            <w:r w:rsidRPr="001B2510">
              <w:rPr>
                <w:rFonts w:eastAsia="Times New Roman"/>
                <w:bCs/>
                <w:lang w:eastAsia="x-none"/>
              </w:rPr>
              <w:t>3</w:t>
            </w:r>
          </w:p>
        </w:tc>
        <w:tc>
          <w:tcPr>
            <w:tcW w:w="1573" w:type="dxa"/>
          </w:tcPr>
          <w:p w:rsidR="001B2510" w:rsidRPr="001B2510" w:rsidRDefault="001B2510" w:rsidP="001B2510">
            <w:pPr>
              <w:pStyle w:val="Style9"/>
              <w:widowControl/>
              <w:tabs>
                <w:tab w:val="left" w:pos="350"/>
              </w:tabs>
              <w:jc w:val="center"/>
              <w:rPr>
                <w:rFonts w:eastAsia="Times New Roman"/>
                <w:bCs/>
                <w:lang w:eastAsia="x-none"/>
              </w:rPr>
            </w:pPr>
            <w:r w:rsidRPr="001B2510">
              <w:rPr>
                <w:rFonts w:eastAsia="Times New Roman"/>
                <w:bCs/>
                <w:lang w:eastAsia="x-none"/>
              </w:rPr>
              <w:t>36</w:t>
            </w:r>
          </w:p>
        </w:tc>
        <w:tc>
          <w:tcPr>
            <w:tcW w:w="1578" w:type="dxa"/>
          </w:tcPr>
          <w:p w:rsidR="001B2510" w:rsidRPr="00CC668A" w:rsidRDefault="00CC668A" w:rsidP="00CC668A">
            <w:pPr>
              <w:pStyle w:val="Style9"/>
              <w:widowControl/>
              <w:tabs>
                <w:tab w:val="left" w:pos="350"/>
              </w:tabs>
              <w:jc w:val="center"/>
              <w:rPr>
                <w:rFonts w:eastAsia="Times New Roman"/>
                <w:bCs/>
                <w:lang w:eastAsia="x-none"/>
              </w:rPr>
            </w:pPr>
            <w:r>
              <w:rPr>
                <w:rFonts w:eastAsia="Times New Roman"/>
                <w:bCs/>
                <w:lang w:eastAsia="x-none"/>
              </w:rPr>
              <w:t>14</w:t>
            </w:r>
          </w:p>
        </w:tc>
        <w:tc>
          <w:tcPr>
            <w:tcW w:w="1587" w:type="dxa"/>
          </w:tcPr>
          <w:p w:rsidR="001B2510" w:rsidRPr="00CC668A" w:rsidRDefault="00CC668A" w:rsidP="00CC668A">
            <w:pPr>
              <w:pStyle w:val="Style9"/>
              <w:widowControl/>
              <w:tabs>
                <w:tab w:val="left" w:pos="350"/>
              </w:tabs>
              <w:jc w:val="center"/>
              <w:rPr>
                <w:rFonts w:eastAsia="Times New Roman"/>
                <w:bCs/>
                <w:lang w:eastAsia="x-none"/>
              </w:rPr>
            </w:pPr>
            <w:r w:rsidRPr="00CC668A">
              <w:rPr>
                <w:rFonts w:eastAsia="Times New Roman"/>
                <w:bCs/>
                <w:lang w:eastAsia="x-none"/>
              </w:rPr>
              <w:t>22</w:t>
            </w:r>
          </w:p>
        </w:tc>
        <w:tc>
          <w:tcPr>
            <w:tcW w:w="1588" w:type="dxa"/>
          </w:tcPr>
          <w:p w:rsidR="001B2510" w:rsidRDefault="00CC668A" w:rsidP="00E22D07">
            <w:pPr>
              <w:pStyle w:val="Style9"/>
              <w:widowControl/>
              <w:tabs>
                <w:tab w:val="left" w:pos="350"/>
              </w:tabs>
              <w:jc w:val="left"/>
              <w:rPr>
                <w:rFonts w:eastAsia="Times New Roman"/>
                <w:b/>
                <w:bCs/>
                <w:lang w:eastAsia="x-none"/>
              </w:rPr>
            </w:pPr>
            <w:r w:rsidRPr="00ED2FBD">
              <w:rPr>
                <w:rFonts w:eastAsia="Times New Roman"/>
                <w:bCs/>
                <w:lang w:eastAsia="x-none"/>
              </w:rPr>
              <w:t>По текущим оценкам зачет</w:t>
            </w:r>
          </w:p>
        </w:tc>
      </w:tr>
      <w:tr w:rsidR="001B2510" w:rsidTr="00ED2FBD">
        <w:tc>
          <w:tcPr>
            <w:tcW w:w="1663" w:type="dxa"/>
          </w:tcPr>
          <w:p w:rsidR="001B2510" w:rsidRDefault="001B2510" w:rsidP="00E22D07">
            <w:pPr>
              <w:pStyle w:val="Style9"/>
              <w:widowControl/>
              <w:tabs>
                <w:tab w:val="left" w:pos="350"/>
              </w:tabs>
              <w:jc w:val="left"/>
              <w:rPr>
                <w:rFonts w:eastAsia="Times New Roman"/>
                <w:b/>
                <w:bCs/>
                <w:lang w:eastAsia="x-none"/>
              </w:rPr>
            </w:pPr>
          </w:p>
        </w:tc>
        <w:tc>
          <w:tcPr>
            <w:tcW w:w="1582" w:type="dxa"/>
          </w:tcPr>
          <w:p w:rsidR="001B2510" w:rsidRPr="001B2510" w:rsidRDefault="001B2510" w:rsidP="001B2510">
            <w:pPr>
              <w:pStyle w:val="Style9"/>
              <w:widowControl/>
              <w:tabs>
                <w:tab w:val="left" w:pos="350"/>
              </w:tabs>
              <w:jc w:val="center"/>
              <w:rPr>
                <w:rFonts w:eastAsia="Times New Roman"/>
                <w:bCs/>
                <w:lang w:eastAsia="x-none"/>
              </w:rPr>
            </w:pPr>
            <w:r w:rsidRPr="001B2510">
              <w:rPr>
                <w:rFonts w:eastAsia="Times New Roman"/>
                <w:bCs/>
                <w:lang w:eastAsia="x-none"/>
              </w:rPr>
              <w:t>4</w:t>
            </w:r>
          </w:p>
        </w:tc>
        <w:tc>
          <w:tcPr>
            <w:tcW w:w="1573" w:type="dxa"/>
          </w:tcPr>
          <w:p w:rsidR="001B2510" w:rsidRPr="001B2510" w:rsidRDefault="001B2510" w:rsidP="001B2510">
            <w:pPr>
              <w:pStyle w:val="Style9"/>
              <w:widowControl/>
              <w:tabs>
                <w:tab w:val="left" w:pos="350"/>
              </w:tabs>
              <w:jc w:val="center"/>
              <w:rPr>
                <w:rFonts w:eastAsia="Times New Roman"/>
                <w:bCs/>
                <w:lang w:eastAsia="x-none"/>
              </w:rPr>
            </w:pPr>
            <w:r w:rsidRPr="001B2510">
              <w:rPr>
                <w:rFonts w:eastAsia="Times New Roman"/>
                <w:bCs/>
                <w:lang w:eastAsia="x-none"/>
              </w:rPr>
              <w:t>36</w:t>
            </w:r>
          </w:p>
        </w:tc>
        <w:tc>
          <w:tcPr>
            <w:tcW w:w="1578" w:type="dxa"/>
          </w:tcPr>
          <w:p w:rsidR="001B2510" w:rsidRPr="00CC668A" w:rsidRDefault="00CC668A" w:rsidP="00CC668A">
            <w:pPr>
              <w:pStyle w:val="Style9"/>
              <w:widowControl/>
              <w:tabs>
                <w:tab w:val="left" w:pos="350"/>
              </w:tabs>
              <w:jc w:val="center"/>
              <w:rPr>
                <w:rFonts w:eastAsia="Times New Roman"/>
                <w:bCs/>
                <w:lang w:eastAsia="x-none"/>
              </w:rPr>
            </w:pPr>
            <w:r>
              <w:rPr>
                <w:rFonts w:eastAsia="Times New Roman"/>
                <w:bCs/>
                <w:lang w:eastAsia="x-none"/>
              </w:rPr>
              <w:t>14</w:t>
            </w:r>
          </w:p>
        </w:tc>
        <w:tc>
          <w:tcPr>
            <w:tcW w:w="1587" w:type="dxa"/>
          </w:tcPr>
          <w:p w:rsidR="001B2510" w:rsidRPr="00CC668A" w:rsidRDefault="00CC668A" w:rsidP="00CC668A">
            <w:pPr>
              <w:pStyle w:val="Style9"/>
              <w:widowControl/>
              <w:tabs>
                <w:tab w:val="left" w:pos="350"/>
              </w:tabs>
              <w:jc w:val="center"/>
              <w:rPr>
                <w:rFonts w:eastAsia="Times New Roman"/>
                <w:bCs/>
                <w:lang w:eastAsia="x-none"/>
              </w:rPr>
            </w:pPr>
            <w:r w:rsidRPr="00CC668A">
              <w:rPr>
                <w:rFonts w:eastAsia="Times New Roman"/>
                <w:bCs/>
                <w:lang w:eastAsia="x-none"/>
              </w:rPr>
              <w:t>22</w:t>
            </w:r>
          </w:p>
        </w:tc>
        <w:tc>
          <w:tcPr>
            <w:tcW w:w="1588" w:type="dxa"/>
          </w:tcPr>
          <w:p w:rsidR="001B2510" w:rsidRDefault="00CC668A" w:rsidP="00E22D07">
            <w:pPr>
              <w:pStyle w:val="Style9"/>
              <w:widowControl/>
              <w:tabs>
                <w:tab w:val="left" w:pos="350"/>
              </w:tabs>
              <w:jc w:val="left"/>
              <w:rPr>
                <w:rFonts w:eastAsia="Times New Roman"/>
                <w:b/>
                <w:bCs/>
                <w:lang w:eastAsia="x-none"/>
              </w:rPr>
            </w:pPr>
            <w:r w:rsidRPr="00ED2FBD">
              <w:rPr>
                <w:rFonts w:eastAsia="Times New Roman"/>
                <w:bCs/>
                <w:lang w:eastAsia="x-none"/>
              </w:rPr>
              <w:t>По текущим оценкам зачет</w:t>
            </w:r>
          </w:p>
        </w:tc>
      </w:tr>
      <w:tr w:rsidR="00ED2FBD" w:rsidTr="00ED2FBD">
        <w:trPr>
          <w:trHeight w:val="290"/>
        </w:trPr>
        <w:tc>
          <w:tcPr>
            <w:tcW w:w="1663" w:type="dxa"/>
            <w:vMerge w:val="restart"/>
          </w:tcPr>
          <w:p w:rsidR="00ED2FBD" w:rsidRPr="00CA36A9" w:rsidRDefault="00ED2FBD" w:rsidP="00E22D07">
            <w:pPr>
              <w:pStyle w:val="Style9"/>
              <w:widowControl/>
              <w:tabs>
                <w:tab w:val="left" w:pos="350"/>
              </w:tabs>
              <w:jc w:val="left"/>
              <w:rPr>
                <w:rFonts w:eastAsia="Times New Roman"/>
                <w:bCs/>
                <w:lang w:eastAsia="x-none"/>
              </w:rPr>
            </w:pPr>
            <w:r w:rsidRPr="00CA36A9">
              <w:rPr>
                <w:rFonts w:eastAsia="Times New Roman"/>
                <w:bCs/>
                <w:lang w:eastAsia="x-none"/>
              </w:rPr>
              <w:t>Стоматология</w:t>
            </w:r>
          </w:p>
        </w:tc>
        <w:tc>
          <w:tcPr>
            <w:tcW w:w="1582" w:type="dxa"/>
          </w:tcPr>
          <w:p w:rsidR="00ED2FBD" w:rsidRPr="00CA36A9" w:rsidRDefault="00ED2FBD" w:rsidP="00ED2FBD">
            <w:pPr>
              <w:pStyle w:val="Style9"/>
              <w:widowControl/>
              <w:tabs>
                <w:tab w:val="left" w:pos="350"/>
              </w:tabs>
              <w:jc w:val="center"/>
              <w:rPr>
                <w:rFonts w:eastAsia="Times New Roman"/>
                <w:bCs/>
                <w:lang w:eastAsia="x-none"/>
              </w:rPr>
            </w:pPr>
            <w:r>
              <w:rPr>
                <w:rFonts w:eastAsia="Times New Roman"/>
                <w:bCs/>
                <w:lang w:eastAsia="x-none"/>
              </w:rPr>
              <w:t>5</w:t>
            </w:r>
          </w:p>
        </w:tc>
        <w:tc>
          <w:tcPr>
            <w:tcW w:w="1573" w:type="dxa"/>
          </w:tcPr>
          <w:p w:rsidR="00ED2FBD" w:rsidRPr="00ED2FBD" w:rsidRDefault="00ED2FBD" w:rsidP="00ED2FBD">
            <w:pPr>
              <w:pStyle w:val="Style9"/>
              <w:widowControl/>
              <w:tabs>
                <w:tab w:val="left" w:pos="350"/>
              </w:tabs>
              <w:jc w:val="center"/>
              <w:rPr>
                <w:rFonts w:eastAsia="Times New Roman"/>
                <w:bCs/>
                <w:lang w:eastAsia="x-none"/>
              </w:rPr>
            </w:pPr>
            <w:r>
              <w:rPr>
                <w:rFonts w:eastAsia="Times New Roman"/>
                <w:bCs/>
                <w:lang w:eastAsia="x-none"/>
              </w:rPr>
              <w:t>36</w:t>
            </w:r>
          </w:p>
        </w:tc>
        <w:tc>
          <w:tcPr>
            <w:tcW w:w="1578" w:type="dxa"/>
          </w:tcPr>
          <w:p w:rsidR="00ED2FBD" w:rsidRPr="00ED2FBD" w:rsidRDefault="00ED2FBD" w:rsidP="00ED2FBD">
            <w:pPr>
              <w:pStyle w:val="Style9"/>
              <w:widowControl/>
              <w:tabs>
                <w:tab w:val="left" w:pos="350"/>
              </w:tabs>
              <w:jc w:val="center"/>
              <w:rPr>
                <w:rFonts w:eastAsia="Times New Roman"/>
                <w:bCs/>
                <w:lang w:eastAsia="x-none"/>
              </w:rPr>
            </w:pPr>
            <w:r w:rsidRPr="00ED2FBD">
              <w:rPr>
                <w:rFonts w:eastAsia="Times New Roman"/>
                <w:bCs/>
                <w:lang w:eastAsia="x-none"/>
              </w:rPr>
              <w:t>14</w:t>
            </w:r>
          </w:p>
        </w:tc>
        <w:tc>
          <w:tcPr>
            <w:tcW w:w="1587" w:type="dxa"/>
          </w:tcPr>
          <w:p w:rsidR="00ED2FBD" w:rsidRPr="00ED2FBD" w:rsidRDefault="00ED2FBD" w:rsidP="00ED2FBD">
            <w:pPr>
              <w:pStyle w:val="Style9"/>
              <w:widowControl/>
              <w:tabs>
                <w:tab w:val="left" w:pos="350"/>
              </w:tabs>
              <w:jc w:val="center"/>
              <w:rPr>
                <w:rFonts w:eastAsia="Times New Roman"/>
                <w:bCs/>
                <w:lang w:eastAsia="x-none"/>
              </w:rPr>
            </w:pPr>
            <w:r w:rsidRPr="00ED2FBD">
              <w:rPr>
                <w:rFonts w:eastAsia="Times New Roman"/>
                <w:bCs/>
                <w:lang w:eastAsia="x-none"/>
              </w:rPr>
              <w:t>22</w:t>
            </w:r>
          </w:p>
        </w:tc>
        <w:tc>
          <w:tcPr>
            <w:tcW w:w="1588" w:type="dxa"/>
          </w:tcPr>
          <w:p w:rsidR="00ED2FBD" w:rsidRPr="00ED2FBD" w:rsidRDefault="00ED2FBD" w:rsidP="00E22D07">
            <w:pPr>
              <w:pStyle w:val="Style9"/>
              <w:widowControl/>
              <w:tabs>
                <w:tab w:val="left" w:pos="350"/>
              </w:tabs>
              <w:jc w:val="left"/>
              <w:rPr>
                <w:rFonts w:eastAsia="Times New Roman"/>
                <w:bCs/>
                <w:lang w:eastAsia="x-none"/>
              </w:rPr>
            </w:pPr>
            <w:r w:rsidRPr="00ED2FBD">
              <w:rPr>
                <w:rFonts w:eastAsia="Times New Roman"/>
                <w:bCs/>
                <w:lang w:eastAsia="x-none"/>
              </w:rPr>
              <w:t>По текущим оценкам зачет</w:t>
            </w:r>
          </w:p>
        </w:tc>
      </w:tr>
      <w:tr w:rsidR="00ED2FBD" w:rsidTr="00ED2FBD">
        <w:trPr>
          <w:trHeight w:val="441"/>
        </w:trPr>
        <w:tc>
          <w:tcPr>
            <w:tcW w:w="1663" w:type="dxa"/>
            <w:vMerge/>
          </w:tcPr>
          <w:p w:rsidR="00ED2FBD" w:rsidRPr="00CA36A9" w:rsidRDefault="00ED2FBD" w:rsidP="00E22D07">
            <w:pPr>
              <w:pStyle w:val="Style9"/>
              <w:widowControl/>
              <w:tabs>
                <w:tab w:val="left" w:pos="350"/>
              </w:tabs>
              <w:jc w:val="left"/>
              <w:rPr>
                <w:rFonts w:eastAsia="Times New Roman"/>
                <w:bCs/>
                <w:lang w:eastAsia="x-none"/>
              </w:rPr>
            </w:pPr>
          </w:p>
        </w:tc>
        <w:tc>
          <w:tcPr>
            <w:tcW w:w="1582" w:type="dxa"/>
          </w:tcPr>
          <w:p w:rsidR="00ED2FBD" w:rsidRDefault="00ED2FBD" w:rsidP="00ED2FBD">
            <w:pPr>
              <w:pStyle w:val="Style9"/>
              <w:tabs>
                <w:tab w:val="left" w:pos="350"/>
              </w:tabs>
              <w:jc w:val="center"/>
              <w:rPr>
                <w:rFonts w:eastAsia="Times New Roman"/>
                <w:bCs/>
                <w:lang w:eastAsia="x-none"/>
              </w:rPr>
            </w:pPr>
            <w:r>
              <w:rPr>
                <w:rFonts w:eastAsia="Times New Roman"/>
                <w:bCs/>
                <w:lang w:eastAsia="x-none"/>
              </w:rPr>
              <w:t>6</w:t>
            </w:r>
          </w:p>
        </w:tc>
        <w:tc>
          <w:tcPr>
            <w:tcW w:w="1573" w:type="dxa"/>
          </w:tcPr>
          <w:p w:rsidR="00ED2FBD" w:rsidRPr="00ED2FBD" w:rsidRDefault="00ED2FBD" w:rsidP="00ED2FBD">
            <w:pPr>
              <w:pStyle w:val="Style9"/>
              <w:widowControl/>
              <w:tabs>
                <w:tab w:val="left" w:pos="350"/>
              </w:tabs>
              <w:jc w:val="center"/>
              <w:rPr>
                <w:rFonts w:eastAsia="Times New Roman"/>
                <w:bCs/>
                <w:lang w:eastAsia="x-none"/>
              </w:rPr>
            </w:pPr>
            <w:r>
              <w:rPr>
                <w:rFonts w:eastAsia="Times New Roman"/>
                <w:bCs/>
                <w:lang w:eastAsia="x-none"/>
              </w:rPr>
              <w:t>36</w:t>
            </w:r>
          </w:p>
        </w:tc>
        <w:tc>
          <w:tcPr>
            <w:tcW w:w="1578" w:type="dxa"/>
          </w:tcPr>
          <w:p w:rsidR="00ED2FBD" w:rsidRPr="00ED2FBD" w:rsidRDefault="00ED2FBD" w:rsidP="00ED2FBD">
            <w:pPr>
              <w:pStyle w:val="Style9"/>
              <w:widowControl/>
              <w:tabs>
                <w:tab w:val="left" w:pos="350"/>
              </w:tabs>
              <w:jc w:val="center"/>
              <w:rPr>
                <w:rFonts w:eastAsia="Times New Roman"/>
                <w:bCs/>
                <w:lang w:eastAsia="x-none"/>
              </w:rPr>
            </w:pPr>
            <w:r w:rsidRPr="00ED2FBD">
              <w:rPr>
                <w:rFonts w:eastAsia="Times New Roman"/>
                <w:bCs/>
                <w:lang w:eastAsia="x-none"/>
              </w:rPr>
              <w:t>14</w:t>
            </w:r>
          </w:p>
        </w:tc>
        <w:tc>
          <w:tcPr>
            <w:tcW w:w="1587" w:type="dxa"/>
          </w:tcPr>
          <w:p w:rsidR="00ED2FBD" w:rsidRPr="00ED2FBD" w:rsidRDefault="00ED2FBD" w:rsidP="00ED2FBD">
            <w:pPr>
              <w:pStyle w:val="Style9"/>
              <w:widowControl/>
              <w:tabs>
                <w:tab w:val="left" w:pos="350"/>
              </w:tabs>
              <w:jc w:val="center"/>
              <w:rPr>
                <w:rFonts w:eastAsia="Times New Roman"/>
                <w:bCs/>
                <w:lang w:eastAsia="x-none"/>
              </w:rPr>
            </w:pPr>
            <w:r w:rsidRPr="00ED2FBD">
              <w:rPr>
                <w:rFonts w:eastAsia="Times New Roman"/>
                <w:bCs/>
                <w:lang w:eastAsia="x-none"/>
              </w:rPr>
              <w:t>22</w:t>
            </w:r>
          </w:p>
        </w:tc>
        <w:tc>
          <w:tcPr>
            <w:tcW w:w="1588" w:type="dxa"/>
          </w:tcPr>
          <w:p w:rsidR="00ED2FBD" w:rsidRPr="00ED2FBD" w:rsidRDefault="00ED2FBD" w:rsidP="00E22D07">
            <w:pPr>
              <w:pStyle w:val="Style9"/>
              <w:widowControl/>
              <w:tabs>
                <w:tab w:val="left" w:pos="350"/>
              </w:tabs>
              <w:jc w:val="left"/>
              <w:rPr>
                <w:rFonts w:eastAsia="Times New Roman"/>
                <w:bCs/>
                <w:lang w:eastAsia="x-none"/>
              </w:rPr>
            </w:pPr>
            <w:r w:rsidRPr="00ED2FBD">
              <w:rPr>
                <w:rFonts w:eastAsia="Times New Roman"/>
                <w:bCs/>
                <w:lang w:eastAsia="x-none"/>
              </w:rPr>
              <w:t>Промежуточная аттестация (текущий экзамен)</w:t>
            </w:r>
          </w:p>
        </w:tc>
      </w:tr>
      <w:tr w:rsidR="00CA36A9" w:rsidTr="007E001B">
        <w:tc>
          <w:tcPr>
            <w:tcW w:w="1663" w:type="dxa"/>
            <w:shd w:val="clear" w:color="auto" w:fill="F7CAAC" w:themeFill="accent2" w:themeFillTint="66"/>
          </w:tcPr>
          <w:p w:rsidR="00CA36A9" w:rsidRDefault="00ED2FBD" w:rsidP="00E22D07">
            <w:pPr>
              <w:pStyle w:val="Style9"/>
              <w:widowControl/>
              <w:tabs>
                <w:tab w:val="left" w:pos="350"/>
              </w:tabs>
              <w:jc w:val="left"/>
              <w:rPr>
                <w:rFonts w:eastAsia="Times New Roman"/>
                <w:b/>
                <w:bCs/>
                <w:lang w:eastAsia="x-none"/>
              </w:rPr>
            </w:pPr>
            <w:r>
              <w:rPr>
                <w:rFonts w:eastAsia="Times New Roman"/>
                <w:b/>
                <w:bCs/>
                <w:lang w:eastAsia="x-none"/>
              </w:rPr>
              <w:t>Итого:</w:t>
            </w:r>
          </w:p>
        </w:tc>
        <w:tc>
          <w:tcPr>
            <w:tcW w:w="1582" w:type="dxa"/>
            <w:shd w:val="clear" w:color="auto" w:fill="F7CAAC" w:themeFill="accent2" w:themeFillTint="66"/>
          </w:tcPr>
          <w:p w:rsidR="00CA36A9" w:rsidRDefault="00CA36A9" w:rsidP="00E22D07">
            <w:pPr>
              <w:pStyle w:val="Style9"/>
              <w:widowControl/>
              <w:tabs>
                <w:tab w:val="left" w:pos="350"/>
              </w:tabs>
              <w:jc w:val="left"/>
              <w:rPr>
                <w:rFonts w:eastAsia="Times New Roman"/>
                <w:b/>
                <w:bCs/>
                <w:lang w:eastAsia="x-none"/>
              </w:rPr>
            </w:pPr>
          </w:p>
        </w:tc>
        <w:tc>
          <w:tcPr>
            <w:tcW w:w="1573" w:type="dxa"/>
            <w:shd w:val="clear" w:color="auto" w:fill="F7CAAC" w:themeFill="accent2" w:themeFillTint="66"/>
          </w:tcPr>
          <w:p w:rsidR="00CA36A9" w:rsidRPr="00BF76CE" w:rsidRDefault="007E001B" w:rsidP="00ED2FBD">
            <w:pPr>
              <w:pStyle w:val="Style9"/>
              <w:widowControl/>
              <w:tabs>
                <w:tab w:val="left" w:pos="350"/>
              </w:tabs>
              <w:jc w:val="center"/>
              <w:rPr>
                <w:rFonts w:eastAsia="Times New Roman"/>
                <w:b/>
                <w:bCs/>
                <w:lang w:eastAsia="x-none"/>
              </w:rPr>
            </w:pPr>
            <w:r>
              <w:rPr>
                <w:rFonts w:eastAsia="Times New Roman"/>
                <w:b/>
                <w:bCs/>
                <w:lang w:eastAsia="x-none"/>
              </w:rPr>
              <w:t>144</w:t>
            </w:r>
          </w:p>
        </w:tc>
        <w:tc>
          <w:tcPr>
            <w:tcW w:w="1578" w:type="dxa"/>
            <w:shd w:val="clear" w:color="auto" w:fill="F7CAAC" w:themeFill="accent2" w:themeFillTint="66"/>
          </w:tcPr>
          <w:p w:rsidR="00CA36A9" w:rsidRPr="00BF76CE" w:rsidRDefault="007E001B" w:rsidP="00ED2FBD">
            <w:pPr>
              <w:pStyle w:val="Style9"/>
              <w:widowControl/>
              <w:tabs>
                <w:tab w:val="left" w:pos="350"/>
              </w:tabs>
              <w:jc w:val="center"/>
              <w:rPr>
                <w:rFonts w:eastAsia="Times New Roman"/>
                <w:b/>
                <w:bCs/>
                <w:lang w:eastAsia="x-none"/>
              </w:rPr>
            </w:pPr>
            <w:r>
              <w:rPr>
                <w:rFonts w:eastAsia="Times New Roman"/>
                <w:b/>
                <w:bCs/>
                <w:lang w:eastAsia="x-none"/>
              </w:rPr>
              <w:t>56</w:t>
            </w:r>
          </w:p>
        </w:tc>
        <w:tc>
          <w:tcPr>
            <w:tcW w:w="1587" w:type="dxa"/>
            <w:shd w:val="clear" w:color="auto" w:fill="F7CAAC" w:themeFill="accent2" w:themeFillTint="66"/>
          </w:tcPr>
          <w:p w:rsidR="00CA36A9" w:rsidRPr="00BF76CE" w:rsidRDefault="007E001B" w:rsidP="00ED2FBD">
            <w:pPr>
              <w:pStyle w:val="Style9"/>
              <w:widowControl/>
              <w:tabs>
                <w:tab w:val="left" w:pos="350"/>
              </w:tabs>
              <w:jc w:val="center"/>
              <w:rPr>
                <w:rFonts w:eastAsia="Times New Roman"/>
                <w:b/>
                <w:bCs/>
                <w:lang w:eastAsia="x-none"/>
              </w:rPr>
            </w:pPr>
            <w:r>
              <w:rPr>
                <w:rFonts w:eastAsia="Times New Roman"/>
                <w:b/>
                <w:bCs/>
                <w:lang w:eastAsia="x-none"/>
              </w:rPr>
              <w:t>88</w:t>
            </w:r>
          </w:p>
        </w:tc>
        <w:tc>
          <w:tcPr>
            <w:tcW w:w="1588" w:type="dxa"/>
            <w:shd w:val="clear" w:color="auto" w:fill="F7CAAC" w:themeFill="accent2" w:themeFillTint="66"/>
          </w:tcPr>
          <w:p w:rsidR="00CA36A9" w:rsidRDefault="00CA36A9" w:rsidP="00E22D07">
            <w:pPr>
              <w:pStyle w:val="Style9"/>
              <w:widowControl/>
              <w:tabs>
                <w:tab w:val="left" w:pos="350"/>
              </w:tabs>
              <w:jc w:val="left"/>
              <w:rPr>
                <w:rFonts w:eastAsia="Times New Roman"/>
                <w:b/>
                <w:bCs/>
                <w:lang w:eastAsia="x-none"/>
              </w:rPr>
            </w:pPr>
          </w:p>
        </w:tc>
      </w:tr>
    </w:tbl>
    <w:p w:rsidR="00CA36A9" w:rsidRPr="008D0B2F" w:rsidRDefault="00CA36A9" w:rsidP="00E22D07">
      <w:pPr>
        <w:pStyle w:val="Style9"/>
        <w:widowControl/>
        <w:tabs>
          <w:tab w:val="left" w:pos="350"/>
        </w:tabs>
        <w:jc w:val="left"/>
        <w:rPr>
          <w:rFonts w:eastAsia="Times New Roman"/>
          <w:b/>
          <w:bCs/>
          <w:lang w:eastAsia="x-none"/>
        </w:rPr>
      </w:pPr>
    </w:p>
    <w:p w:rsidR="00E22D07" w:rsidRPr="008B7A9F" w:rsidRDefault="00E22D07" w:rsidP="00E22D07">
      <w:pPr>
        <w:tabs>
          <w:tab w:val="left" w:pos="851"/>
          <w:tab w:val="left" w:pos="3402"/>
        </w:tabs>
        <w:overflowPunct w:val="0"/>
        <w:autoSpaceDE w:val="0"/>
        <w:autoSpaceDN w:val="0"/>
        <w:adjustRightInd w:val="0"/>
        <w:spacing w:after="0"/>
        <w:jc w:val="both"/>
        <w:textAlignment w:val="baseline"/>
        <w:rPr>
          <w:rFonts w:ascii="Times New Roman" w:eastAsia="Times New Roman" w:hAnsi="Times New Roman" w:cs="Times New Roman"/>
          <w:bCs/>
          <w:sz w:val="24"/>
          <w:szCs w:val="24"/>
          <w:lang w:eastAsia="x-none"/>
        </w:rPr>
      </w:pPr>
    </w:p>
    <w:p w:rsidR="00E22D07" w:rsidRPr="00CC668A" w:rsidRDefault="00E22D07" w:rsidP="00CC668A">
      <w:pPr>
        <w:rPr>
          <w:rFonts w:ascii="Times New Roman" w:hAnsi="Times New Roman" w:cs="Times New Roman"/>
          <w:b/>
          <w:sz w:val="24"/>
          <w:szCs w:val="24"/>
        </w:rPr>
      </w:pPr>
      <w:proofErr w:type="spellStart"/>
      <w:r w:rsidRPr="00CC668A">
        <w:rPr>
          <w:rFonts w:ascii="Times New Roman" w:hAnsi="Times New Roman" w:cs="Times New Roman"/>
          <w:b/>
          <w:sz w:val="24"/>
          <w:szCs w:val="24"/>
        </w:rPr>
        <w:t>Пререквизиты</w:t>
      </w:r>
      <w:proofErr w:type="spellEnd"/>
      <w:r w:rsidRPr="00CC668A">
        <w:rPr>
          <w:rFonts w:ascii="Times New Roman" w:hAnsi="Times New Roman" w:cs="Times New Roman"/>
          <w:b/>
          <w:sz w:val="24"/>
          <w:szCs w:val="24"/>
        </w:rPr>
        <w:t>:</w:t>
      </w:r>
    </w:p>
    <w:p w:rsidR="002E1530" w:rsidRDefault="002E1530" w:rsidP="00DB2ABE">
      <w:pPr>
        <w:pStyle w:val="a3"/>
        <w:numPr>
          <w:ilvl w:val="0"/>
          <w:numId w:val="4"/>
        </w:num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r w:rsidRPr="002E1530">
        <w:rPr>
          <w:rFonts w:ascii="Times New Roman" w:eastAsia="Times New Roman" w:hAnsi="Times New Roman" w:cs="Times New Roman"/>
          <w:bCs/>
          <w:sz w:val="24"/>
          <w:szCs w:val="24"/>
          <w:lang w:eastAsia="x-none"/>
        </w:rPr>
        <w:t>Анатомия и физиология ЧЛО</w:t>
      </w:r>
    </w:p>
    <w:p w:rsidR="002E1530" w:rsidRDefault="002E1530" w:rsidP="00DB2ABE">
      <w:pPr>
        <w:pStyle w:val="a3"/>
        <w:numPr>
          <w:ilvl w:val="0"/>
          <w:numId w:val="4"/>
        </w:num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Клиническое материаловедение</w:t>
      </w:r>
    </w:p>
    <w:p w:rsidR="002E1530" w:rsidRDefault="002E1530" w:rsidP="00DB2ABE">
      <w:pPr>
        <w:pStyle w:val="a3"/>
        <w:numPr>
          <w:ilvl w:val="0"/>
          <w:numId w:val="4"/>
        </w:num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Профилактическая стоматология</w:t>
      </w:r>
    </w:p>
    <w:p w:rsidR="00295A5A" w:rsidRPr="002E1530" w:rsidRDefault="00295A5A" w:rsidP="00DB2ABE">
      <w:pPr>
        <w:pStyle w:val="a3"/>
        <w:numPr>
          <w:ilvl w:val="0"/>
          <w:numId w:val="4"/>
        </w:num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Патологическая анатомия и физиология</w:t>
      </w:r>
    </w:p>
    <w:p w:rsidR="002E1530" w:rsidRDefault="00E22D07" w:rsidP="00E22D07">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proofErr w:type="spellStart"/>
      <w:r w:rsidRPr="008B7A9F">
        <w:rPr>
          <w:rFonts w:ascii="Times New Roman" w:eastAsia="Times New Roman" w:hAnsi="Times New Roman" w:cs="Times New Roman"/>
          <w:b/>
          <w:bCs/>
          <w:sz w:val="24"/>
          <w:szCs w:val="24"/>
          <w:lang w:eastAsia="x-none"/>
        </w:rPr>
        <w:t>Постреквизиты</w:t>
      </w:r>
      <w:proofErr w:type="spellEnd"/>
      <w:r w:rsidRPr="008B7A9F">
        <w:rPr>
          <w:rFonts w:ascii="Times New Roman" w:eastAsia="Times New Roman" w:hAnsi="Times New Roman" w:cs="Times New Roman"/>
          <w:bCs/>
          <w:sz w:val="24"/>
          <w:szCs w:val="24"/>
          <w:lang w:eastAsia="x-none"/>
        </w:rPr>
        <w:t>:</w:t>
      </w:r>
    </w:p>
    <w:p w:rsidR="00E22D07" w:rsidRDefault="002E1530" w:rsidP="00DB2ABE">
      <w:pPr>
        <w:pStyle w:val="a3"/>
        <w:numPr>
          <w:ilvl w:val="0"/>
          <w:numId w:val="5"/>
        </w:num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Хирургическая стоматология</w:t>
      </w:r>
    </w:p>
    <w:p w:rsidR="00913AD2" w:rsidRDefault="002E1530" w:rsidP="00DB2ABE">
      <w:pPr>
        <w:pStyle w:val="a3"/>
        <w:numPr>
          <w:ilvl w:val="0"/>
          <w:numId w:val="5"/>
        </w:num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Терапевтическая стоматология</w:t>
      </w:r>
    </w:p>
    <w:p w:rsidR="006515FB" w:rsidRPr="006515FB" w:rsidRDefault="006515FB" w:rsidP="00DB2ABE">
      <w:pPr>
        <w:pStyle w:val="a3"/>
        <w:numPr>
          <w:ilvl w:val="0"/>
          <w:numId w:val="5"/>
        </w:num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Детская стоматология</w:t>
      </w:r>
    </w:p>
    <w:p w:rsidR="00E22D07" w:rsidRPr="008B7A9F" w:rsidRDefault="00E22D07" w:rsidP="00E22D07">
      <w:pPr>
        <w:tabs>
          <w:tab w:val="left" w:pos="851"/>
          <w:tab w:val="left" w:pos="3402"/>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x-none"/>
        </w:rPr>
      </w:pPr>
    </w:p>
    <w:p w:rsidR="00E22D07" w:rsidRPr="008B7A9F" w:rsidRDefault="00E22D07" w:rsidP="00E22D07">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
          <w:sz w:val="24"/>
          <w:szCs w:val="24"/>
          <w:lang w:eastAsia="x-none"/>
        </w:rPr>
      </w:pPr>
      <w:r w:rsidRPr="008B7A9F">
        <w:rPr>
          <w:rFonts w:ascii="Times New Roman" w:eastAsia="Times New Roman" w:hAnsi="Times New Roman" w:cs="Times New Roman"/>
          <w:b/>
          <w:sz w:val="24"/>
          <w:szCs w:val="24"/>
          <w:lang w:val="en-US" w:eastAsia="x-none"/>
        </w:rPr>
        <w:lastRenderedPageBreak/>
        <w:t>III</w:t>
      </w:r>
      <w:r w:rsidRPr="008B7A9F">
        <w:rPr>
          <w:rFonts w:ascii="Times New Roman" w:eastAsia="Times New Roman" w:hAnsi="Times New Roman" w:cs="Times New Roman"/>
          <w:b/>
          <w:sz w:val="24"/>
          <w:szCs w:val="24"/>
          <w:lang w:eastAsia="x-none"/>
        </w:rPr>
        <w:t>. СВЕДЕНИЯ О ПРЕПОДАВАТЕЛЕ:</w:t>
      </w:r>
    </w:p>
    <w:p w:rsidR="00E22D07" w:rsidRDefault="00E22D07" w:rsidP="00E22D07">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
          <w:bCs/>
          <w:sz w:val="24"/>
          <w:szCs w:val="24"/>
          <w:lang w:eastAsia="x-none"/>
        </w:rPr>
      </w:pPr>
      <w:r w:rsidRPr="008B7A9F">
        <w:rPr>
          <w:rFonts w:ascii="Times New Roman" w:eastAsia="Times New Roman" w:hAnsi="Times New Roman" w:cs="Times New Roman"/>
          <w:b/>
          <w:sz w:val="24"/>
          <w:szCs w:val="24"/>
          <w:lang w:eastAsia="ru-RU"/>
        </w:rPr>
        <w:t xml:space="preserve">Лектор: </w:t>
      </w:r>
    </w:p>
    <w:p w:rsidR="00913AD2" w:rsidRPr="00B27E5A" w:rsidRDefault="00E22D07" w:rsidP="00913AD2">
      <w:pPr>
        <w:tabs>
          <w:tab w:val="left" w:pos="720"/>
          <w:tab w:val="left" w:pos="1985"/>
          <w:tab w:val="left" w:pos="2880"/>
        </w:tabs>
        <w:spacing w:after="0"/>
        <w:jc w:val="both"/>
        <w:rPr>
          <w:rFonts w:ascii="Times New Roman" w:eastAsia="Times New Roman" w:hAnsi="Times New Roman" w:cs="Times New Roman"/>
          <w:bCs/>
          <w:sz w:val="24"/>
          <w:szCs w:val="24"/>
          <w:lang w:eastAsia="ru-RU"/>
        </w:rPr>
      </w:pPr>
      <w:bookmarkStart w:id="1" w:name="_Toc506113452"/>
      <w:r w:rsidRPr="008B7A9F">
        <w:rPr>
          <w:rFonts w:ascii="Times New Roman" w:eastAsia="Times New Roman" w:hAnsi="Times New Roman" w:cs="Times New Roman"/>
          <w:b/>
          <w:bCs/>
          <w:sz w:val="24"/>
          <w:szCs w:val="24"/>
          <w:lang w:eastAsia="ru-RU"/>
        </w:rPr>
        <w:t>Контактная информация</w:t>
      </w:r>
      <w:bookmarkEnd w:id="1"/>
      <w:r w:rsidR="00B27E5A">
        <w:rPr>
          <w:rFonts w:ascii="Times New Roman" w:eastAsia="Times New Roman" w:hAnsi="Times New Roman" w:cs="Times New Roman"/>
          <w:b/>
          <w:bCs/>
          <w:sz w:val="24"/>
          <w:szCs w:val="24"/>
          <w:lang w:eastAsia="ru-RU"/>
        </w:rPr>
        <w:t>:</w:t>
      </w:r>
    </w:p>
    <w:p w:rsidR="00B27E5A" w:rsidRDefault="00B27E5A" w:rsidP="00913AD2">
      <w:pPr>
        <w:tabs>
          <w:tab w:val="left" w:pos="720"/>
          <w:tab w:val="left" w:pos="1985"/>
          <w:tab w:val="left" w:pos="2880"/>
        </w:tabs>
        <w:spacing w:after="0"/>
        <w:jc w:val="both"/>
        <w:rPr>
          <w:rFonts w:ascii="Times New Roman" w:eastAsia="Times New Roman" w:hAnsi="Times New Roman" w:cs="Times New Roman"/>
          <w:bCs/>
          <w:sz w:val="24"/>
          <w:szCs w:val="24"/>
          <w:lang w:eastAsia="ru-RU"/>
        </w:rPr>
      </w:pPr>
      <w:proofErr w:type="spellStart"/>
      <w:r w:rsidRPr="00B27E5A">
        <w:rPr>
          <w:rFonts w:ascii="Times New Roman" w:eastAsia="Times New Roman" w:hAnsi="Times New Roman" w:cs="Times New Roman"/>
          <w:bCs/>
          <w:sz w:val="24"/>
          <w:szCs w:val="24"/>
          <w:lang w:eastAsia="ru-RU"/>
        </w:rPr>
        <w:t>Шабыкеева</w:t>
      </w:r>
      <w:proofErr w:type="spellEnd"/>
      <w:r w:rsidRPr="00B27E5A">
        <w:rPr>
          <w:rFonts w:ascii="Times New Roman" w:eastAsia="Times New Roman" w:hAnsi="Times New Roman" w:cs="Times New Roman"/>
          <w:bCs/>
          <w:sz w:val="24"/>
          <w:szCs w:val="24"/>
          <w:lang w:eastAsia="ru-RU"/>
        </w:rPr>
        <w:t xml:space="preserve"> </w:t>
      </w:r>
      <w:proofErr w:type="spellStart"/>
      <w:r w:rsidRPr="00B27E5A">
        <w:rPr>
          <w:rFonts w:ascii="Times New Roman" w:eastAsia="Times New Roman" w:hAnsi="Times New Roman" w:cs="Times New Roman"/>
          <w:bCs/>
          <w:sz w:val="24"/>
          <w:szCs w:val="24"/>
          <w:lang w:eastAsia="ru-RU"/>
        </w:rPr>
        <w:t>Айгерим</w:t>
      </w:r>
      <w:proofErr w:type="spellEnd"/>
      <w:r w:rsidRPr="00B27E5A">
        <w:rPr>
          <w:rFonts w:ascii="Times New Roman" w:eastAsia="Times New Roman" w:hAnsi="Times New Roman" w:cs="Times New Roman"/>
          <w:bCs/>
          <w:sz w:val="24"/>
          <w:szCs w:val="24"/>
          <w:lang w:eastAsia="ru-RU"/>
        </w:rPr>
        <w:t xml:space="preserve"> </w:t>
      </w:r>
      <w:proofErr w:type="spellStart"/>
      <w:r w:rsidRPr="00B27E5A">
        <w:rPr>
          <w:rFonts w:ascii="Times New Roman" w:eastAsia="Times New Roman" w:hAnsi="Times New Roman" w:cs="Times New Roman"/>
          <w:bCs/>
          <w:sz w:val="24"/>
          <w:szCs w:val="24"/>
          <w:lang w:eastAsia="ru-RU"/>
        </w:rPr>
        <w:t>Эмильевна</w:t>
      </w:r>
      <w:proofErr w:type="spellEnd"/>
    </w:p>
    <w:p w:rsidR="00B27E5A" w:rsidRPr="00B27E5A" w:rsidRDefault="00B27E5A" w:rsidP="00913AD2">
      <w:pPr>
        <w:tabs>
          <w:tab w:val="left" w:pos="720"/>
          <w:tab w:val="left" w:pos="1985"/>
          <w:tab w:val="left" w:pos="2880"/>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Штатный преподаватель отделения «Стоматология»</w:t>
      </w:r>
    </w:p>
    <w:p w:rsidR="00913AD2" w:rsidRPr="00913AD2" w:rsidRDefault="00E22D07" w:rsidP="00913AD2">
      <w:pPr>
        <w:tabs>
          <w:tab w:val="left" w:pos="720"/>
          <w:tab w:val="left" w:pos="1985"/>
          <w:tab w:val="left" w:pos="2880"/>
        </w:tabs>
        <w:spacing w:after="0"/>
        <w:jc w:val="both"/>
        <w:rPr>
          <w:rFonts w:ascii="Times New Roman" w:eastAsia="Times New Roman" w:hAnsi="Times New Roman" w:cs="Times New Roman"/>
          <w:b/>
          <w:bCs/>
          <w:sz w:val="24"/>
          <w:szCs w:val="24"/>
          <w:lang w:eastAsia="ru-RU"/>
        </w:rPr>
      </w:pPr>
      <w:r w:rsidRPr="008B7A9F">
        <w:rPr>
          <w:rFonts w:ascii="Times New Roman" w:eastAsia="Times New Roman" w:hAnsi="Times New Roman" w:cs="Times New Roman"/>
          <w:bCs/>
          <w:sz w:val="24"/>
          <w:szCs w:val="24"/>
          <w:lang w:eastAsia="ru-RU"/>
        </w:rPr>
        <w:t>E-</w:t>
      </w:r>
      <w:r w:rsidRPr="008B7A9F">
        <w:rPr>
          <w:rFonts w:ascii="Times New Roman" w:eastAsia="Times New Roman" w:hAnsi="Times New Roman" w:cs="Times New Roman"/>
          <w:bCs/>
          <w:sz w:val="24"/>
          <w:szCs w:val="24"/>
          <w:lang w:val="en-US" w:eastAsia="ru-RU"/>
        </w:rPr>
        <w:t>m</w:t>
      </w:r>
      <w:proofErr w:type="spellStart"/>
      <w:r w:rsidRPr="008B7A9F">
        <w:rPr>
          <w:rFonts w:ascii="Times New Roman" w:eastAsia="Times New Roman" w:hAnsi="Times New Roman" w:cs="Times New Roman"/>
          <w:bCs/>
          <w:sz w:val="24"/>
          <w:szCs w:val="24"/>
          <w:lang w:eastAsia="ru-RU"/>
        </w:rPr>
        <w:t>ail</w:t>
      </w:r>
      <w:proofErr w:type="spellEnd"/>
      <w:r w:rsidRPr="008B7A9F">
        <w:rPr>
          <w:rFonts w:ascii="Times New Roman" w:eastAsia="Times New Roman" w:hAnsi="Times New Roman" w:cs="Times New Roman"/>
          <w:bCs/>
          <w:sz w:val="24"/>
          <w:szCs w:val="24"/>
          <w:lang w:eastAsia="ru-RU"/>
        </w:rPr>
        <w:t xml:space="preserve">: </w:t>
      </w:r>
      <w:hyperlink r:id="rId10" w:history="1">
        <w:r w:rsidR="00913AD2" w:rsidRPr="009D0597">
          <w:rPr>
            <w:rStyle w:val="a4"/>
            <w:rFonts w:ascii="Times New Roman" w:hAnsi="Times New Roman"/>
            <w:sz w:val="28"/>
            <w:szCs w:val="28"/>
            <w:lang w:val="en-US"/>
          </w:rPr>
          <w:t>aigerimshabykeeva</w:t>
        </w:r>
        <w:r w:rsidR="00913AD2" w:rsidRPr="009D0597">
          <w:rPr>
            <w:rStyle w:val="a4"/>
            <w:rFonts w:ascii="Times New Roman" w:hAnsi="Times New Roman"/>
            <w:sz w:val="28"/>
            <w:szCs w:val="28"/>
          </w:rPr>
          <w:t>1992@</w:t>
        </w:r>
        <w:r w:rsidR="00913AD2" w:rsidRPr="009D0597">
          <w:rPr>
            <w:rStyle w:val="a4"/>
            <w:rFonts w:ascii="Times New Roman" w:hAnsi="Times New Roman"/>
            <w:sz w:val="28"/>
            <w:szCs w:val="28"/>
            <w:lang w:val="en-US"/>
          </w:rPr>
          <w:t>gmail</w:t>
        </w:r>
        <w:r w:rsidR="00913AD2" w:rsidRPr="009D0597">
          <w:rPr>
            <w:rStyle w:val="a4"/>
            <w:rFonts w:ascii="Times New Roman" w:hAnsi="Times New Roman"/>
            <w:sz w:val="28"/>
            <w:szCs w:val="28"/>
          </w:rPr>
          <w:t>.</w:t>
        </w:r>
        <w:r w:rsidR="00913AD2" w:rsidRPr="009D0597">
          <w:rPr>
            <w:rStyle w:val="a4"/>
            <w:rFonts w:ascii="Times New Roman" w:hAnsi="Times New Roman"/>
            <w:sz w:val="28"/>
            <w:szCs w:val="28"/>
            <w:lang w:val="en-US"/>
          </w:rPr>
          <w:t>com</w:t>
        </w:r>
      </w:hyperlink>
    </w:p>
    <w:p w:rsidR="00E22D07" w:rsidRPr="008B7A9F" w:rsidRDefault="00E22D07" w:rsidP="00E22D07">
      <w:pPr>
        <w:tabs>
          <w:tab w:val="left" w:pos="720"/>
          <w:tab w:val="left" w:pos="2880"/>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ИСИТО, </w:t>
      </w:r>
      <w:r w:rsidR="00913AD2">
        <w:rPr>
          <w:rFonts w:ascii="Times New Roman" w:eastAsia="Times New Roman" w:hAnsi="Times New Roman" w:cs="Times New Roman"/>
          <w:bCs/>
          <w:sz w:val="24"/>
          <w:szCs w:val="24"/>
          <w:lang w:eastAsia="ru-RU"/>
        </w:rPr>
        <w:t>Медицинский колледж</w:t>
      </w:r>
      <w:r w:rsidRPr="008B7A9F">
        <w:rPr>
          <w:rFonts w:ascii="Times New Roman" w:eastAsia="Times New Roman" w:hAnsi="Times New Roman" w:cs="Times New Roman"/>
          <w:bCs/>
          <w:sz w:val="24"/>
          <w:szCs w:val="24"/>
          <w:lang w:eastAsia="ru-RU"/>
        </w:rPr>
        <w:t xml:space="preserve">, </w:t>
      </w:r>
      <w:proofErr w:type="spellStart"/>
      <w:r w:rsidR="00913AD2">
        <w:rPr>
          <w:rFonts w:ascii="Times New Roman" w:eastAsia="Times New Roman" w:hAnsi="Times New Roman" w:cs="Times New Roman"/>
          <w:bCs/>
          <w:sz w:val="24"/>
          <w:szCs w:val="24"/>
          <w:lang w:eastAsia="ru-RU"/>
        </w:rPr>
        <w:t>каб</w:t>
      </w:r>
      <w:proofErr w:type="spellEnd"/>
      <w:r w:rsidR="00913AD2">
        <w:rPr>
          <w:rFonts w:ascii="Times New Roman" w:eastAsia="Times New Roman" w:hAnsi="Times New Roman" w:cs="Times New Roman"/>
          <w:bCs/>
          <w:sz w:val="24"/>
          <w:szCs w:val="24"/>
          <w:lang w:eastAsia="ru-RU"/>
        </w:rPr>
        <w:t>. 206</w:t>
      </w:r>
    </w:p>
    <w:p w:rsidR="00E22D07" w:rsidRPr="008B7A9F" w:rsidRDefault="00913AD2" w:rsidP="00913AD2">
      <w:pPr>
        <w:tabs>
          <w:tab w:val="left" w:pos="720"/>
          <w:tab w:val="left" w:pos="1985"/>
          <w:tab w:val="left" w:pos="2880"/>
        </w:tabs>
        <w:overflowPunct w:val="0"/>
        <w:autoSpaceDE w:val="0"/>
        <w:autoSpaceDN w:val="0"/>
        <w:adjustRightInd w:val="0"/>
        <w:spacing w:after="0"/>
        <w:jc w:val="both"/>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x-none"/>
        </w:rPr>
        <w:t>Телефон: 0556-22-02-92</w:t>
      </w:r>
      <w:proofErr w:type="gramStart"/>
      <w:r>
        <w:rPr>
          <w:rFonts w:ascii="Times New Roman" w:eastAsia="Times New Roman" w:hAnsi="Times New Roman" w:cs="Times New Roman"/>
          <w:bCs/>
          <w:sz w:val="24"/>
          <w:szCs w:val="24"/>
          <w:lang w:eastAsia="x-none"/>
        </w:rPr>
        <w:t xml:space="preserve"> ;</w:t>
      </w:r>
      <w:proofErr w:type="gramEnd"/>
      <w:r>
        <w:rPr>
          <w:rFonts w:ascii="Times New Roman" w:eastAsia="Times New Roman" w:hAnsi="Times New Roman" w:cs="Times New Roman"/>
          <w:bCs/>
          <w:sz w:val="24"/>
          <w:szCs w:val="24"/>
          <w:lang w:eastAsia="x-none"/>
        </w:rPr>
        <w:t xml:space="preserve"> 0779-18-98-15</w:t>
      </w:r>
    </w:p>
    <w:p w:rsidR="00E22D07" w:rsidRPr="008B7A9F" w:rsidRDefault="00E22D07" w:rsidP="00E22D07">
      <w:pPr>
        <w:tabs>
          <w:tab w:val="left" w:pos="720"/>
          <w:tab w:val="left" w:pos="1985"/>
          <w:tab w:val="left" w:pos="2880"/>
        </w:tabs>
        <w:spacing w:after="0"/>
        <w:jc w:val="both"/>
        <w:rPr>
          <w:rFonts w:ascii="Times New Roman" w:eastAsia="Times New Roman" w:hAnsi="Times New Roman" w:cs="Times New Roman"/>
          <w:b/>
          <w:bCs/>
          <w:sz w:val="24"/>
          <w:szCs w:val="24"/>
          <w:lang w:eastAsia="ru-RU"/>
        </w:rPr>
      </w:pPr>
      <w:r w:rsidRPr="008B7A9F">
        <w:rPr>
          <w:rFonts w:ascii="Times New Roman" w:eastAsia="Times New Roman" w:hAnsi="Times New Roman" w:cs="Times New Roman"/>
          <w:b/>
          <w:bCs/>
          <w:sz w:val="24"/>
          <w:szCs w:val="24"/>
          <w:lang w:eastAsia="ru-RU"/>
        </w:rPr>
        <w:t xml:space="preserve">Часы приема: </w:t>
      </w:r>
    </w:p>
    <w:p w:rsidR="00E22D07" w:rsidRPr="008B7A9F" w:rsidRDefault="00913AD2" w:rsidP="00E22D07">
      <w:pPr>
        <w:tabs>
          <w:tab w:val="left" w:pos="720"/>
          <w:tab w:val="left" w:pos="1985"/>
          <w:tab w:val="left" w:pos="2880"/>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Четверг  14:00-17:</w:t>
      </w:r>
      <w:r w:rsidR="00E22D07">
        <w:rPr>
          <w:rFonts w:ascii="Times New Roman" w:eastAsia="Times New Roman" w:hAnsi="Times New Roman" w:cs="Times New Roman"/>
          <w:bCs/>
          <w:sz w:val="24"/>
          <w:szCs w:val="24"/>
          <w:lang w:eastAsia="ru-RU"/>
        </w:rPr>
        <w:t>00 (в со</w:t>
      </w:r>
      <w:r w:rsidR="00CA36A9">
        <w:rPr>
          <w:rFonts w:ascii="Times New Roman" w:eastAsia="Times New Roman" w:hAnsi="Times New Roman" w:cs="Times New Roman"/>
          <w:bCs/>
          <w:sz w:val="24"/>
          <w:szCs w:val="24"/>
          <w:lang w:eastAsia="ru-RU"/>
        </w:rPr>
        <w:t xml:space="preserve">ответствии с графиком дежурств), </w:t>
      </w:r>
      <w:proofErr w:type="spellStart"/>
      <w:r w:rsidR="00CA36A9">
        <w:rPr>
          <w:rFonts w:ascii="Times New Roman" w:eastAsia="Times New Roman" w:hAnsi="Times New Roman" w:cs="Times New Roman"/>
          <w:bCs/>
          <w:sz w:val="24"/>
          <w:szCs w:val="24"/>
          <w:lang w:eastAsia="ru-RU"/>
        </w:rPr>
        <w:t>каб</w:t>
      </w:r>
      <w:proofErr w:type="spellEnd"/>
      <w:r w:rsidR="00CA36A9">
        <w:rPr>
          <w:rFonts w:ascii="Times New Roman" w:eastAsia="Times New Roman" w:hAnsi="Times New Roman" w:cs="Times New Roman"/>
          <w:bCs/>
          <w:sz w:val="24"/>
          <w:szCs w:val="24"/>
          <w:lang w:eastAsia="ru-RU"/>
        </w:rPr>
        <w:t xml:space="preserve">. 404 </w:t>
      </w:r>
    </w:p>
    <w:p w:rsidR="00E22D07" w:rsidRPr="008B7A9F" w:rsidRDefault="00E22D07" w:rsidP="00E22D07">
      <w:pPr>
        <w:tabs>
          <w:tab w:val="left" w:pos="720"/>
          <w:tab w:val="left" w:pos="1985"/>
          <w:tab w:val="left" w:pos="2880"/>
        </w:tabs>
        <w:spacing w:after="0"/>
        <w:jc w:val="both"/>
        <w:rPr>
          <w:rFonts w:ascii="Times New Roman" w:eastAsia="Times New Roman" w:hAnsi="Times New Roman" w:cs="Times New Roman"/>
          <w:sz w:val="24"/>
          <w:szCs w:val="24"/>
          <w:lang w:eastAsia="ru-RU"/>
        </w:rPr>
      </w:pPr>
      <w:r w:rsidRPr="008B7A9F">
        <w:rPr>
          <w:rFonts w:ascii="Times New Roman" w:eastAsia="Times New Roman" w:hAnsi="Times New Roman" w:cs="Times New Roman"/>
          <w:b/>
          <w:bCs/>
          <w:sz w:val="24"/>
          <w:szCs w:val="24"/>
          <w:lang w:eastAsia="ru-RU"/>
        </w:rPr>
        <w:tab/>
      </w:r>
    </w:p>
    <w:p w:rsidR="00E22D07" w:rsidRPr="008B7A9F" w:rsidRDefault="00E22D07" w:rsidP="00E22D07">
      <w:pPr>
        <w:tabs>
          <w:tab w:val="left" w:pos="284"/>
        </w:tabs>
        <w:spacing w:after="0"/>
        <w:jc w:val="both"/>
        <w:rPr>
          <w:rFonts w:ascii="Times New Roman" w:eastAsia="Times New Roman" w:hAnsi="Times New Roman" w:cs="Times New Roman"/>
          <w:b/>
          <w:sz w:val="24"/>
          <w:szCs w:val="24"/>
          <w:lang w:eastAsia="ru-RU"/>
        </w:rPr>
      </w:pPr>
      <w:r w:rsidRPr="008B7A9F">
        <w:rPr>
          <w:rFonts w:ascii="Times New Roman" w:eastAsia="Times New Roman" w:hAnsi="Times New Roman" w:cs="Times New Roman"/>
          <w:b/>
          <w:sz w:val="24"/>
          <w:szCs w:val="24"/>
          <w:lang w:val="en-US" w:eastAsia="ru-RU"/>
        </w:rPr>
        <w:t>IV</w:t>
      </w:r>
      <w:r w:rsidRPr="008B7A9F">
        <w:rPr>
          <w:rFonts w:ascii="Times New Roman" w:eastAsia="Times New Roman" w:hAnsi="Times New Roman" w:cs="Times New Roman"/>
          <w:b/>
          <w:sz w:val="24"/>
          <w:szCs w:val="24"/>
          <w:lang w:val="x-none" w:eastAsia="ru-RU"/>
        </w:rPr>
        <w:t>.</w:t>
      </w:r>
      <w:r w:rsidRPr="008B7A9F">
        <w:rPr>
          <w:rFonts w:ascii="Times New Roman" w:eastAsia="Times New Roman" w:hAnsi="Times New Roman" w:cs="Times New Roman"/>
          <w:b/>
          <w:sz w:val="24"/>
          <w:szCs w:val="24"/>
          <w:lang w:eastAsia="ru-RU"/>
        </w:rPr>
        <w:t xml:space="preserve"> </w:t>
      </w:r>
      <w:proofErr w:type="gramStart"/>
      <w:r w:rsidRPr="008B7A9F">
        <w:rPr>
          <w:rFonts w:ascii="Times New Roman" w:eastAsia="Times New Roman" w:hAnsi="Times New Roman" w:cs="Times New Roman"/>
          <w:b/>
          <w:sz w:val="24"/>
          <w:szCs w:val="24"/>
          <w:lang w:eastAsia="ru-RU"/>
        </w:rPr>
        <w:t>ТРЕБОВАНИЯ  К</w:t>
      </w:r>
      <w:proofErr w:type="gramEnd"/>
      <w:r w:rsidRPr="008B7A9F">
        <w:rPr>
          <w:rFonts w:ascii="Times New Roman" w:eastAsia="Times New Roman" w:hAnsi="Times New Roman" w:cs="Times New Roman"/>
          <w:b/>
          <w:sz w:val="24"/>
          <w:szCs w:val="24"/>
          <w:lang w:eastAsia="ru-RU"/>
        </w:rPr>
        <w:t xml:space="preserve">  ОБУЧАЮЩИМСЯ:</w:t>
      </w:r>
    </w:p>
    <w:p w:rsidR="00E22D07" w:rsidRPr="000D322D" w:rsidRDefault="00E22D07" w:rsidP="00DB2ABE">
      <w:pPr>
        <w:pStyle w:val="a3"/>
        <w:widowControl w:val="0"/>
        <w:numPr>
          <w:ilvl w:val="0"/>
          <w:numId w:val="1"/>
        </w:numPr>
        <w:autoSpaceDE w:val="0"/>
        <w:autoSpaceDN w:val="0"/>
        <w:adjustRightInd w:val="0"/>
        <w:spacing w:after="120"/>
        <w:jc w:val="both"/>
        <w:rPr>
          <w:rFonts w:ascii="Times New Roman" w:eastAsia="Times New Roman" w:hAnsi="Times New Roman" w:cs="Times New Roman"/>
          <w:sz w:val="24"/>
          <w:szCs w:val="24"/>
          <w:lang w:val="x-none" w:eastAsia="ru-RU"/>
        </w:rPr>
      </w:pPr>
      <w:r w:rsidRPr="000D322D">
        <w:rPr>
          <w:rFonts w:ascii="Times New Roman" w:eastAsia="Times New Roman" w:hAnsi="Times New Roman" w:cs="Times New Roman"/>
          <w:sz w:val="24"/>
          <w:szCs w:val="24"/>
          <w:lang w:val="x-none" w:eastAsia="ru-RU"/>
        </w:rPr>
        <w:t xml:space="preserve">обучающиеся по очной форме обучения обязаны посещать занятия по расписанию; </w:t>
      </w:r>
    </w:p>
    <w:p w:rsidR="00E22D07" w:rsidRPr="000D322D" w:rsidRDefault="00E22D07" w:rsidP="00DB2ABE">
      <w:pPr>
        <w:pStyle w:val="a3"/>
        <w:widowControl w:val="0"/>
        <w:numPr>
          <w:ilvl w:val="0"/>
          <w:numId w:val="1"/>
        </w:numPr>
        <w:autoSpaceDE w:val="0"/>
        <w:autoSpaceDN w:val="0"/>
        <w:adjustRightInd w:val="0"/>
        <w:spacing w:after="120"/>
        <w:jc w:val="both"/>
        <w:rPr>
          <w:rFonts w:ascii="Times New Roman" w:eastAsia="Times New Roman" w:hAnsi="Times New Roman" w:cs="Times New Roman"/>
          <w:sz w:val="24"/>
          <w:szCs w:val="24"/>
          <w:lang w:val="x-none" w:eastAsia="ru-RU"/>
        </w:rPr>
      </w:pPr>
      <w:r w:rsidRPr="000D322D">
        <w:rPr>
          <w:rFonts w:ascii="Times New Roman" w:eastAsia="Times New Roman" w:hAnsi="Times New Roman" w:cs="Times New Roman"/>
          <w:sz w:val="24"/>
          <w:szCs w:val="24"/>
          <w:lang w:val="x-none" w:eastAsia="ru-RU"/>
        </w:rPr>
        <w:t>обучающийся обязан за пропуски занятий явиться в деканат и объяснить в письменной форме причины пропуска занятий.</w:t>
      </w:r>
    </w:p>
    <w:p w:rsidR="00E22D07" w:rsidRPr="000D322D" w:rsidRDefault="00E22D07" w:rsidP="00DB2ABE">
      <w:pPr>
        <w:pStyle w:val="a3"/>
        <w:widowControl w:val="0"/>
        <w:numPr>
          <w:ilvl w:val="0"/>
          <w:numId w:val="1"/>
        </w:numPr>
        <w:autoSpaceDE w:val="0"/>
        <w:autoSpaceDN w:val="0"/>
        <w:adjustRightInd w:val="0"/>
        <w:spacing w:after="120"/>
        <w:jc w:val="both"/>
        <w:rPr>
          <w:rFonts w:ascii="Times New Roman" w:eastAsia="Times New Roman" w:hAnsi="Times New Roman" w:cs="Times New Roman"/>
          <w:sz w:val="24"/>
          <w:szCs w:val="24"/>
          <w:lang w:eastAsia="ru-RU"/>
        </w:rPr>
      </w:pPr>
      <w:proofErr w:type="gramStart"/>
      <w:r w:rsidRPr="000D322D">
        <w:rPr>
          <w:rFonts w:ascii="Times New Roman" w:eastAsia="Times New Roman" w:hAnsi="Times New Roman" w:cs="Times New Roman"/>
          <w:sz w:val="24"/>
          <w:szCs w:val="24"/>
          <w:lang w:eastAsia="ru-RU"/>
        </w:rPr>
        <w:t>обучающийся</w:t>
      </w:r>
      <w:proofErr w:type="gramEnd"/>
      <w:r w:rsidRPr="000D322D">
        <w:rPr>
          <w:rFonts w:ascii="Times New Roman" w:eastAsia="Times New Roman" w:hAnsi="Times New Roman" w:cs="Times New Roman"/>
          <w:sz w:val="24"/>
          <w:szCs w:val="24"/>
          <w:lang w:eastAsia="ru-RU"/>
        </w:rPr>
        <w:t xml:space="preserve"> колледжа добросовестно относится ко всем видам учебных занятий  и формам контроля; </w:t>
      </w:r>
    </w:p>
    <w:p w:rsidR="00E22D07" w:rsidRPr="000D322D" w:rsidRDefault="00E22D07" w:rsidP="00DB2ABE">
      <w:pPr>
        <w:pStyle w:val="a3"/>
        <w:widowControl w:val="0"/>
        <w:numPr>
          <w:ilvl w:val="0"/>
          <w:numId w:val="1"/>
        </w:numPr>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не допускает проявлений нечестности, недисциплинированности; обмана и мошенничества в учебном процессе;</w:t>
      </w:r>
    </w:p>
    <w:p w:rsidR="00E22D07" w:rsidRPr="000D322D" w:rsidRDefault="00E22D07" w:rsidP="00DB2ABE">
      <w:pPr>
        <w:pStyle w:val="a3"/>
        <w:widowControl w:val="0"/>
        <w:numPr>
          <w:ilvl w:val="0"/>
          <w:numId w:val="1"/>
        </w:numPr>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пропуски занятий без уважительной причины (прогулы);</w:t>
      </w:r>
    </w:p>
    <w:p w:rsidR="00E22D07" w:rsidRPr="000D322D" w:rsidRDefault="00E22D07" w:rsidP="00DB2ABE">
      <w:pPr>
        <w:pStyle w:val="a3"/>
        <w:widowControl w:val="0"/>
        <w:numPr>
          <w:ilvl w:val="0"/>
          <w:numId w:val="1"/>
        </w:numPr>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оправдание прогулов ложными уважительными причинами;</w:t>
      </w:r>
    </w:p>
    <w:p w:rsidR="00E22D07" w:rsidRPr="000D322D" w:rsidRDefault="00E22D07" w:rsidP="00DB2ABE">
      <w:pPr>
        <w:pStyle w:val="a3"/>
        <w:widowControl w:val="0"/>
        <w:numPr>
          <w:ilvl w:val="0"/>
          <w:numId w:val="1"/>
        </w:numPr>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неуважение к своему времени и времени других (опоздания, необязательность);</w:t>
      </w:r>
    </w:p>
    <w:p w:rsidR="00E22D07" w:rsidRPr="000D322D" w:rsidRDefault="00E22D07" w:rsidP="00DB2ABE">
      <w:pPr>
        <w:pStyle w:val="a3"/>
        <w:widowControl w:val="0"/>
        <w:numPr>
          <w:ilvl w:val="0"/>
          <w:numId w:val="1"/>
        </w:numPr>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прохождение процедур контроля вместо себя  иными лицами, выполнение учебной работы  для других лиц, сдача учебных, подготовленных другими лицами;</w:t>
      </w:r>
    </w:p>
    <w:p w:rsidR="00E22D07" w:rsidRPr="000D322D" w:rsidRDefault="00E22D07" w:rsidP="00DB2ABE">
      <w:pPr>
        <w:pStyle w:val="a3"/>
        <w:widowControl w:val="0"/>
        <w:numPr>
          <w:ilvl w:val="0"/>
          <w:numId w:val="1"/>
        </w:numPr>
        <w:tabs>
          <w:tab w:val="left" w:pos="2188"/>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предоставление готовых учебных материалов (рефератов, курсовых, контрольных, ВКР, и др. работ) в качестве результатов собственного труда;</w:t>
      </w:r>
    </w:p>
    <w:p w:rsidR="00E22D07" w:rsidRPr="000D322D" w:rsidRDefault="00E22D07" w:rsidP="00DB2ABE">
      <w:pPr>
        <w:pStyle w:val="a3"/>
        <w:widowControl w:val="0"/>
        <w:numPr>
          <w:ilvl w:val="0"/>
          <w:numId w:val="1"/>
        </w:numPr>
        <w:tabs>
          <w:tab w:val="left" w:pos="2188"/>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использование родственных связей для продвижения в учебе;</w:t>
      </w:r>
    </w:p>
    <w:p w:rsidR="00E22D07" w:rsidRPr="000D322D" w:rsidRDefault="00E22D07" w:rsidP="00DB2ABE">
      <w:pPr>
        <w:pStyle w:val="a3"/>
        <w:widowControl w:val="0"/>
        <w:numPr>
          <w:ilvl w:val="0"/>
          <w:numId w:val="1"/>
        </w:numPr>
        <w:tabs>
          <w:tab w:val="left" w:pos="2188"/>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не занимается с посторонними делами в аудитории во время занятий;</w:t>
      </w:r>
    </w:p>
    <w:p w:rsidR="00E22D07" w:rsidRPr="000D322D" w:rsidRDefault="00E22D07" w:rsidP="00DB2ABE">
      <w:pPr>
        <w:pStyle w:val="a3"/>
        <w:widowControl w:val="0"/>
        <w:numPr>
          <w:ilvl w:val="0"/>
          <w:numId w:val="1"/>
        </w:numPr>
        <w:tabs>
          <w:tab w:val="left" w:pos="2188"/>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во время ответа на поставленный вопрос не перебивает его и своих товарищей;</w:t>
      </w:r>
    </w:p>
    <w:p w:rsidR="00E22D07" w:rsidRPr="000D322D" w:rsidRDefault="00E22D07" w:rsidP="00DB2ABE">
      <w:pPr>
        <w:pStyle w:val="a3"/>
        <w:widowControl w:val="0"/>
        <w:numPr>
          <w:ilvl w:val="0"/>
          <w:numId w:val="1"/>
        </w:numPr>
        <w:tabs>
          <w:tab w:val="left" w:pos="2188"/>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отключает на занятиях мобильные телефоны;</w:t>
      </w:r>
    </w:p>
    <w:p w:rsidR="00E22D07" w:rsidRPr="000D322D" w:rsidRDefault="00E22D07" w:rsidP="00DB2ABE">
      <w:pPr>
        <w:pStyle w:val="a3"/>
        <w:widowControl w:val="0"/>
        <w:numPr>
          <w:ilvl w:val="0"/>
          <w:numId w:val="1"/>
        </w:numPr>
        <w:tabs>
          <w:tab w:val="left" w:pos="2188"/>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не допускает громких разговоров и прочего шума в коридорах университета во время занятий на переменах;</w:t>
      </w:r>
    </w:p>
    <w:p w:rsidR="00E22D07" w:rsidRDefault="00E22D07" w:rsidP="00DB2ABE">
      <w:pPr>
        <w:pStyle w:val="a3"/>
        <w:widowControl w:val="0"/>
        <w:numPr>
          <w:ilvl w:val="0"/>
          <w:numId w:val="1"/>
        </w:numPr>
        <w:tabs>
          <w:tab w:val="left" w:pos="2188"/>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соблюдает тишину в помещениях общего доступа, предназначенных для учебной и научной  деятельности.</w:t>
      </w:r>
    </w:p>
    <w:p w:rsidR="004747AE" w:rsidRPr="004747AE" w:rsidRDefault="004747AE" w:rsidP="004747AE">
      <w:pPr>
        <w:pStyle w:val="1"/>
        <w:ind w:firstLine="0"/>
        <w:jc w:val="center"/>
        <w:rPr>
          <w:rFonts w:ascii="Times New Roman" w:hAnsi="Times New Roman"/>
          <w:bCs w:val="0"/>
          <w:kern w:val="0"/>
          <w:sz w:val="24"/>
          <w:szCs w:val="24"/>
          <w:lang w:val="ru-RU" w:eastAsia="ru-RU"/>
        </w:rPr>
      </w:pPr>
      <w:r w:rsidRPr="004747AE">
        <w:rPr>
          <w:rFonts w:ascii="Times New Roman" w:hAnsi="Times New Roman"/>
          <w:bCs w:val="0"/>
          <w:kern w:val="0"/>
          <w:sz w:val="24"/>
          <w:szCs w:val="24"/>
          <w:lang w:val="ru-RU" w:eastAsia="ru-RU"/>
        </w:rPr>
        <w:t>Тематический план</w:t>
      </w:r>
    </w:p>
    <w:p w:rsidR="004747AE" w:rsidRPr="004747AE" w:rsidRDefault="004747AE" w:rsidP="004747AE">
      <w:pPr>
        <w:spacing w:after="0" w:line="240" w:lineRule="auto"/>
        <w:jc w:val="center"/>
        <w:rPr>
          <w:rFonts w:ascii="Times New Roman CYR" w:eastAsia="Times New Roman" w:hAnsi="Times New Roman CYR" w:cs="Times New Roman"/>
          <w:b/>
          <w:sz w:val="24"/>
          <w:szCs w:val="24"/>
          <w:lang w:eastAsia="ru-RU"/>
        </w:rPr>
      </w:pPr>
      <w:r w:rsidRPr="004747AE">
        <w:rPr>
          <w:rFonts w:ascii="Times New Roman CYR" w:eastAsia="Times New Roman" w:hAnsi="Times New Roman CYR" w:cs="Times New Roman"/>
          <w:b/>
          <w:sz w:val="24"/>
          <w:szCs w:val="24"/>
          <w:lang w:eastAsia="ru-RU"/>
        </w:rPr>
        <w:t>дисциплины «</w:t>
      </w:r>
      <w:r w:rsidR="00BF76CE">
        <w:rPr>
          <w:rFonts w:ascii="Times New Roman" w:eastAsia="Times New Roman" w:hAnsi="Times New Roman" w:cs="Times New Roman"/>
          <w:b/>
          <w:sz w:val="24"/>
          <w:szCs w:val="24"/>
          <w:lang w:eastAsia="ru-RU"/>
        </w:rPr>
        <w:t>Ортопедическая стоматология с курсом ортодонтии</w:t>
      </w:r>
      <w:r w:rsidRPr="004747AE">
        <w:rPr>
          <w:rFonts w:ascii="Times New Roman CYR" w:eastAsia="Times New Roman" w:hAnsi="Times New Roman CYR" w:cs="Times New Roman"/>
          <w:b/>
          <w:sz w:val="24"/>
          <w:szCs w:val="24"/>
          <w:lang w:eastAsia="ru-RU"/>
        </w:rPr>
        <w:t>»</w:t>
      </w:r>
    </w:p>
    <w:p w:rsidR="00BF76CE" w:rsidRDefault="004747AE" w:rsidP="00BF76CE">
      <w:pPr>
        <w:spacing w:after="0" w:line="240" w:lineRule="auto"/>
        <w:jc w:val="center"/>
        <w:rPr>
          <w:rFonts w:ascii="Times New Roman CYR" w:eastAsia="Times New Roman" w:hAnsi="Times New Roman CYR" w:cs="Times New Roman"/>
          <w:b/>
          <w:sz w:val="24"/>
          <w:szCs w:val="24"/>
          <w:lang w:eastAsia="ru-RU"/>
        </w:rPr>
      </w:pPr>
      <w:r w:rsidRPr="004747AE">
        <w:rPr>
          <w:rFonts w:ascii="Times New Roman CYR" w:eastAsia="Times New Roman" w:hAnsi="Times New Roman CYR" w:cs="Times New Roman"/>
          <w:b/>
          <w:sz w:val="24"/>
          <w:szCs w:val="24"/>
          <w:lang w:eastAsia="ru-RU"/>
        </w:rPr>
        <w:t>по специальности   «Стоматология».</w:t>
      </w:r>
    </w:p>
    <w:p w:rsidR="00BF76CE" w:rsidRDefault="00BF76CE" w:rsidP="00BF76CE">
      <w:pPr>
        <w:spacing w:after="0" w:line="240" w:lineRule="auto"/>
        <w:jc w:val="center"/>
        <w:rPr>
          <w:rFonts w:ascii="Times New Roman CYR" w:eastAsia="Times New Roman" w:hAnsi="Times New Roman CYR" w:cs="Times New Roman"/>
          <w:b/>
          <w:sz w:val="24"/>
          <w:szCs w:val="24"/>
          <w:lang w:eastAsia="ru-RU"/>
        </w:rPr>
      </w:pPr>
    </w:p>
    <w:p w:rsidR="00BF76CE" w:rsidRDefault="00BF76CE" w:rsidP="00BF76CE">
      <w:pPr>
        <w:spacing w:after="0" w:line="240" w:lineRule="auto"/>
        <w:jc w:val="center"/>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3 семестр</w:t>
      </w:r>
    </w:p>
    <w:p w:rsidR="004747AE" w:rsidRPr="00BF76CE" w:rsidRDefault="00ED2FBD" w:rsidP="00BF76CE">
      <w:pPr>
        <w:spacing w:after="0" w:line="240" w:lineRule="auto"/>
        <w:rPr>
          <w:rFonts w:ascii="Times New Roman CYR" w:eastAsia="Times New Roman" w:hAnsi="Times New Roman CYR" w:cs="Times New Roman"/>
          <w:b/>
          <w:sz w:val="24"/>
          <w:szCs w:val="24"/>
          <w:lang w:eastAsia="ru-RU"/>
        </w:rPr>
      </w:pPr>
      <w:r>
        <w:rPr>
          <w:rFonts w:ascii="Times New Roman" w:eastAsia="Times New Roman" w:hAnsi="Times New Roman" w:cs="Times New Roman"/>
          <w:b/>
          <w:sz w:val="24"/>
          <w:szCs w:val="24"/>
          <w:lang w:eastAsia="ru-RU"/>
        </w:rPr>
        <w:t xml:space="preserve"> </w:t>
      </w:r>
      <w:r w:rsidR="004747AE">
        <w:rPr>
          <w:rFonts w:ascii="Times New Roman" w:eastAsia="Times New Roman" w:hAnsi="Times New Roman" w:cs="Times New Roman"/>
          <w:b/>
          <w:sz w:val="24"/>
          <w:szCs w:val="24"/>
          <w:lang w:eastAsia="ru-RU"/>
        </w:rPr>
        <w:t xml:space="preserve">                    </w:t>
      </w:r>
    </w:p>
    <w:tbl>
      <w:tblPr>
        <w:tblStyle w:val="a5"/>
        <w:tblW w:w="10206" w:type="dxa"/>
        <w:tblInd w:w="-459" w:type="dxa"/>
        <w:tblLayout w:type="fixed"/>
        <w:tblLook w:val="04A0" w:firstRow="1" w:lastRow="0" w:firstColumn="1" w:lastColumn="0" w:noHBand="0" w:noVBand="1"/>
      </w:tblPr>
      <w:tblGrid>
        <w:gridCol w:w="702"/>
        <w:gridCol w:w="6953"/>
        <w:gridCol w:w="1276"/>
        <w:gridCol w:w="1275"/>
      </w:tblGrid>
      <w:tr w:rsidR="00206B58" w:rsidTr="007E001B">
        <w:trPr>
          <w:trHeight w:val="699"/>
        </w:trPr>
        <w:tc>
          <w:tcPr>
            <w:tcW w:w="702" w:type="dxa"/>
            <w:shd w:val="clear" w:color="auto" w:fill="F4B083" w:themeFill="accent2" w:themeFillTint="99"/>
          </w:tcPr>
          <w:p w:rsidR="00206B58" w:rsidRDefault="00206B58" w:rsidP="00BF76CE">
            <w:pPr>
              <w:widowControl w:val="0"/>
              <w:tabs>
                <w:tab w:val="left" w:pos="2188"/>
              </w:tabs>
              <w:autoSpaceDE w:val="0"/>
              <w:autoSpaceDN w:val="0"/>
              <w:adjustRightInd w:val="0"/>
              <w:spacing w:after="120"/>
              <w:rPr>
                <w:b/>
                <w:sz w:val="24"/>
                <w:szCs w:val="24"/>
              </w:rPr>
            </w:pPr>
            <w:r>
              <w:rPr>
                <w:b/>
                <w:sz w:val="24"/>
                <w:szCs w:val="24"/>
              </w:rPr>
              <w:lastRenderedPageBreak/>
              <w:t>№</w:t>
            </w:r>
          </w:p>
        </w:tc>
        <w:tc>
          <w:tcPr>
            <w:tcW w:w="6953" w:type="dxa"/>
            <w:shd w:val="clear" w:color="auto" w:fill="F4B083" w:themeFill="accent2" w:themeFillTint="99"/>
          </w:tcPr>
          <w:p w:rsidR="00206B58" w:rsidRDefault="00206B58" w:rsidP="00BF76CE">
            <w:pPr>
              <w:widowControl w:val="0"/>
              <w:tabs>
                <w:tab w:val="left" w:pos="2188"/>
              </w:tabs>
              <w:autoSpaceDE w:val="0"/>
              <w:autoSpaceDN w:val="0"/>
              <w:adjustRightInd w:val="0"/>
              <w:spacing w:after="120"/>
              <w:jc w:val="center"/>
              <w:rPr>
                <w:b/>
                <w:sz w:val="24"/>
                <w:szCs w:val="24"/>
              </w:rPr>
            </w:pPr>
            <w:r>
              <w:rPr>
                <w:b/>
                <w:sz w:val="24"/>
                <w:szCs w:val="24"/>
              </w:rPr>
              <w:t>Наименование темы:</w:t>
            </w:r>
          </w:p>
        </w:tc>
        <w:tc>
          <w:tcPr>
            <w:tcW w:w="1276" w:type="dxa"/>
            <w:shd w:val="clear" w:color="auto" w:fill="F4B083" w:themeFill="accent2" w:themeFillTint="99"/>
          </w:tcPr>
          <w:p w:rsidR="00206B58" w:rsidRDefault="00206B58" w:rsidP="00BF76CE">
            <w:pPr>
              <w:widowControl w:val="0"/>
              <w:tabs>
                <w:tab w:val="left" w:pos="2188"/>
              </w:tabs>
              <w:autoSpaceDE w:val="0"/>
              <w:autoSpaceDN w:val="0"/>
              <w:adjustRightInd w:val="0"/>
              <w:spacing w:after="120"/>
              <w:rPr>
                <w:b/>
                <w:sz w:val="24"/>
                <w:szCs w:val="24"/>
              </w:rPr>
            </w:pPr>
            <w:r>
              <w:rPr>
                <w:b/>
                <w:sz w:val="24"/>
                <w:szCs w:val="24"/>
              </w:rPr>
              <w:t>Кол-во часов (лекция)</w:t>
            </w:r>
          </w:p>
        </w:tc>
        <w:tc>
          <w:tcPr>
            <w:tcW w:w="1275" w:type="dxa"/>
            <w:shd w:val="clear" w:color="auto" w:fill="F4B083" w:themeFill="accent2" w:themeFillTint="99"/>
          </w:tcPr>
          <w:p w:rsidR="00206B58" w:rsidRDefault="00206B58" w:rsidP="00BF76CE">
            <w:pPr>
              <w:widowControl w:val="0"/>
              <w:tabs>
                <w:tab w:val="left" w:pos="2188"/>
              </w:tabs>
              <w:autoSpaceDE w:val="0"/>
              <w:autoSpaceDN w:val="0"/>
              <w:adjustRightInd w:val="0"/>
              <w:spacing w:after="120"/>
              <w:rPr>
                <w:b/>
                <w:sz w:val="24"/>
                <w:szCs w:val="24"/>
              </w:rPr>
            </w:pPr>
            <w:r>
              <w:rPr>
                <w:b/>
                <w:sz w:val="24"/>
                <w:szCs w:val="24"/>
              </w:rPr>
              <w:t>Кол-во часов (практика)</w:t>
            </w:r>
          </w:p>
        </w:tc>
      </w:tr>
      <w:tr w:rsidR="00206B58" w:rsidTr="007E001B">
        <w:trPr>
          <w:trHeight w:val="638"/>
        </w:trPr>
        <w:tc>
          <w:tcPr>
            <w:tcW w:w="702" w:type="dxa"/>
          </w:tcPr>
          <w:p w:rsidR="00206B58" w:rsidRPr="00BF76CE" w:rsidRDefault="00206B58" w:rsidP="00BF76CE">
            <w:pPr>
              <w:widowControl w:val="0"/>
              <w:tabs>
                <w:tab w:val="left" w:pos="2188"/>
              </w:tabs>
              <w:autoSpaceDE w:val="0"/>
              <w:autoSpaceDN w:val="0"/>
              <w:adjustRightInd w:val="0"/>
              <w:spacing w:after="120"/>
              <w:rPr>
                <w:sz w:val="24"/>
                <w:szCs w:val="24"/>
              </w:rPr>
            </w:pPr>
            <w:r w:rsidRPr="00BF76CE">
              <w:rPr>
                <w:sz w:val="24"/>
                <w:szCs w:val="24"/>
              </w:rPr>
              <w:t>1.</w:t>
            </w:r>
          </w:p>
        </w:tc>
        <w:tc>
          <w:tcPr>
            <w:tcW w:w="6953" w:type="dxa"/>
          </w:tcPr>
          <w:p w:rsidR="00206B58" w:rsidRPr="00DC40D2" w:rsidRDefault="00206B58" w:rsidP="00BF76CE">
            <w:pPr>
              <w:rPr>
                <w:sz w:val="24"/>
                <w:szCs w:val="24"/>
              </w:rPr>
            </w:pPr>
            <w:r w:rsidRPr="00DC40D2">
              <w:rPr>
                <w:sz w:val="24"/>
                <w:szCs w:val="24"/>
              </w:rPr>
              <w:t>Краткая история развития ортопедической стоматологии.</w:t>
            </w:r>
            <w:r w:rsidR="00CC668A" w:rsidRPr="00DC40D2">
              <w:rPr>
                <w:sz w:val="24"/>
                <w:szCs w:val="24"/>
              </w:rPr>
              <w:t xml:space="preserve"> Организация ортопедического  и </w:t>
            </w:r>
            <w:proofErr w:type="spellStart"/>
            <w:r w:rsidR="00CC668A" w:rsidRPr="00DC40D2">
              <w:rPr>
                <w:sz w:val="24"/>
                <w:szCs w:val="24"/>
              </w:rPr>
              <w:t>ортодонтического</w:t>
            </w:r>
            <w:proofErr w:type="spellEnd"/>
            <w:r w:rsidR="00CC668A" w:rsidRPr="00DC40D2">
              <w:rPr>
                <w:sz w:val="24"/>
                <w:szCs w:val="24"/>
              </w:rPr>
              <w:t xml:space="preserve"> кабинета.</w:t>
            </w:r>
          </w:p>
        </w:tc>
        <w:tc>
          <w:tcPr>
            <w:tcW w:w="1276" w:type="dxa"/>
          </w:tcPr>
          <w:p w:rsidR="00206B58" w:rsidRPr="00DC40D2" w:rsidRDefault="00206B58" w:rsidP="00DC40D2">
            <w:pPr>
              <w:widowControl w:val="0"/>
              <w:tabs>
                <w:tab w:val="left" w:pos="2188"/>
              </w:tabs>
              <w:autoSpaceDE w:val="0"/>
              <w:autoSpaceDN w:val="0"/>
              <w:adjustRightInd w:val="0"/>
              <w:spacing w:after="120"/>
              <w:jc w:val="center"/>
              <w:rPr>
                <w:sz w:val="24"/>
                <w:szCs w:val="24"/>
              </w:rPr>
            </w:pPr>
            <w:r w:rsidRPr="00DC40D2">
              <w:rPr>
                <w:sz w:val="24"/>
                <w:szCs w:val="24"/>
              </w:rPr>
              <w:t>2</w:t>
            </w:r>
          </w:p>
        </w:tc>
        <w:tc>
          <w:tcPr>
            <w:tcW w:w="1275" w:type="dxa"/>
          </w:tcPr>
          <w:p w:rsidR="00206B58" w:rsidRPr="00CC668A" w:rsidRDefault="00CC668A" w:rsidP="00CC668A">
            <w:pPr>
              <w:widowControl w:val="0"/>
              <w:tabs>
                <w:tab w:val="left" w:pos="2188"/>
              </w:tabs>
              <w:autoSpaceDE w:val="0"/>
              <w:autoSpaceDN w:val="0"/>
              <w:adjustRightInd w:val="0"/>
              <w:spacing w:after="120"/>
              <w:jc w:val="center"/>
              <w:rPr>
                <w:sz w:val="24"/>
                <w:szCs w:val="24"/>
              </w:rPr>
            </w:pPr>
            <w:r w:rsidRPr="00CC668A">
              <w:rPr>
                <w:sz w:val="24"/>
                <w:szCs w:val="24"/>
              </w:rPr>
              <w:t>2</w:t>
            </w:r>
          </w:p>
        </w:tc>
      </w:tr>
      <w:tr w:rsidR="00206B58" w:rsidTr="007E001B">
        <w:tc>
          <w:tcPr>
            <w:tcW w:w="702" w:type="dxa"/>
          </w:tcPr>
          <w:p w:rsidR="00206B58" w:rsidRPr="00BF76CE" w:rsidRDefault="00CC668A" w:rsidP="00BF76CE">
            <w:pPr>
              <w:widowControl w:val="0"/>
              <w:tabs>
                <w:tab w:val="left" w:pos="2188"/>
              </w:tabs>
              <w:autoSpaceDE w:val="0"/>
              <w:autoSpaceDN w:val="0"/>
              <w:adjustRightInd w:val="0"/>
              <w:spacing w:after="120"/>
              <w:rPr>
                <w:sz w:val="24"/>
                <w:szCs w:val="24"/>
              </w:rPr>
            </w:pPr>
            <w:r>
              <w:rPr>
                <w:sz w:val="24"/>
                <w:szCs w:val="24"/>
              </w:rPr>
              <w:t>2</w:t>
            </w:r>
            <w:r w:rsidR="00206B58">
              <w:rPr>
                <w:sz w:val="24"/>
                <w:szCs w:val="24"/>
              </w:rPr>
              <w:t>.</w:t>
            </w:r>
          </w:p>
        </w:tc>
        <w:tc>
          <w:tcPr>
            <w:tcW w:w="6953" w:type="dxa"/>
          </w:tcPr>
          <w:p w:rsidR="00206B58" w:rsidRPr="00DC40D2" w:rsidRDefault="00206B58" w:rsidP="00BF76CE">
            <w:pPr>
              <w:widowControl w:val="0"/>
              <w:tabs>
                <w:tab w:val="left" w:pos="2188"/>
              </w:tabs>
              <w:autoSpaceDE w:val="0"/>
              <w:autoSpaceDN w:val="0"/>
              <w:adjustRightInd w:val="0"/>
              <w:spacing w:after="120"/>
              <w:rPr>
                <w:b/>
                <w:sz w:val="24"/>
                <w:szCs w:val="24"/>
              </w:rPr>
            </w:pPr>
            <w:r w:rsidRPr="00DC40D2">
              <w:rPr>
                <w:sz w:val="24"/>
                <w:szCs w:val="24"/>
              </w:rPr>
              <w:t>Ортодонтия. Введение. История развития.</w:t>
            </w:r>
          </w:p>
        </w:tc>
        <w:tc>
          <w:tcPr>
            <w:tcW w:w="1276" w:type="dxa"/>
          </w:tcPr>
          <w:p w:rsidR="00206B58" w:rsidRPr="00DC40D2" w:rsidRDefault="00206B58" w:rsidP="00DC40D2">
            <w:pPr>
              <w:widowControl w:val="0"/>
              <w:tabs>
                <w:tab w:val="left" w:pos="2188"/>
              </w:tabs>
              <w:autoSpaceDE w:val="0"/>
              <w:autoSpaceDN w:val="0"/>
              <w:adjustRightInd w:val="0"/>
              <w:spacing w:after="120"/>
              <w:jc w:val="center"/>
              <w:rPr>
                <w:sz w:val="24"/>
                <w:szCs w:val="24"/>
              </w:rPr>
            </w:pPr>
            <w:r w:rsidRPr="00DC40D2">
              <w:rPr>
                <w:sz w:val="24"/>
                <w:szCs w:val="24"/>
              </w:rPr>
              <w:t>2</w:t>
            </w:r>
          </w:p>
        </w:tc>
        <w:tc>
          <w:tcPr>
            <w:tcW w:w="1275" w:type="dxa"/>
          </w:tcPr>
          <w:p w:rsidR="00206B58" w:rsidRPr="00DC40D2" w:rsidRDefault="00CC668A" w:rsidP="00DC40D2">
            <w:pPr>
              <w:widowControl w:val="0"/>
              <w:tabs>
                <w:tab w:val="left" w:pos="2188"/>
              </w:tabs>
              <w:autoSpaceDE w:val="0"/>
              <w:autoSpaceDN w:val="0"/>
              <w:adjustRightInd w:val="0"/>
              <w:spacing w:after="120"/>
              <w:jc w:val="center"/>
              <w:rPr>
                <w:sz w:val="24"/>
                <w:szCs w:val="24"/>
              </w:rPr>
            </w:pPr>
            <w:r>
              <w:rPr>
                <w:sz w:val="24"/>
                <w:szCs w:val="24"/>
              </w:rPr>
              <w:t>2</w:t>
            </w:r>
          </w:p>
        </w:tc>
      </w:tr>
      <w:tr w:rsidR="00206B58" w:rsidTr="007E001B">
        <w:tc>
          <w:tcPr>
            <w:tcW w:w="702" w:type="dxa"/>
          </w:tcPr>
          <w:p w:rsidR="00206B58" w:rsidRPr="00BF76CE" w:rsidRDefault="00CC668A" w:rsidP="00BF76CE">
            <w:pPr>
              <w:widowControl w:val="0"/>
              <w:tabs>
                <w:tab w:val="left" w:pos="2188"/>
              </w:tabs>
              <w:autoSpaceDE w:val="0"/>
              <w:autoSpaceDN w:val="0"/>
              <w:adjustRightInd w:val="0"/>
              <w:spacing w:after="120"/>
              <w:rPr>
                <w:sz w:val="24"/>
                <w:szCs w:val="24"/>
              </w:rPr>
            </w:pPr>
            <w:r>
              <w:rPr>
                <w:sz w:val="24"/>
                <w:szCs w:val="24"/>
              </w:rPr>
              <w:t>3</w:t>
            </w:r>
            <w:r w:rsidR="00206B58">
              <w:rPr>
                <w:sz w:val="24"/>
                <w:szCs w:val="24"/>
              </w:rPr>
              <w:t>.</w:t>
            </w:r>
          </w:p>
        </w:tc>
        <w:tc>
          <w:tcPr>
            <w:tcW w:w="6953" w:type="dxa"/>
          </w:tcPr>
          <w:p w:rsidR="00206B58" w:rsidRPr="00DC40D2" w:rsidRDefault="00206B58" w:rsidP="00CC668A">
            <w:pPr>
              <w:widowControl w:val="0"/>
              <w:tabs>
                <w:tab w:val="left" w:pos="2188"/>
              </w:tabs>
              <w:autoSpaceDE w:val="0"/>
              <w:autoSpaceDN w:val="0"/>
              <w:adjustRightInd w:val="0"/>
              <w:spacing w:after="120"/>
              <w:rPr>
                <w:b/>
                <w:sz w:val="24"/>
                <w:szCs w:val="24"/>
              </w:rPr>
            </w:pPr>
            <w:r w:rsidRPr="00DC40D2">
              <w:rPr>
                <w:sz w:val="24"/>
                <w:szCs w:val="24"/>
              </w:rPr>
              <w:t xml:space="preserve">Анатомия, особенности развития жевательного аппарата в детском возрасте (в период </w:t>
            </w:r>
            <w:r w:rsidR="00CC668A">
              <w:rPr>
                <w:sz w:val="24"/>
                <w:szCs w:val="24"/>
              </w:rPr>
              <w:t xml:space="preserve">и после прорезывания </w:t>
            </w:r>
            <w:r w:rsidRPr="00DC40D2">
              <w:rPr>
                <w:sz w:val="24"/>
                <w:szCs w:val="24"/>
              </w:rPr>
              <w:t>зубов).</w:t>
            </w:r>
          </w:p>
        </w:tc>
        <w:tc>
          <w:tcPr>
            <w:tcW w:w="1276" w:type="dxa"/>
          </w:tcPr>
          <w:p w:rsidR="00206B58" w:rsidRPr="00DC40D2" w:rsidRDefault="00206B58" w:rsidP="00DC40D2">
            <w:pPr>
              <w:widowControl w:val="0"/>
              <w:tabs>
                <w:tab w:val="left" w:pos="2188"/>
              </w:tabs>
              <w:autoSpaceDE w:val="0"/>
              <w:autoSpaceDN w:val="0"/>
              <w:adjustRightInd w:val="0"/>
              <w:spacing w:after="120"/>
              <w:jc w:val="center"/>
              <w:rPr>
                <w:sz w:val="24"/>
                <w:szCs w:val="24"/>
              </w:rPr>
            </w:pPr>
            <w:r w:rsidRPr="00DC40D2">
              <w:rPr>
                <w:sz w:val="24"/>
                <w:szCs w:val="24"/>
              </w:rPr>
              <w:t>2</w:t>
            </w:r>
          </w:p>
        </w:tc>
        <w:tc>
          <w:tcPr>
            <w:tcW w:w="1275" w:type="dxa"/>
          </w:tcPr>
          <w:p w:rsidR="00206B58" w:rsidRPr="00DC40D2" w:rsidRDefault="00206B58" w:rsidP="00DC40D2">
            <w:pPr>
              <w:widowControl w:val="0"/>
              <w:tabs>
                <w:tab w:val="left" w:pos="2188"/>
              </w:tabs>
              <w:autoSpaceDE w:val="0"/>
              <w:autoSpaceDN w:val="0"/>
              <w:adjustRightInd w:val="0"/>
              <w:spacing w:after="120"/>
              <w:jc w:val="center"/>
              <w:rPr>
                <w:sz w:val="24"/>
                <w:szCs w:val="24"/>
              </w:rPr>
            </w:pPr>
            <w:r w:rsidRPr="00DC40D2">
              <w:rPr>
                <w:sz w:val="24"/>
                <w:szCs w:val="24"/>
              </w:rPr>
              <w:t>4</w:t>
            </w:r>
          </w:p>
        </w:tc>
      </w:tr>
      <w:tr w:rsidR="00206B58" w:rsidTr="007E001B">
        <w:tc>
          <w:tcPr>
            <w:tcW w:w="702" w:type="dxa"/>
          </w:tcPr>
          <w:p w:rsidR="00206B58" w:rsidRPr="00BF76CE" w:rsidRDefault="00CC668A" w:rsidP="00BF76CE">
            <w:pPr>
              <w:widowControl w:val="0"/>
              <w:tabs>
                <w:tab w:val="left" w:pos="2188"/>
              </w:tabs>
              <w:autoSpaceDE w:val="0"/>
              <w:autoSpaceDN w:val="0"/>
              <w:adjustRightInd w:val="0"/>
              <w:spacing w:after="120"/>
              <w:rPr>
                <w:sz w:val="24"/>
                <w:szCs w:val="24"/>
              </w:rPr>
            </w:pPr>
            <w:r>
              <w:rPr>
                <w:sz w:val="24"/>
                <w:szCs w:val="24"/>
              </w:rPr>
              <w:t>4</w:t>
            </w:r>
            <w:r w:rsidR="00206B58">
              <w:rPr>
                <w:sz w:val="24"/>
                <w:szCs w:val="24"/>
              </w:rPr>
              <w:t>.</w:t>
            </w:r>
          </w:p>
        </w:tc>
        <w:tc>
          <w:tcPr>
            <w:tcW w:w="6953" w:type="dxa"/>
          </w:tcPr>
          <w:p w:rsidR="00206B58" w:rsidRPr="00DC40D2" w:rsidRDefault="00206B58" w:rsidP="00BF76CE">
            <w:pPr>
              <w:widowControl w:val="0"/>
              <w:tabs>
                <w:tab w:val="left" w:pos="2188"/>
              </w:tabs>
              <w:autoSpaceDE w:val="0"/>
              <w:autoSpaceDN w:val="0"/>
              <w:adjustRightInd w:val="0"/>
              <w:spacing w:after="120"/>
              <w:rPr>
                <w:b/>
                <w:sz w:val="24"/>
                <w:szCs w:val="24"/>
              </w:rPr>
            </w:pPr>
            <w:r w:rsidRPr="00DC40D2">
              <w:rPr>
                <w:sz w:val="24"/>
                <w:szCs w:val="24"/>
              </w:rPr>
              <w:t>Методы обследования ор</w:t>
            </w:r>
            <w:r w:rsidRPr="00DC40D2">
              <w:rPr>
                <w:sz w:val="24"/>
                <w:szCs w:val="24"/>
                <w:lang w:val="ky-KG"/>
              </w:rPr>
              <w:t>т</w:t>
            </w:r>
            <w:proofErr w:type="spellStart"/>
            <w:r w:rsidRPr="00DC40D2">
              <w:rPr>
                <w:sz w:val="24"/>
                <w:szCs w:val="24"/>
              </w:rPr>
              <w:t>опедического</w:t>
            </w:r>
            <w:proofErr w:type="spellEnd"/>
            <w:r w:rsidRPr="00DC40D2">
              <w:rPr>
                <w:sz w:val="24"/>
                <w:szCs w:val="24"/>
              </w:rPr>
              <w:t xml:space="preserve"> и </w:t>
            </w:r>
            <w:proofErr w:type="spellStart"/>
            <w:r w:rsidRPr="00DC40D2">
              <w:rPr>
                <w:sz w:val="24"/>
                <w:szCs w:val="24"/>
              </w:rPr>
              <w:t>ортодонтического</w:t>
            </w:r>
            <w:proofErr w:type="spellEnd"/>
            <w:r w:rsidRPr="00DC40D2">
              <w:rPr>
                <w:sz w:val="24"/>
                <w:szCs w:val="24"/>
              </w:rPr>
              <w:t xml:space="preserve"> больного (основные </w:t>
            </w:r>
            <w:r w:rsidR="00CC668A">
              <w:rPr>
                <w:sz w:val="24"/>
                <w:szCs w:val="24"/>
              </w:rPr>
              <w:t xml:space="preserve">и дополнительные </w:t>
            </w:r>
            <w:r w:rsidRPr="00DC40D2">
              <w:rPr>
                <w:sz w:val="24"/>
                <w:szCs w:val="24"/>
              </w:rPr>
              <w:t>методы обследования).</w:t>
            </w:r>
          </w:p>
        </w:tc>
        <w:tc>
          <w:tcPr>
            <w:tcW w:w="1276" w:type="dxa"/>
          </w:tcPr>
          <w:p w:rsidR="00206B58" w:rsidRPr="00DC40D2" w:rsidRDefault="00206B58" w:rsidP="00DC40D2">
            <w:pPr>
              <w:widowControl w:val="0"/>
              <w:tabs>
                <w:tab w:val="left" w:pos="2188"/>
              </w:tabs>
              <w:autoSpaceDE w:val="0"/>
              <w:autoSpaceDN w:val="0"/>
              <w:adjustRightInd w:val="0"/>
              <w:spacing w:after="120"/>
              <w:jc w:val="center"/>
              <w:rPr>
                <w:sz w:val="24"/>
                <w:szCs w:val="24"/>
              </w:rPr>
            </w:pPr>
            <w:r w:rsidRPr="00DC40D2">
              <w:rPr>
                <w:sz w:val="24"/>
                <w:szCs w:val="24"/>
              </w:rPr>
              <w:t>2</w:t>
            </w:r>
          </w:p>
        </w:tc>
        <w:tc>
          <w:tcPr>
            <w:tcW w:w="1275" w:type="dxa"/>
          </w:tcPr>
          <w:p w:rsidR="00206B58" w:rsidRPr="00DC40D2" w:rsidRDefault="00206B58" w:rsidP="00DC40D2">
            <w:pPr>
              <w:widowControl w:val="0"/>
              <w:tabs>
                <w:tab w:val="left" w:pos="2188"/>
              </w:tabs>
              <w:autoSpaceDE w:val="0"/>
              <w:autoSpaceDN w:val="0"/>
              <w:adjustRightInd w:val="0"/>
              <w:spacing w:after="120"/>
              <w:jc w:val="center"/>
              <w:rPr>
                <w:sz w:val="24"/>
                <w:szCs w:val="24"/>
              </w:rPr>
            </w:pPr>
            <w:r w:rsidRPr="00DC40D2">
              <w:rPr>
                <w:sz w:val="24"/>
                <w:szCs w:val="24"/>
              </w:rPr>
              <w:t>2</w:t>
            </w:r>
          </w:p>
        </w:tc>
      </w:tr>
      <w:tr w:rsidR="00206B58" w:rsidTr="007E001B">
        <w:tc>
          <w:tcPr>
            <w:tcW w:w="702" w:type="dxa"/>
          </w:tcPr>
          <w:p w:rsidR="00206B58" w:rsidRPr="00BF76CE" w:rsidRDefault="00CC668A" w:rsidP="00BF76CE">
            <w:pPr>
              <w:widowControl w:val="0"/>
              <w:tabs>
                <w:tab w:val="left" w:pos="2188"/>
              </w:tabs>
              <w:autoSpaceDE w:val="0"/>
              <w:autoSpaceDN w:val="0"/>
              <w:adjustRightInd w:val="0"/>
              <w:spacing w:after="120"/>
              <w:rPr>
                <w:sz w:val="24"/>
                <w:szCs w:val="24"/>
              </w:rPr>
            </w:pPr>
            <w:r>
              <w:rPr>
                <w:sz w:val="24"/>
                <w:szCs w:val="24"/>
              </w:rPr>
              <w:t>5</w:t>
            </w:r>
            <w:r w:rsidR="00206B58">
              <w:rPr>
                <w:sz w:val="24"/>
                <w:szCs w:val="24"/>
              </w:rPr>
              <w:t>.</w:t>
            </w:r>
          </w:p>
        </w:tc>
        <w:tc>
          <w:tcPr>
            <w:tcW w:w="6953" w:type="dxa"/>
          </w:tcPr>
          <w:p w:rsidR="00206B58" w:rsidRPr="00DC40D2" w:rsidRDefault="00206B58" w:rsidP="00BF76CE">
            <w:pPr>
              <w:widowControl w:val="0"/>
              <w:tabs>
                <w:tab w:val="left" w:pos="2188"/>
              </w:tabs>
              <w:autoSpaceDE w:val="0"/>
              <w:autoSpaceDN w:val="0"/>
              <w:adjustRightInd w:val="0"/>
              <w:spacing w:after="120"/>
              <w:rPr>
                <w:b/>
                <w:sz w:val="24"/>
                <w:szCs w:val="24"/>
              </w:rPr>
            </w:pPr>
            <w:r w:rsidRPr="00DC40D2">
              <w:rPr>
                <w:sz w:val="24"/>
                <w:szCs w:val="24"/>
              </w:rPr>
              <w:t>Подготовка пациента к  протезированию.</w:t>
            </w:r>
          </w:p>
        </w:tc>
        <w:tc>
          <w:tcPr>
            <w:tcW w:w="1276" w:type="dxa"/>
          </w:tcPr>
          <w:p w:rsidR="00206B58" w:rsidRPr="00DC40D2" w:rsidRDefault="00206B58" w:rsidP="00DC40D2">
            <w:pPr>
              <w:widowControl w:val="0"/>
              <w:tabs>
                <w:tab w:val="left" w:pos="2188"/>
              </w:tabs>
              <w:autoSpaceDE w:val="0"/>
              <w:autoSpaceDN w:val="0"/>
              <w:adjustRightInd w:val="0"/>
              <w:spacing w:after="120"/>
              <w:jc w:val="center"/>
              <w:rPr>
                <w:sz w:val="24"/>
                <w:szCs w:val="24"/>
              </w:rPr>
            </w:pPr>
            <w:r w:rsidRPr="00DC40D2">
              <w:rPr>
                <w:sz w:val="24"/>
                <w:szCs w:val="24"/>
              </w:rPr>
              <w:t>2</w:t>
            </w:r>
          </w:p>
        </w:tc>
        <w:tc>
          <w:tcPr>
            <w:tcW w:w="1275" w:type="dxa"/>
          </w:tcPr>
          <w:p w:rsidR="00206B58" w:rsidRPr="00DC40D2" w:rsidRDefault="00206B58" w:rsidP="00DC40D2">
            <w:pPr>
              <w:widowControl w:val="0"/>
              <w:tabs>
                <w:tab w:val="left" w:pos="2188"/>
              </w:tabs>
              <w:autoSpaceDE w:val="0"/>
              <w:autoSpaceDN w:val="0"/>
              <w:adjustRightInd w:val="0"/>
              <w:spacing w:after="120"/>
              <w:jc w:val="center"/>
              <w:rPr>
                <w:sz w:val="24"/>
                <w:szCs w:val="24"/>
              </w:rPr>
            </w:pPr>
            <w:r w:rsidRPr="00DC40D2">
              <w:rPr>
                <w:sz w:val="24"/>
                <w:szCs w:val="24"/>
              </w:rPr>
              <w:t>4</w:t>
            </w:r>
          </w:p>
        </w:tc>
      </w:tr>
      <w:tr w:rsidR="00206B58" w:rsidTr="007E001B">
        <w:tc>
          <w:tcPr>
            <w:tcW w:w="702" w:type="dxa"/>
          </w:tcPr>
          <w:p w:rsidR="00206B58" w:rsidRDefault="00CC668A" w:rsidP="00BF76CE">
            <w:pPr>
              <w:widowControl w:val="0"/>
              <w:tabs>
                <w:tab w:val="left" w:pos="2188"/>
              </w:tabs>
              <w:autoSpaceDE w:val="0"/>
              <w:autoSpaceDN w:val="0"/>
              <w:adjustRightInd w:val="0"/>
              <w:spacing w:after="120"/>
              <w:rPr>
                <w:sz w:val="24"/>
                <w:szCs w:val="24"/>
              </w:rPr>
            </w:pPr>
            <w:r>
              <w:rPr>
                <w:sz w:val="24"/>
                <w:szCs w:val="24"/>
              </w:rPr>
              <w:t>6</w:t>
            </w:r>
            <w:r w:rsidR="00206B58">
              <w:rPr>
                <w:sz w:val="24"/>
                <w:szCs w:val="24"/>
              </w:rPr>
              <w:t>.</w:t>
            </w:r>
          </w:p>
        </w:tc>
        <w:tc>
          <w:tcPr>
            <w:tcW w:w="6953" w:type="dxa"/>
          </w:tcPr>
          <w:p w:rsidR="00206B58" w:rsidRPr="00DC40D2" w:rsidRDefault="00206B58" w:rsidP="00BF76CE">
            <w:pPr>
              <w:widowControl w:val="0"/>
              <w:tabs>
                <w:tab w:val="left" w:pos="2188"/>
              </w:tabs>
              <w:autoSpaceDE w:val="0"/>
              <w:autoSpaceDN w:val="0"/>
              <w:adjustRightInd w:val="0"/>
              <w:spacing w:after="120"/>
              <w:rPr>
                <w:sz w:val="24"/>
                <w:szCs w:val="24"/>
              </w:rPr>
            </w:pPr>
            <w:r w:rsidRPr="00DC40D2">
              <w:rPr>
                <w:sz w:val="24"/>
                <w:szCs w:val="24"/>
              </w:rPr>
              <w:t>Слепки и модели челюстей.</w:t>
            </w:r>
          </w:p>
        </w:tc>
        <w:tc>
          <w:tcPr>
            <w:tcW w:w="1276" w:type="dxa"/>
          </w:tcPr>
          <w:p w:rsidR="00206B58" w:rsidRPr="00DC40D2" w:rsidRDefault="00206B58" w:rsidP="00DC40D2">
            <w:pPr>
              <w:widowControl w:val="0"/>
              <w:tabs>
                <w:tab w:val="left" w:pos="2188"/>
              </w:tabs>
              <w:autoSpaceDE w:val="0"/>
              <w:autoSpaceDN w:val="0"/>
              <w:adjustRightInd w:val="0"/>
              <w:spacing w:after="120"/>
              <w:jc w:val="center"/>
              <w:rPr>
                <w:sz w:val="24"/>
                <w:szCs w:val="24"/>
              </w:rPr>
            </w:pPr>
            <w:r w:rsidRPr="00DC40D2">
              <w:rPr>
                <w:sz w:val="24"/>
                <w:szCs w:val="24"/>
              </w:rPr>
              <w:t>2</w:t>
            </w:r>
          </w:p>
        </w:tc>
        <w:tc>
          <w:tcPr>
            <w:tcW w:w="1275" w:type="dxa"/>
          </w:tcPr>
          <w:p w:rsidR="00206B58" w:rsidRPr="00DC40D2" w:rsidRDefault="00CC668A" w:rsidP="00DC40D2">
            <w:pPr>
              <w:widowControl w:val="0"/>
              <w:tabs>
                <w:tab w:val="left" w:pos="2188"/>
              </w:tabs>
              <w:autoSpaceDE w:val="0"/>
              <w:autoSpaceDN w:val="0"/>
              <w:adjustRightInd w:val="0"/>
              <w:spacing w:after="120"/>
              <w:jc w:val="center"/>
              <w:rPr>
                <w:sz w:val="24"/>
                <w:szCs w:val="24"/>
              </w:rPr>
            </w:pPr>
            <w:r>
              <w:rPr>
                <w:sz w:val="24"/>
                <w:szCs w:val="24"/>
              </w:rPr>
              <w:t>4</w:t>
            </w:r>
          </w:p>
        </w:tc>
      </w:tr>
      <w:tr w:rsidR="00206B58" w:rsidTr="007E001B">
        <w:tc>
          <w:tcPr>
            <w:tcW w:w="702" w:type="dxa"/>
          </w:tcPr>
          <w:p w:rsidR="00206B58" w:rsidRDefault="00CC668A" w:rsidP="00BF76CE">
            <w:pPr>
              <w:widowControl w:val="0"/>
              <w:tabs>
                <w:tab w:val="left" w:pos="2188"/>
              </w:tabs>
              <w:autoSpaceDE w:val="0"/>
              <w:autoSpaceDN w:val="0"/>
              <w:adjustRightInd w:val="0"/>
              <w:spacing w:after="120"/>
              <w:rPr>
                <w:sz w:val="24"/>
                <w:szCs w:val="24"/>
              </w:rPr>
            </w:pPr>
            <w:r>
              <w:rPr>
                <w:sz w:val="24"/>
                <w:szCs w:val="24"/>
              </w:rPr>
              <w:t>7</w:t>
            </w:r>
            <w:r w:rsidR="00206B58">
              <w:rPr>
                <w:sz w:val="24"/>
                <w:szCs w:val="24"/>
              </w:rPr>
              <w:t>.</w:t>
            </w:r>
          </w:p>
        </w:tc>
        <w:tc>
          <w:tcPr>
            <w:tcW w:w="6953" w:type="dxa"/>
          </w:tcPr>
          <w:p w:rsidR="00206B58" w:rsidRPr="00DC40D2" w:rsidRDefault="00206B58" w:rsidP="00BF76CE">
            <w:pPr>
              <w:widowControl w:val="0"/>
              <w:tabs>
                <w:tab w:val="left" w:pos="2188"/>
              </w:tabs>
              <w:autoSpaceDE w:val="0"/>
              <w:autoSpaceDN w:val="0"/>
              <w:adjustRightInd w:val="0"/>
              <w:spacing w:after="120"/>
              <w:rPr>
                <w:sz w:val="24"/>
                <w:szCs w:val="24"/>
              </w:rPr>
            </w:pPr>
            <w:r w:rsidRPr="00DC40D2">
              <w:rPr>
                <w:sz w:val="24"/>
                <w:szCs w:val="24"/>
              </w:rPr>
              <w:t>Окклюзия и артикуляция.</w:t>
            </w:r>
            <w:r w:rsidR="00CC668A" w:rsidRPr="00DC40D2">
              <w:rPr>
                <w:sz w:val="24"/>
                <w:szCs w:val="24"/>
              </w:rPr>
              <w:t xml:space="preserve"> Биомеханика нижней челюсти</w:t>
            </w:r>
          </w:p>
        </w:tc>
        <w:tc>
          <w:tcPr>
            <w:tcW w:w="1276" w:type="dxa"/>
          </w:tcPr>
          <w:p w:rsidR="00206B58" w:rsidRPr="00DC40D2" w:rsidRDefault="00206B58" w:rsidP="00DC40D2">
            <w:pPr>
              <w:widowControl w:val="0"/>
              <w:tabs>
                <w:tab w:val="left" w:pos="2188"/>
              </w:tabs>
              <w:autoSpaceDE w:val="0"/>
              <w:autoSpaceDN w:val="0"/>
              <w:adjustRightInd w:val="0"/>
              <w:spacing w:after="120"/>
              <w:jc w:val="center"/>
              <w:rPr>
                <w:sz w:val="24"/>
                <w:szCs w:val="24"/>
              </w:rPr>
            </w:pPr>
            <w:r w:rsidRPr="00DC40D2">
              <w:rPr>
                <w:sz w:val="24"/>
                <w:szCs w:val="24"/>
              </w:rPr>
              <w:t>2</w:t>
            </w:r>
          </w:p>
        </w:tc>
        <w:tc>
          <w:tcPr>
            <w:tcW w:w="1275" w:type="dxa"/>
          </w:tcPr>
          <w:p w:rsidR="00206B58" w:rsidRPr="00DC40D2" w:rsidRDefault="00CC668A" w:rsidP="00DC40D2">
            <w:pPr>
              <w:widowControl w:val="0"/>
              <w:tabs>
                <w:tab w:val="left" w:pos="2188"/>
              </w:tabs>
              <w:autoSpaceDE w:val="0"/>
              <w:autoSpaceDN w:val="0"/>
              <w:adjustRightInd w:val="0"/>
              <w:spacing w:after="120"/>
              <w:jc w:val="center"/>
              <w:rPr>
                <w:sz w:val="24"/>
                <w:szCs w:val="24"/>
              </w:rPr>
            </w:pPr>
            <w:r>
              <w:rPr>
                <w:sz w:val="24"/>
                <w:szCs w:val="24"/>
              </w:rPr>
              <w:t>4</w:t>
            </w:r>
          </w:p>
        </w:tc>
      </w:tr>
      <w:tr w:rsidR="00206B58" w:rsidRPr="00DC40D2" w:rsidTr="007E001B">
        <w:tc>
          <w:tcPr>
            <w:tcW w:w="702" w:type="dxa"/>
            <w:shd w:val="clear" w:color="auto" w:fill="F7CAAC" w:themeFill="accent2" w:themeFillTint="66"/>
          </w:tcPr>
          <w:p w:rsidR="00206B58" w:rsidRDefault="00206B58" w:rsidP="00BF76CE">
            <w:pPr>
              <w:widowControl w:val="0"/>
              <w:tabs>
                <w:tab w:val="left" w:pos="2188"/>
              </w:tabs>
              <w:autoSpaceDE w:val="0"/>
              <w:autoSpaceDN w:val="0"/>
              <w:adjustRightInd w:val="0"/>
              <w:spacing w:after="120"/>
              <w:rPr>
                <w:sz w:val="24"/>
                <w:szCs w:val="24"/>
              </w:rPr>
            </w:pPr>
          </w:p>
        </w:tc>
        <w:tc>
          <w:tcPr>
            <w:tcW w:w="6953" w:type="dxa"/>
            <w:shd w:val="clear" w:color="auto" w:fill="F7CAAC" w:themeFill="accent2" w:themeFillTint="66"/>
          </w:tcPr>
          <w:p w:rsidR="00206B58" w:rsidRPr="00DC40D2" w:rsidRDefault="00206B58" w:rsidP="00BF76CE">
            <w:pPr>
              <w:widowControl w:val="0"/>
              <w:tabs>
                <w:tab w:val="left" w:pos="2188"/>
              </w:tabs>
              <w:autoSpaceDE w:val="0"/>
              <w:autoSpaceDN w:val="0"/>
              <w:adjustRightInd w:val="0"/>
              <w:spacing w:after="120"/>
              <w:rPr>
                <w:b/>
                <w:sz w:val="24"/>
                <w:szCs w:val="24"/>
              </w:rPr>
            </w:pPr>
            <w:r w:rsidRPr="00DC40D2">
              <w:rPr>
                <w:b/>
                <w:sz w:val="24"/>
                <w:szCs w:val="24"/>
              </w:rPr>
              <w:t>Всего:</w:t>
            </w:r>
          </w:p>
        </w:tc>
        <w:tc>
          <w:tcPr>
            <w:tcW w:w="1276" w:type="dxa"/>
            <w:shd w:val="clear" w:color="auto" w:fill="F7CAAC" w:themeFill="accent2" w:themeFillTint="66"/>
          </w:tcPr>
          <w:p w:rsidR="00206B58" w:rsidRPr="00DC40D2" w:rsidRDefault="00CC668A" w:rsidP="00DC40D2">
            <w:pPr>
              <w:widowControl w:val="0"/>
              <w:tabs>
                <w:tab w:val="left" w:pos="2188"/>
              </w:tabs>
              <w:autoSpaceDE w:val="0"/>
              <w:autoSpaceDN w:val="0"/>
              <w:adjustRightInd w:val="0"/>
              <w:spacing w:after="120"/>
              <w:jc w:val="center"/>
              <w:rPr>
                <w:b/>
                <w:sz w:val="24"/>
                <w:szCs w:val="24"/>
              </w:rPr>
            </w:pPr>
            <w:r>
              <w:rPr>
                <w:b/>
                <w:sz w:val="24"/>
                <w:szCs w:val="24"/>
              </w:rPr>
              <w:t>1</w:t>
            </w:r>
            <w:r w:rsidR="00206B58" w:rsidRPr="00DC40D2">
              <w:rPr>
                <w:b/>
                <w:sz w:val="24"/>
                <w:szCs w:val="24"/>
              </w:rPr>
              <w:t>4</w:t>
            </w:r>
          </w:p>
        </w:tc>
        <w:tc>
          <w:tcPr>
            <w:tcW w:w="1275" w:type="dxa"/>
            <w:shd w:val="clear" w:color="auto" w:fill="F7CAAC" w:themeFill="accent2" w:themeFillTint="66"/>
          </w:tcPr>
          <w:p w:rsidR="00206B58" w:rsidRPr="00DC40D2" w:rsidRDefault="00CC668A" w:rsidP="00DC40D2">
            <w:pPr>
              <w:widowControl w:val="0"/>
              <w:tabs>
                <w:tab w:val="left" w:pos="2188"/>
              </w:tabs>
              <w:autoSpaceDE w:val="0"/>
              <w:autoSpaceDN w:val="0"/>
              <w:adjustRightInd w:val="0"/>
              <w:spacing w:after="120"/>
              <w:jc w:val="center"/>
              <w:rPr>
                <w:b/>
                <w:sz w:val="24"/>
                <w:szCs w:val="24"/>
              </w:rPr>
            </w:pPr>
            <w:r>
              <w:rPr>
                <w:b/>
                <w:sz w:val="24"/>
                <w:szCs w:val="24"/>
              </w:rPr>
              <w:t>22</w:t>
            </w:r>
          </w:p>
        </w:tc>
      </w:tr>
    </w:tbl>
    <w:p w:rsidR="00DC40D2" w:rsidRDefault="00DC40D2" w:rsidP="00BF76CE">
      <w:pPr>
        <w:widowControl w:val="0"/>
        <w:tabs>
          <w:tab w:val="left" w:pos="2188"/>
        </w:tabs>
        <w:autoSpaceDE w:val="0"/>
        <w:autoSpaceDN w:val="0"/>
        <w:adjustRightInd w:val="0"/>
        <w:spacing w:after="120"/>
        <w:ind w:left="927"/>
        <w:rPr>
          <w:rFonts w:ascii="Times New Roman" w:eastAsia="Times New Roman" w:hAnsi="Times New Roman" w:cs="Times New Roman"/>
          <w:b/>
          <w:sz w:val="24"/>
          <w:szCs w:val="24"/>
          <w:lang w:eastAsia="ru-RU"/>
        </w:rPr>
      </w:pPr>
    </w:p>
    <w:p w:rsidR="00BF76CE" w:rsidRDefault="00DC40D2" w:rsidP="007E001B">
      <w:pPr>
        <w:widowControl w:val="0"/>
        <w:tabs>
          <w:tab w:val="left" w:pos="2188"/>
        </w:tabs>
        <w:autoSpaceDE w:val="0"/>
        <w:autoSpaceDN w:val="0"/>
        <w:adjustRightInd w:val="0"/>
        <w:spacing w:after="120"/>
        <w:ind w:left="92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семестр</w:t>
      </w:r>
    </w:p>
    <w:tbl>
      <w:tblPr>
        <w:tblStyle w:val="a5"/>
        <w:tblW w:w="10206" w:type="dxa"/>
        <w:tblInd w:w="-459" w:type="dxa"/>
        <w:tblLayout w:type="fixed"/>
        <w:tblLook w:val="04A0" w:firstRow="1" w:lastRow="0" w:firstColumn="1" w:lastColumn="0" w:noHBand="0" w:noVBand="1"/>
      </w:tblPr>
      <w:tblGrid>
        <w:gridCol w:w="709"/>
        <w:gridCol w:w="6946"/>
        <w:gridCol w:w="1276"/>
        <w:gridCol w:w="1275"/>
      </w:tblGrid>
      <w:tr w:rsidR="00206B58" w:rsidTr="007E001B">
        <w:tc>
          <w:tcPr>
            <w:tcW w:w="709" w:type="dxa"/>
            <w:shd w:val="clear" w:color="auto" w:fill="F4B083" w:themeFill="accent2" w:themeFillTint="99"/>
          </w:tcPr>
          <w:p w:rsidR="00206B58" w:rsidRDefault="00206B58" w:rsidP="00BF76CE">
            <w:pPr>
              <w:widowControl w:val="0"/>
              <w:tabs>
                <w:tab w:val="left" w:pos="2188"/>
              </w:tabs>
              <w:autoSpaceDE w:val="0"/>
              <w:autoSpaceDN w:val="0"/>
              <w:adjustRightInd w:val="0"/>
              <w:spacing w:after="120"/>
              <w:rPr>
                <w:b/>
                <w:sz w:val="24"/>
                <w:szCs w:val="24"/>
              </w:rPr>
            </w:pPr>
            <w:r>
              <w:rPr>
                <w:b/>
                <w:sz w:val="24"/>
                <w:szCs w:val="24"/>
              </w:rPr>
              <w:t>№</w:t>
            </w:r>
          </w:p>
        </w:tc>
        <w:tc>
          <w:tcPr>
            <w:tcW w:w="6946" w:type="dxa"/>
            <w:shd w:val="clear" w:color="auto" w:fill="F4B083" w:themeFill="accent2" w:themeFillTint="99"/>
          </w:tcPr>
          <w:p w:rsidR="00206B58" w:rsidRDefault="00206B58" w:rsidP="00DC40D2">
            <w:pPr>
              <w:widowControl w:val="0"/>
              <w:tabs>
                <w:tab w:val="left" w:pos="2188"/>
              </w:tabs>
              <w:autoSpaceDE w:val="0"/>
              <w:autoSpaceDN w:val="0"/>
              <w:adjustRightInd w:val="0"/>
              <w:spacing w:after="120"/>
              <w:jc w:val="center"/>
              <w:rPr>
                <w:b/>
                <w:sz w:val="24"/>
                <w:szCs w:val="24"/>
              </w:rPr>
            </w:pPr>
            <w:r>
              <w:rPr>
                <w:b/>
                <w:sz w:val="24"/>
                <w:szCs w:val="24"/>
              </w:rPr>
              <w:t>Наименование темы:</w:t>
            </w:r>
          </w:p>
        </w:tc>
        <w:tc>
          <w:tcPr>
            <w:tcW w:w="1276" w:type="dxa"/>
            <w:shd w:val="clear" w:color="auto" w:fill="F4B083" w:themeFill="accent2" w:themeFillTint="99"/>
          </w:tcPr>
          <w:p w:rsidR="00206B58" w:rsidRDefault="00206B58" w:rsidP="00BF76CE">
            <w:pPr>
              <w:widowControl w:val="0"/>
              <w:tabs>
                <w:tab w:val="left" w:pos="2188"/>
              </w:tabs>
              <w:autoSpaceDE w:val="0"/>
              <w:autoSpaceDN w:val="0"/>
              <w:adjustRightInd w:val="0"/>
              <w:spacing w:after="120"/>
              <w:rPr>
                <w:b/>
                <w:sz w:val="24"/>
                <w:szCs w:val="24"/>
              </w:rPr>
            </w:pPr>
            <w:r>
              <w:rPr>
                <w:b/>
                <w:sz w:val="24"/>
                <w:szCs w:val="24"/>
              </w:rPr>
              <w:t>Кол-во часов (лекция)</w:t>
            </w:r>
          </w:p>
        </w:tc>
        <w:tc>
          <w:tcPr>
            <w:tcW w:w="1275" w:type="dxa"/>
            <w:shd w:val="clear" w:color="auto" w:fill="F4B083" w:themeFill="accent2" w:themeFillTint="99"/>
          </w:tcPr>
          <w:p w:rsidR="00206B58" w:rsidRDefault="00206B58" w:rsidP="00BF76CE">
            <w:pPr>
              <w:widowControl w:val="0"/>
              <w:tabs>
                <w:tab w:val="left" w:pos="2188"/>
              </w:tabs>
              <w:autoSpaceDE w:val="0"/>
              <w:autoSpaceDN w:val="0"/>
              <w:adjustRightInd w:val="0"/>
              <w:spacing w:after="120"/>
              <w:rPr>
                <w:b/>
                <w:sz w:val="24"/>
                <w:szCs w:val="24"/>
              </w:rPr>
            </w:pPr>
            <w:r>
              <w:rPr>
                <w:b/>
                <w:sz w:val="24"/>
                <w:szCs w:val="24"/>
              </w:rPr>
              <w:t>Кол-во часов (практика)</w:t>
            </w:r>
          </w:p>
        </w:tc>
      </w:tr>
      <w:tr w:rsidR="00206B58" w:rsidTr="007E001B">
        <w:tc>
          <w:tcPr>
            <w:tcW w:w="709" w:type="dxa"/>
          </w:tcPr>
          <w:p w:rsidR="00206B58" w:rsidRPr="00DC40D2" w:rsidRDefault="00206B58" w:rsidP="00BF76CE">
            <w:pPr>
              <w:widowControl w:val="0"/>
              <w:tabs>
                <w:tab w:val="left" w:pos="2188"/>
              </w:tabs>
              <w:autoSpaceDE w:val="0"/>
              <w:autoSpaceDN w:val="0"/>
              <w:adjustRightInd w:val="0"/>
              <w:spacing w:after="120"/>
              <w:rPr>
                <w:sz w:val="24"/>
                <w:szCs w:val="24"/>
              </w:rPr>
            </w:pPr>
            <w:r w:rsidRPr="00DC40D2">
              <w:rPr>
                <w:sz w:val="24"/>
                <w:szCs w:val="24"/>
              </w:rPr>
              <w:t>1.</w:t>
            </w:r>
          </w:p>
        </w:tc>
        <w:tc>
          <w:tcPr>
            <w:tcW w:w="6946" w:type="dxa"/>
          </w:tcPr>
          <w:p w:rsidR="00206B58" w:rsidRPr="00DC40D2" w:rsidRDefault="00206B58" w:rsidP="00BF76CE">
            <w:pPr>
              <w:widowControl w:val="0"/>
              <w:tabs>
                <w:tab w:val="left" w:pos="2188"/>
              </w:tabs>
              <w:autoSpaceDE w:val="0"/>
              <w:autoSpaceDN w:val="0"/>
              <w:adjustRightInd w:val="0"/>
              <w:spacing w:after="120"/>
              <w:rPr>
                <w:sz w:val="24"/>
                <w:szCs w:val="24"/>
              </w:rPr>
            </w:pPr>
            <w:r w:rsidRPr="00DC40D2">
              <w:rPr>
                <w:sz w:val="24"/>
                <w:szCs w:val="24"/>
                <w:lang w:val="ky-KG"/>
              </w:rPr>
              <w:t>Восковые базисы с прикусными валиками.</w:t>
            </w:r>
            <w:r w:rsidR="00CC668A">
              <w:rPr>
                <w:sz w:val="24"/>
                <w:szCs w:val="24"/>
              </w:rPr>
              <w:t xml:space="preserve"> Определение </w:t>
            </w:r>
            <w:r w:rsidR="00CC668A" w:rsidRPr="00DC40D2">
              <w:rPr>
                <w:sz w:val="24"/>
                <w:szCs w:val="24"/>
              </w:rPr>
              <w:t xml:space="preserve"> центрального соотношения челюстей.</w:t>
            </w:r>
          </w:p>
        </w:tc>
        <w:tc>
          <w:tcPr>
            <w:tcW w:w="1276" w:type="dxa"/>
          </w:tcPr>
          <w:p w:rsidR="00206B58" w:rsidRPr="00DC40D2" w:rsidRDefault="00206B58" w:rsidP="00DC40D2">
            <w:pPr>
              <w:widowControl w:val="0"/>
              <w:tabs>
                <w:tab w:val="left" w:pos="2188"/>
              </w:tabs>
              <w:autoSpaceDE w:val="0"/>
              <w:autoSpaceDN w:val="0"/>
              <w:adjustRightInd w:val="0"/>
              <w:spacing w:after="120"/>
              <w:jc w:val="center"/>
              <w:rPr>
                <w:sz w:val="24"/>
                <w:szCs w:val="24"/>
              </w:rPr>
            </w:pPr>
            <w:r w:rsidRPr="00DC40D2">
              <w:rPr>
                <w:sz w:val="24"/>
                <w:szCs w:val="24"/>
              </w:rPr>
              <w:t>2</w:t>
            </w:r>
          </w:p>
        </w:tc>
        <w:tc>
          <w:tcPr>
            <w:tcW w:w="1275" w:type="dxa"/>
          </w:tcPr>
          <w:p w:rsidR="00206B58" w:rsidRPr="00CC668A" w:rsidRDefault="00CC668A" w:rsidP="00CC668A">
            <w:pPr>
              <w:widowControl w:val="0"/>
              <w:tabs>
                <w:tab w:val="left" w:pos="2188"/>
              </w:tabs>
              <w:autoSpaceDE w:val="0"/>
              <w:autoSpaceDN w:val="0"/>
              <w:adjustRightInd w:val="0"/>
              <w:spacing w:after="120"/>
              <w:jc w:val="center"/>
              <w:rPr>
                <w:sz w:val="24"/>
                <w:szCs w:val="24"/>
              </w:rPr>
            </w:pPr>
            <w:r>
              <w:rPr>
                <w:sz w:val="24"/>
                <w:szCs w:val="24"/>
              </w:rPr>
              <w:t>4</w:t>
            </w:r>
          </w:p>
        </w:tc>
      </w:tr>
      <w:tr w:rsidR="00206B58" w:rsidTr="007E001B">
        <w:tc>
          <w:tcPr>
            <w:tcW w:w="709" w:type="dxa"/>
          </w:tcPr>
          <w:p w:rsidR="00206B58" w:rsidRPr="00DC40D2" w:rsidRDefault="00CC668A" w:rsidP="00BF76CE">
            <w:pPr>
              <w:widowControl w:val="0"/>
              <w:tabs>
                <w:tab w:val="left" w:pos="2188"/>
              </w:tabs>
              <w:autoSpaceDE w:val="0"/>
              <w:autoSpaceDN w:val="0"/>
              <w:adjustRightInd w:val="0"/>
              <w:spacing w:after="120"/>
              <w:rPr>
                <w:sz w:val="24"/>
                <w:szCs w:val="24"/>
              </w:rPr>
            </w:pPr>
            <w:r>
              <w:rPr>
                <w:sz w:val="24"/>
                <w:szCs w:val="24"/>
              </w:rPr>
              <w:t>2</w:t>
            </w:r>
            <w:r w:rsidR="00206B58">
              <w:rPr>
                <w:sz w:val="24"/>
                <w:szCs w:val="24"/>
              </w:rPr>
              <w:t>.</w:t>
            </w:r>
          </w:p>
        </w:tc>
        <w:tc>
          <w:tcPr>
            <w:tcW w:w="6946" w:type="dxa"/>
          </w:tcPr>
          <w:p w:rsidR="00206B58" w:rsidRPr="00DC40D2" w:rsidRDefault="00206B58" w:rsidP="00BF76CE">
            <w:pPr>
              <w:widowControl w:val="0"/>
              <w:tabs>
                <w:tab w:val="left" w:pos="2188"/>
              </w:tabs>
              <w:autoSpaceDE w:val="0"/>
              <w:autoSpaceDN w:val="0"/>
              <w:adjustRightInd w:val="0"/>
              <w:spacing w:after="120"/>
              <w:rPr>
                <w:sz w:val="24"/>
                <w:szCs w:val="24"/>
              </w:rPr>
            </w:pPr>
            <w:r w:rsidRPr="007A4D12">
              <w:rPr>
                <w:sz w:val="24"/>
                <w:szCs w:val="24"/>
              </w:rPr>
              <w:t>Понятие о норме  и патологии.</w:t>
            </w:r>
            <w:r w:rsidR="00CC668A">
              <w:rPr>
                <w:sz w:val="24"/>
                <w:szCs w:val="24"/>
              </w:rPr>
              <w:t xml:space="preserve"> </w:t>
            </w:r>
            <w:r w:rsidR="00CC668A" w:rsidRPr="007A4D12">
              <w:rPr>
                <w:sz w:val="24"/>
                <w:szCs w:val="24"/>
              </w:rPr>
              <w:t>Основные принципы и методы  лечения  аномалий  зубочелюстной системы.</w:t>
            </w:r>
          </w:p>
        </w:tc>
        <w:tc>
          <w:tcPr>
            <w:tcW w:w="1276" w:type="dxa"/>
          </w:tcPr>
          <w:p w:rsidR="00206B58" w:rsidRPr="00DC40D2" w:rsidRDefault="00206B58" w:rsidP="00DC40D2">
            <w:pPr>
              <w:widowControl w:val="0"/>
              <w:tabs>
                <w:tab w:val="left" w:pos="2188"/>
              </w:tabs>
              <w:autoSpaceDE w:val="0"/>
              <w:autoSpaceDN w:val="0"/>
              <w:adjustRightInd w:val="0"/>
              <w:spacing w:after="120"/>
              <w:jc w:val="center"/>
              <w:rPr>
                <w:sz w:val="24"/>
                <w:szCs w:val="24"/>
              </w:rPr>
            </w:pPr>
            <w:r w:rsidRPr="00DC40D2">
              <w:rPr>
                <w:sz w:val="24"/>
                <w:szCs w:val="24"/>
              </w:rPr>
              <w:t>2</w:t>
            </w:r>
          </w:p>
        </w:tc>
        <w:tc>
          <w:tcPr>
            <w:tcW w:w="1275" w:type="dxa"/>
          </w:tcPr>
          <w:p w:rsidR="00206B58" w:rsidRPr="00CC668A" w:rsidRDefault="00CC668A" w:rsidP="00CC668A">
            <w:pPr>
              <w:widowControl w:val="0"/>
              <w:tabs>
                <w:tab w:val="left" w:pos="2188"/>
              </w:tabs>
              <w:autoSpaceDE w:val="0"/>
              <w:autoSpaceDN w:val="0"/>
              <w:adjustRightInd w:val="0"/>
              <w:spacing w:after="120"/>
              <w:jc w:val="center"/>
              <w:rPr>
                <w:sz w:val="24"/>
                <w:szCs w:val="24"/>
              </w:rPr>
            </w:pPr>
            <w:r>
              <w:rPr>
                <w:sz w:val="24"/>
                <w:szCs w:val="24"/>
              </w:rPr>
              <w:t>2</w:t>
            </w:r>
          </w:p>
        </w:tc>
      </w:tr>
      <w:tr w:rsidR="00206B58" w:rsidTr="007E001B">
        <w:tc>
          <w:tcPr>
            <w:tcW w:w="709" w:type="dxa"/>
          </w:tcPr>
          <w:p w:rsidR="00206B58" w:rsidRPr="00DC40D2" w:rsidRDefault="00CC668A" w:rsidP="00BF76CE">
            <w:pPr>
              <w:widowControl w:val="0"/>
              <w:tabs>
                <w:tab w:val="left" w:pos="2188"/>
              </w:tabs>
              <w:autoSpaceDE w:val="0"/>
              <w:autoSpaceDN w:val="0"/>
              <w:adjustRightInd w:val="0"/>
              <w:spacing w:after="120"/>
              <w:rPr>
                <w:sz w:val="24"/>
                <w:szCs w:val="24"/>
              </w:rPr>
            </w:pPr>
            <w:r>
              <w:rPr>
                <w:sz w:val="24"/>
                <w:szCs w:val="24"/>
              </w:rPr>
              <w:t>3</w:t>
            </w:r>
            <w:r w:rsidR="00206B58">
              <w:rPr>
                <w:sz w:val="24"/>
                <w:szCs w:val="24"/>
              </w:rPr>
              <w:t>.</w:t>
            </w:r>
          </w:p>
        </w:tc>
        <w:tc>
          <w:tcPr>
            <w:tcW w:w="6946" w:type="dxa"/>
          </w:tcPr>
          <w:p w:rsidR="00206B58" w:rsidRPr="00DC40D2" w:rsidRDefault="00206B58" w:rsidP="00BF76CE">
            <w:pPr>
              <w:widowControl w:val="0"/>
              <w:tabs>
                <w:tab w:val="left" w:pos="2188"/>
              </w:tabs>
              <w:autoSpaceDE w:val="0"/>
              <w:autoSpaceDN w:val="0"/>
              <w:adjustRightInd w:val="0"/>
              <w:spacing w:after="120"/>
              <w:rPr>
                <w:sz w:val="24"/>
                <w:szCs w:val="24"/>
              </w:rPr>
            </w:pPr>
            <w:r w:rsidRPr="007A4D12">
              <w:rPr>
                <w:sz w:val="24"/>
                <w:szCs w:val="24"/>
              </w:rPr>
              <w:t xml:space="preserve">Современные </w:t>
            </w:r>
            <w:proofErr w:type="spellStart"/>
            <w:r w:rsidRPr="007A4D12">
              <w:rPr>
                <w:sz w:val="24"/>
                <w:szCs w:val="24"/>
              </w:rPr>
              <w:t>ортодонтические</w:t>
            </w:r>
            <w:proofErr w:type="spellEnd"/>
            <w:r w:rsidRPr="007A4D12">
              <w:rPr>
                <w:sz w:val="24"/>
                <w:szCs w:val="24"/>
              </w:rPr>
              <w:t xml:space="preserve"> аппараты.</w:t>
            </w:r>
            <w:r w:rsidR="00CC668A" w:rsidRPr="007A4D12">
              <w:rPr>
                <w:sz w:val="24"/>
                <w:szCs w:val="24"/>
              </w:rPr>
              <w:t xml:space="preserve"> Основные элементы, принципы действия</w:t>
            </w:r>
            <w:r w:rsidR="00CC668A">
              <w:rPr>
                <w:sz w:val="24"/>
                <w:szCs w:val="24"/>
              </w:rPr>
              <w:t>.</w:t>
            </w:r>
          </w:p>
        </w:tc>
        <w:tc>
          <w:tcPr>
            <w:tcW w:w="1276" w:type="dxa"/>
          </w:tcPr>
          <w:p w:rsidR="00206B58" w:rsidRPr="00DC40D2" w:rsidRDefault="00206B58" w:rsidP="00DC40D2">
            <w:pPr>
              <w:widowControl w:val="0"/>
              <w:tabs>
                <w:tab w:val="left" w:pos="2188"/>
              </w:tabs>
              <w:autoSpaceDE w:val="0"/>
              <w:autoSpaceDN w:val="0"/>
              <w:adjustRightInd w:val="0"/>
              <w:spacing w:after="120"/>
              <w:jc w:val="center"/>
              <w:rPr>
                <w:sz w:val="24"/>
                <w:szCs w:val="24"/>
              </w:rPr>
            </w:pPr>
            <w:r w:rsidRPr="00DC40D2">
              <w:rPr>
                <w:sz w:val="24"/>
                <w:szCs w:val="24"/>
              </w:rPr>
              <w:t>2</w:t>
            </w:r>
          </w:p>
        </w:tc>
        <w:tc>
          <w:tcPr>
            <w:tcW w:w="1275" w:type="dxa"/>
          </w:tcPr>
          <w:p w:rsidR="00206B58" w:rsidRPr="00CC668A" w:rsidRDefault="00CC668A" w:rsidP="00CC668A">
            <w:pPr>
              <w:widowControl w:val="0"/>
              <w:tabs>
                <w:tab w:val="left" w:pos="2188"/>
              </w:tabs>
              <w:autoSpaceDE w:val="0"/>
              <w:autoSpaceDN w:val="0"/>
              <w:adjustRightInd w:val="0"/>
              <w:spacing w:after="120"/>
              <w:jc w:val="center"/>
              <w:rPr>
                <w:sz w:val="24"/>
                <w:szCs w:val="24"/>
              </w:rPr>
            </w:pPr>
            <w:r>
              <w:rPr>
                <w:sz w:val="24"/>
                <w:szCs w:val="24"/>
              </w:rPr>
              <w:t>4</w:t>
            </w:r>
          </w:p>
        </w:tc>
      </w:tr>
      <w:tr w:rsidR="00206B58" w:rsidTr="007E001B">
        <w:tc>
          <w:tcPr>
            <w:tcW w:w="709" w:type="dxa"/>
          </w:tcPr>
          <w:p w:rsidR="00206B58" w:rsidRPr="00DC40D2" w:rsidRDefault="00CC668A" w:rsidP="00BF76CE">
            <w:pPr>
              <w:widowControl w:val="0"/>
              <w:tabs>
                <w:tab w:val="left" w:pos="2188"/>
              </w:tabs>
              <w:autoSpaceDE w:val="0"/>
              <w:autoSpaceDN w:val="0"/>
              <w:adjustRightInd w:val="0"/>
              <w:spacing w:after="120"/>
              <w:rPr>
                <w:sz w:val="24"/>
                <w:szCs w:val="24"/>
              </w:rPr>
            </w:pPr>
            <w:r>
              <w:rPr>
                <w:sz w:val="24"/>
                <w:szCs w:val="24"/>
              </w:rPr>
              <w:t>4</w:t>
            </w:r>
            <w:r w:rsidR="00206B58">
              <w:rPr>
                <w:sz w:val="24"/>
                <w:szCs w:val="24"/>
              </w:rPr>
              <w:t>.</w:t>
            </w:r>
          </w:p>
        </w:tc>
        <w:tc>
          <w:tcPr>
            <w:tcW w:w="6946" w:type="dxa"/>
          </w:tcPr>
          <w:p w:rsidR="00206B58" w:rsidRPr="00DC40D2" w:rsidRDefault="00206B58" w:rsidP="00BF76CE">
            <w:pPr>
              <w:widowControl w:val="0"/>
              <w:tabs>
                <w:tab w:val="left" w:pos="2188"/>
              </w:tabs>
              <w:autoSpaceDE w:val="0"/>
              <w:autoSpaceDN w:val="0"/>
              <w:adjustRightInd w:val="0"/>
              <w:spacing w:after="120"/>
              <w:rPr>
                <w:sz w:val="24"/>
                <w:szCs w:val="24"/>
              </w:rPr>
            </w:pPr>
            <w:r w:rsidRPr="007A4D12">
              <w:rPr>
                <w:sz w:val="24"/>
                <w:szCs w:val="24"/>
              </w:rPr>
              <w:t>Протезирование при дефектах  коронок зубов.</w:t>
            </w:r>
            <w:r w:rsidR="00CC668A" w:rsidRPr="007A4D12">
              <w:rPr>
                <w:sz w:val="24"/>
                <w:szCs w:val="24"/>
              </w:rPr>
              <w:t xml:space="preserve"> Показание к протезированию искусственными коронками.</w:t>
            </w:r>
          </w:p>
        </w:tc>
        <w:tc>
          <w:tcPr>
            <w:tcW w:w="1276" w:type="dxa"/>
          </w:tcPr>
          <w:p w:rsidR="00206B58" w:rsidRPr="00DC40D2" w:rsidRDefault="00206B58" w:rsidP="00DC40D2">
            <w:pPr>
              <w:widowControl w:val="0"/>
              <w:tabs>
                <w:tab w:val="left" w:pos="2188"/>
              </w:tabs>
              <w:autoSpaceDE w:val="0"/>
              <w:autoSpaceDN w:val="0"/>
              <w:adjustRightInd w:val="0"/>
              <w:spacing w:after="120"/>
              <w:jc w:val="center"/>
              <w:rPr>
                <w:sz w:val="24"/>
                <w:szCs w:val="24"/>
              </w:rPr>
            </w:pPr>
            <w:r w:rsidRPr="00DC40D2">
              <w:rPr>
                <w:sz w:val="24"/>
                <w:szCs w:val="24"/>
              </w:rPr>
              <w:t>2</w:t>
            </w:r>
          </w:p>
        </w:tc>
        <w:tc>
          <w:tcPr>
            <w:tcW w:w="1275" w:type="dxa"/>
          </w:tcPr>
          <w:p w:rsidR="00206B58" w:rsidRPr="00CC668A" w:rsidRDefault="00CC668A" w:rsidP="00CC668A">
            <w:pPr>
              <w:widowControl w:val="0"/>
              <w:tabs>
                <w:tab w:val="left" w:pos="2188"/>
              </w:tabs>
              <w:autoSpaceDE w:val="0"/>
              <w:autoSpaceDN w:val="0"/>
              <w:adjustRightInd w:val="0"/>
              <w:spacing w:after="120"/>
              <w:jc w:val="center"/>
              <w:rPr>
                <w:sz w:val="24"/>
                <w:szCs w:val="24"/>
              </w:rPr>
            </w:pPr>
            <w:r>
              <w:rPr>
                <w:sz w:val="24"/>
                <w:szCs w:val="24"/>
              </w:rPr>
              <w:t>4</w:t>
            </w:r>
          </w:p>
        </w:tc>
      </w:tr>
      <w:tr w:rsidR="00206B58" w:rsidTr="007E001B">
        <w:tc>
          <w:tcPr>
            <w:tcW w:w="709" w:type="dxa"/>
          </w:tcPr>
          <w:p w:rsidR="00206B58" w:rsidRDefault="00CC668A" w:rsidP="00BF76CE">
            <w:pPr>
              <w:widowControl w:val="0"/>
              <w:tabs>
                <w:tab w:val="left" w:pos="2188"/>
              </w:tabs>
              <w:autoSpaceDE w:val="0"/>
              <w:autoSpaceDN w:val="0"/>
              <w:adjustRightInd w:val="0"/>
              <w:spacing w:after="120"/>
              <w:rPr>
                <w:sz w:val="24"/>
                <w:szCs w:val="24"/>
              </w:rPr>
            </w:pPr>
            <w:r>
              <w:rPr>
                <w:sz w:val="24"/>
                <w:szCs w:val="24"/>
              </w:rPr>
              <w:t>5</w:t>
            </w:r>
            <w:r w:rsidR="00206B58">
              <w:rPr>
                <w:sz w:val="24"/>
                <w:szCs w:val="24"/>
              </w:rPr>
              <w:t>.</w:t>
            </w:r>
          </w:p>
        </w:tc>
        <w:tc>
          <w:tcPr>
            <w:tcW w:w="6946" w:type="dxa"/>
          </w:tcPr>
          <w:p w:rsidR="00206B58" w:rsidRPr="007A4D12" w:rsidRDefault="00206B58" w:rsidP="00BF76CE">
            <w:pPr>
              <w:widowControl w:val="0"/>
              <w:tabs>
                <w:tab w:val="left" w:pos="2188"/>
              </w:tabs>
              <w:autoSpaceDE w:val="0"/>
              <w:autoSpaceDN w:val="0"/>
              <w:adjustRightInd w:val="0"/>
              <w:spacing w:after="120"/>
              <w:rPr>
                <w:sz w:val="24"/>
                <w:szCs w:val="24"/>
              </w:rPr>
            </w:pPr>
            <w:r w:rsidRPr="007A4D12">
              <w:rPr>
                <w:sz w:val="24"/>
                <w:szCs w:val="24"/>
              </w:rPr>
              <w:t>Протезирование при дефектах зубных рядов.</w:t>
            </w:r>
            <w:r w:rsidR="00CC668A" w:rsidRPr="007A4D12">
              <w:rPr>
                <w:sz w:val="24"/>
                <w:szCs w:val="24"/>
              </w:rPr>
              <w:t xml:space="preserve"> Мостовидные протезы.</w:t>
            </w:r>
          </w:p>
        </w:tc>
        <w:tc>
          <w:tcPr>
            <w:tcW w:w="1276" w:type="dxa"/>
          </w:tcPr>
          <w:p w:rsidR="00206B58" w:rsidRPr="00DC40D2" w:rsidRDefault="00206B58" w:rsidP="00DC40D2">
            <w:pPr>
              <w:widowControl w:val="0"/>
              <w:tabs>
                <w:tab w:val="left" w:pos="2188"/>
              </w:tabs>
              <w:autoSpaceDE w:val="0"/>
              <w:autoSpaceDN w:val="0"/>
              <w:adjustRightInd w:val="0"/>
              <w:spacing w:after="120"/>
              <w:jc w:val="center"/>
              <w:rPr>
                <w:sz w:val="24"/>
                <w:szCs w:val="24"/>
              </w:rPr>
            </w:pPr>
            <w:r w:rsidRPr="00DC40D2">
              <w:rPr>
                <w:sz w:val="24"/>
                <w:szCs w:val="24"/>
              </w:rPr>
              <w:t>2</w:t>
            </w:r>
          </w:p>
        </w:tc>
        <w:tc>
          <w:tcPr>
            <w:tcW w:w="1275" w:type="dxa"/>
          </w:tcPr>
          <w:p w:rsidR="00206B58" w:rsidRPr="00CC668A" w:rsidRDefault="00CC668A" w:rsidP="00CC668A">
            <w:pPr>
              <w:widowControl w:val="0"/>
              <w:tabs>
                <w:tab w:val="left" w:pos="2188"/>
              </w:tabs>
              <w:autoSpaceDE w:val="0"/>
              <w:autoSpaceDN w:val="0"/>
              <w:adjustRightInd w:val="0"/>
              <w:spacing w:after="120"/>
              <w:jc w:val="center"/>
              <w:rPr>
                <w:sz w:val="24"/>
                <w:szCs w:val="24"/>
              </w:rPr>
            </w:pPr>
            <w:r>
              <w:rPr>
                <w:sz w:val="24"/>
                <w:szCs w:val="24"/>
              </w:rPr>
              <w:t>4</w:t>
            </w:r>
          </w:p>
        </w:tc>
      </w:tr>
      <w:tr w:rsidR="00206B58" w:rsidTr="007E001B">
        <w:tc>
          <w:tcPr>
            <w:tcW w:w="709" w:type="dxa"/>
          </w:tcPr>
          <w:p w:rsidR="00206B58" w:rsidRDefault="00CC668A" w:rsidP="00BF76CE">
            <w:pPr>
              <w:widowControl w:val="0"/>
              <w:tabs>
                <w:tab w:val="left" w:pos="2188"/>
              </w:tabs>
              <w:autoSpaceDE w:val="0"/>
              <w:autoSpaceDN w:val="0"/>
              <w:adjustRightInd w:val="0"/>
              <w:spacing w:after="120"/>
              <w:rPr>
                <w:sz w:val="24"/>
                <w:szCs w:val="24"/>
              </w:rPr>
            </w:pPr>
            <w:r>
              <w:rPr>
                <w:sz w:val="24"/>
                <w:szCs w:val="24"/>
              </w:rPr>
              <w:t>6</w:t>
            </w:r>
            <w:r w:rsidR="00206B58">
              <w:rPr>
                <w:sz w:val="24"/>
                <w:szCs w:val="24"/>
              </w:rPr>
              <w:t>.</w:t>
            </w:r>
          </w:p>
        </w:tc>
        <w:tc>
          <w:tcPr>
            <w:tcW w:w="6946" w:type="dxa"/>
          </w:tcPr>
          <w:p w:rsidR="00206B58" w:rsidRPr="007A4D12" w:rsidRDefault="00206B58" w:rsidP="00BF76CE">
            <w:pPr>
              <w:widowControl w:val="0"/>
              <w:tabs>
                <w:tab w:val="left" w:pos="2188"/>
              </w:tabs>
              <w:autoSpaceDE w:val="0"/>
              <w:autoSpaceDN w:val="0"/>
              <w:adjustRightInd w:val="0"/>
              <w:spacing w:after="120"/>
              <w:rPr>
                <w:sz w:val="24"/>
                <w:szCs w:val="24"/>
              </w:rPr>
            </w:pPr>
            <w:r w:rsidRPr="007A4D12">
              <w:rPr>
                <w:sz w:val="24"/>
                <w:szCs w:val="24"/>
              </w:rPr>
              <w:t>Изготовление штампованной коронки</w:t>
            </w:r>
            <w:r>
              <w:rPr>
                <w:sz w:val="24"/>
                <w:szCs w:val="24"/>
              </w:rPr>
              <w:t>.</w:t>
            </w:r>
          </w:p>
        </w:tc>
        <w:tc>
          <w:tcPr>
            <w:tcW w:w="1276" w:type="dxa"/>
          </w:tcPr>
          <w:p w:rsidR="00206B58" w:rsidRPr="00DC40D2" w:rsidRDefault="00206B58" w:rsidP="00DC40D2">
            <w:pPr>
              <w:widowControl w:val="0"/>
              <w:tabs>
                <w:tab w:val="left" w:pos="2188"/>
              </w:tabs>
              <w:autoSpaceDE w:val="0"/>
              <w:autoSpaceDN w:val="0"/>
              <w:adjustRightInd w:val="0"/>
              <w:spacing w:after="120"/>
              <w:jc w:val="center"/>
              <w:rPr>
                <w:sz w:val="24"/>
                <w:szCs w:val="24"/>
              </w:rPr>
            </w:pPr>
            <w:r w:rsidRPr="00DC40D2">
              <w:rPr>
                <w:sz w:val="24"/>
                <w:szCs w:val="24"/>
              </w:rPr>
              <w:t>2</w:t>
            </w:r>
          </w:p>
        </w:tc>
        <w:tc>
          <w:tcPr>
            <w:tcW w:w="1275" w:type="dxa"/>
          </w:tcPr>
          <w:p w:rsidR="00206B58" w:rsidRPr="00CC668A" w:rsidRDefault="00CC668A" w:rsidP="00CC668A">
            <w:pPr>
              <w:widowControl w:val="0"/>
              <w:tabs>
                <w:tab w:val="left" w:pos="2188"/>
              </w:tabs>
              <w:autoSpaceDE w:val="0"/>
              <w:autoSpaceDN w:val="0"/>
              <w:adjustRightInd w:val="0"/>
              <w:spacing w:after="120"/>
              <w:jc w:val="center"/>
              <w:rPr>
                <w:sz w:val="24"/>
                <w:szCs w:val="24"/>
              </w:rPr>
            </w:pPr>
            <w:r>
              <w:rPr>
                <w:sz w:val="24"/>
                <w:szCs w:val="24"/>
              </w:rPr>
              <w:t>2</w:t>
            </w:r>
          </w:p>
        </w:tc>
      </w:tr>
      <w:tr w:rsidR="00206B58" w:rsidTr="007E001B">
        <w:tc>
          <w:tcPr>
            <w:tcW w:w="709" w:type="dxa"/>
          </w:tcPr>
          <w:p w:rsidR="00206B58" w:rsidRDefault="00CC668A" w:rsidP="00BF76CE">
            <w:pPr>
              <w:widowControl w:val="0"/>
              <w:tabs>
                <w:tab w:val="left" w:pos="2188"/>
              </w:tabs>
              <w:autoSpaceDE w:val="0"/>
              <w:autoSpaceDN w:val="0"/>
              <w:adjustRightInd w:val="0"/>
              <w:spacing w:after="120"/>
              <w:rPr>
                <w:sz w:val="24"/>
                <w:szCs w:val="24"/>
              </w:rPr>
            </w:pPr>
            <w:r>
              <w:rPr>
                <w:sz w:val="24"/>
                <w:szCs w:val="24"/>
              </w:rPr>
              <w:t>7</w:t>
            </w:r>
            <w:r w:rsidR="00206B58">
              <w:rPr>
                <w:sz w:val="24"/>
                <w:szCs w:val="24"/>
              </w:rPr>
              <w:t>.</w:t>
            </w:r>
          </w:p>
        </w:tc>
        <w:tc>
          <w:tcPr>
            <w:tcW w:w="6946" w:type="dxa"/>
          </w:tcPr>
          <w:p w:rsidR="00206B58" w:rsidRPr="007A4D12" w:rsidRDefault="00206B58" w:rsidP="00BF76CE">
            <w:pPr>
              <w:widowControl w:val="0"/>
              <w:tabs>
                <w:tab w:val="left" w:pos="2188"/>
              </w:tabs>
              <w:autoSpaceDE w:val="0"/>
              <w:autoSpaceDN w:val="0"/>
              <w:adjustRightInd w:val="0"/>
              <w:spacing w:after="120"/>
              <w:rPr>
                <w:sz w:val="24"/>
                <w:szCs w:val="24"/>
              </w:rPr>
            </w:pPr>
            <w:r w:rsidRPr="007A4D12">
              <w:rPr>
                <w:sz w:val="24"/>
                <w:szCs w:val="24"/>
              </w:rPr>
              <w:t>Клинические и лабораторные этапы изготовление несъемных протезов.</w:t>
            </w:r>
          </w:p>
        </w:tc>
        <w:tc>
          <w:tcPr>
            <w:tcW w:w="1276" w:type="dxa"/>
          </w:tcPr>
          <w:p w:rsidR="00206B58" w:rsidRPr="00DC40D2" w:rsidRDefault="00206B58" w:rsidP="00DC40D2">
            <w:pPr>
              <w:widowControl w:val="0"/>
              <w:tabs>
                <w:tab w:val="left" w:pos="2188"/>
              </w:tabs>
              <w:autoSpaceDE w:val="0"/>
              <w:autoSpaceDN w:val="0"/>
              <w:adjustRightInd w:val="0"/>
              <w:spacing w:after="120"/>
              <w:jc w:val="center"/>
              <w:rPr>
                <w:sz w:val="24"/>
                <w:szCs w:val="24"/>
              </w:rPr>
            </w:pPr>
            <w:r w:rsidRPr="00DC40D2">
              <w:rPr>
                <w:sz w:val="24"/>
                <w:szCs w:val="24"/>
              </w:rPr>
              <w:t>2</w:t>
            </w:r>
          </w:p>
        </w:tc>
        <w:tc>
          <w:tcPr>
            <w:tcW w:w="1275" w:type="dxa"/>
          </w:tcPr>
          <w:p w:rsidR="00206B58" w:rsidRPr="00CC668A" w:rsidRDefault="00CC668A" w:rsidP="00CC668A">
            <w:pPr>
              <w:widowControl w:val="0"/>
              <w:tabs>
                <w:tab w:val="left" w:pos="2188"/>
              </w:tabs>
              <w:autoSpaceDE w:val="0"/>
              <w:autoSpaceDN w:val="0"/>
              <w:adjustRightInd w:val="0"/>
              <w:spacing w:after="120"/>
              <w:jc w:val="center"/>
              <w:rPr>
                <w:sz w:val="24"/>
                <w:szCs w:val="24"/>
              </w:rPr>
            </w:pPr>
            <w:r>
              <w:rPr>
                <w:sz w:val="24"/>
                <w:szCs w:val="24"/>
              </w:rPr>
              <w:t>2</w:t>
            </w:r>
          </w:p>
        </w:tc>
      </w:tr>
      <w:tr w:rsidR="00206B58" w:rsidTr="007E001B">
        <w:tc>
          <w:tcPr>
            <w:tcW w:w="709" w:type="dxa"/>
            <w:shd w:val="clear" w:color="auto" w:fill="F4B083" w:themeFill="accent2" w:themeFillTint="99"/>
          </w:tcPr>
          <w:p w:rsidR="00206B58" w:rsidRDefault="00206B58" w:rsidP="00BF76CE">
            <w:pPr>
              <w:widowControl w:val="0"/>
              <w:tabs>
                <w:tab w:val="left" w:pos="2188"/>
              </w:tabs>
              <w:autoSpaceDE w:val="0"/>
              <w:autoSpaceDN w:val="0"/>
              <w:adjustRightInd w:val="0"/>
              <w:spacing w:after="120"/>
              <w:rPr>
                <w:sz w:val="24"/>
                <w:szCs w:val="24"/>
              </w:rPr>
            </w:pPr>
          </w:p>
        </w:tc>
        <w:tc>
          <w:tcPr>
            <w:tcW w:w="6946" w:type="dxa"/>
            <w:shd w:val="clear" w:color="auto" w:fill="F4B083" w:themeFill="accent2" w:themeFillTint="99"/>
          </w:tcPr>
          <w:p w:rsidR="00206B58" w:rsidRPr="00A27D00" w:rsidRDefault="00206B58" w:rsidP="00BF76CE">
            <w:pPr>
              <w:widowControl w:val="0"/>
              <w:tabs>
                <w:tab w:val="left" w:pos="2188"/>
              </w:tabs>
              <w:autoSpaceDE w:val="0"/>
              <w:autoSpaceDN w:val="0"/>
              <w:adjustRightInd w:val="0"/>
              <w:spacing w:after="120"/>
              <w:rPr>
                <w:b/>
                <w:sz w:val="24"/>
                <w:szCs w:val="24"/>
              </w:rPr>
            </w:pPr>
            <w:r w:rsidRPr="00A27D00">
              <w:rPr>
                <w:b/>
                <w:sz w:val="24"/>
                <w:szCs w:val="24"/>
              </w:rPr>
              <w:t>Всего:</w:t>
            </w:r>
          </w:p>
        </w:tc>
        <w:tc>
          <w:tcPr>
            <w:tcW w:w="1276" w:type="dxa"/>
            <w:shd w:val="clear" w:color="auto" w:fill="F4B083" w:themeFill="accent2" w:themeFillTint="99"/>
          </w:tcPr>
          <w:p w:rsidR="00206B58" w:rsidRDefault="00CC668A" w:rsidP="00A27D00">
            <w:pPr>
              <w:widowControl w:val="0"/>
              <w:tabs>
                <w:tab w:val="left" w:pos="2188"/>
              </w:tabs>
              <w:autoSpaceDE w:val="0"/>
              <w:autoSpaceDN w:val="0"/>
              <w:adjustRightInd w:val="0"/>
              <w:spacing w:after="120"/>
              <w:jc w:val="center"/>
              <w:rPr>
                <w:b/>
                <w:sz w:val="24"/>
                <w:szCs w:val="24"/>
              </w:rPr>
            </w:pPr>
            <w:r>
              <w:rPr>
                <w:b/>
                <w:sz w:val="24"/>
                <w:szCs w:val="24"/>
              </w:rPr>
              <w:t>1</w:t>
            </w:r>
            <w:r w:rsidR="00206B58">
              <w:rPr>
                <w:b/>
                <w:sz w:val="24"/>
                <w:szCs w:val="24"/>
              </w:rPr>
              <w:t>4</w:t>
            </w:r>
          </w:p>
        </w:tc>
        <w:tc>
          <w:tcPr>
            <w:tcW w:w="1275" w:type="dxa"/>
            <w:shd w:val="clear" w:color="auto" w:fill="F4B083" w:themeFill="accent2" w:themeFillTint="99"/>
          </w:tcPr>
          <w:p w:rsidR="00206B58" w:rsidRDefault="00CC668A" w:rsidP="00A27D00">
            <w:pPr>
              <w:widowControl w:val="0"/>
              <w:tabs>
                <w:tab w:val="left" w:pos="2188"/>
              </w:tabs>
              <w:autoSpaceDE w:val="0"/>
              <w:autoSpaceDN w:val="0"/>
              <w:adjustRightInd w:val="0"/>
              <w:spacing w:after="120"/>
              <w:jc w:val="center"/>
              <w:rPr>
                <w:b/>
                <w:sz w:val="24"/>
                <w:szCs w:val="24"/>
              </w:rPr>
            </w:pPr>
            <w:r>
              <w:rPr>
                <w:b/>
                <w:sz w:val="24"/>
                <w:szCs w:val="24"/>
              </w:rPr>
              <w:t>22</w:t>
            </w:r>
          </w:p>
        </w:tc>
      </w:tr>
    </w:tbl>
    <w:p w:rsidR="00BF76CE" w:rsidRDefault="00BF76CE" w:rsidP="00BF76CE">
      <w:pPr>
        <w:widowControl w:val="0"/>
        <w:tabs>
          <w:tab w:val="left" w:pos="2188"/>
        </w:tabs>
        <w:autoSpaceDE w:val="0"/>
        <w:autoSpaceDN w:val="0"/>
        <w:adjustRightInd w:val="0"/>
        <w:spacing w:after="120"/>
        <w:ind w:left="927"/>
        <w:rPr>
          <w:rFonts w:ascii="Times New Roman" w:eastAsia="Times New Roman" w:hAnsi="Times New Roman" w:cs="Times New Roman"/>
          <w:b/>
          <w:sz w:val="24"/>
          <w:szCs w:val="24"/>
          <w:lang w:eastAsia="ru-RU"/>
        </w:rPr>
      </w:pPr>
    </w:p>
    <w:p w:rsidR="00ED2FBD" w:rsidRPr="00ED2FBD" w:rsidRDefault="00ED2FBD" w:rsidP="00A27D00">
      <w:pPr>
        <w:widowControl w:val="0"/>
        <w:tabs>
          <w:tab w:val="left" w:pos="2188"/>
        </w:tabs>
        <w:autoSpaceDE w:val="0"/>
        <w:autoSpaceDN w:val="0"/>
        <w:adjustRightInd w:val="0"/>
        <w:spacing w:after="120"/>
        <w:jc w:val="center"/>
        <w:rPr>
          <w:rFonts w:ascii="Times New Roman" w:eastAsia="Times New Roman" w:hAnsi="Times New Roman" w:cs="Times New Roman"/>
          <w:b/>
          <w:sz w:val="24"/>
          <w:szCs w:val="24"/>
          <w:lang w:eastAsia="ru-RU"/>
        </w:rPr>
      </w:pPr>
      <w:r w:rsidRPr="00ED2FBD">
        <w:rPr>
          <w:rFonts w:ascii="Times New Roman" w:eastAsia="Times New Roman" w:hAnsi="Times New Roman" w:cs="Times New Roman"/>
          <w:b/>
          <w:sz w:val="24"/>
          <w:szCs w:val="24"/>
          <w:lang w:eastAsia="ru-RU"/>
        </w:rPr>
        <w:t>5 семестр</w:t>
      </w:r>
    </w:p>
    <w:tbl>
      <w:tblPr>
        <w:tblStyle w:val="a5"/>
        <w:tblW w:w="10206" w:type="dxa"/>
        <w:tblInd w:w="-459" w:type="dxa"/>
        <w:tblLayout w:type="fixed"/>
        <w:tblLook w:val="04A0" w:firstRow="1" w:lastRow="0" w:firstColumn="1" w:lastColumn="0" w:noHBand="0" w:noVBand="1"/>
      </w:tblPr>
      <w:tblGrid>
        <w:gridCol w:w="709"/>
        <w:gridCol w:w="6911"/>
        <w:gridCol w:w="1311"/>
        <w:gridCol w:w="1275"/>
      </w:tblGrid>
      <w:tr w:rsidR="00206B58" w:rsidTr="007E001B">
        <w:tc>
          <w:tcPr>
            <w:tcW w:w="709" w:type="dxa"/>
            <w:shd w:val="clear" w:color="auto" w:fill="F4B083" w:themeFill="accent2" w:themeFillTint="99"/>
          </w:tcPr>
          <w:p w:rsidR="00206B58" w:rsidRDefault="00206B58" w:rsidP="00E22D07">
            <w:pPr>
              <w:widowControl w:val="0"/>
              <w:autoSpaceDE w:val="0"/>
              <w:autoSpaceDN w:val="0"/>
              <w:adjustRightInd w:val="0"/>
              <w:spacing w:after="120"/>
              <w:jc w:val="both"/>
              <w:rPr>
                <w:b/>
                <w:sz w:val="24"/>
                <w:szCs w:val="24"/>
              </w:rPr>
            </w:pPr>
            <w:r>
              <w:rPr>
                <w:b/>
                <w:sz w:val="24"/>
                <w:szCs w:val="24"/>
              </w:rPr>
              <w:lastRenderedPageBreak/>
              <w:t>№</w:t>
            </w:r>
          </w:p>
        </w:tc>
        <w:tc>
          <w:tcPr>
            <w:tcW w:w="6911" w:type="dxa"/>
            <w:shd w:val="clear" w:color="auto" w:fill="F4B083" w:themeFill="accent2" w:themeFillTint="99"/>
          </w:tcPr>
          <w:p w:rsidR="00206B58" w:rsidRDefault="00206B58" w:rsidP="00ED2FBD">
            <w:pPr>
              <w:widowControl w:val="0"/>
              <w:autoSpaceDE w:val="0"/>
              <w:autoSpaceDN w:val="0"/>
              <w:adjustRightInd w:val="0"/>
              <w:spacing w:after="120"/>
              <w:jc w:val="center"/>
              <w:rPr>
                <w:b/>
                <w:sz w:val="24"/>
                <w:szCs w:val="24"/>
              </w:rPr>
            </w:pPr>
            <w:r>
              <w:rPr>
                <w:b/>
                <w:sz w:val="24"/>
                <w:szCs w:val="24"/>
              </w:rPr>
              <w:t>Наименование темы:</w:t>
            </w:r>
          </w:p>
        </w:tc>
        <w:tc>
          <w:tcPr>
            <w:tcW w:w="1311" w:type="dxa"/>
            <w:shd w:val="clear" w:color="auto" w:fill="F4B083" w:themeFill="accent2" w:themeFillTint="99"/>
          </w:tcPr>
          <w:p w:rsidR="00206B58" w:rsidRDefault="00206B58" w:rsidP="00E22D07">
            <w:pPr>
              <w:widowControl w:val="0"/>
              <w:autoSpaceDE w:val="0"/>
              <w:autoSpaceDN w:val="0"/>
              <w:adjustRightInd w:val="0"/>
              <w:spacing w:after="120"/>
              <w:jc w:val="both"/>
              <w:rPr>
                <w:b/>
                <w:sz w:val="24"/>
                <w:szCs w:val="24"/>
              </w:rPr>
            </w:pPr>
            <w:r>
              <w:rPr>
                <w:b/>
                <w:sz w:val="24"/>
                <w:szCs w:val="24"/>
              </w:rPr>
              <w:t>Кол-во часов (лекция)</w:t>
            </w:r>
          </w:p>
        </w:tc>
        <w:tc>
          <w:tcPr>
            <w:tcW w:w="1275" w:type="dxa"/>
            <w:shd w:val="clear" w:color="auto" w:fill="F4B083" w:themeFill="accent2" w:themeFillTint="99"/>
          </w:tcPr>
          <w:p w:rsidR="00206B58" w:rsidRDefault="00206B58" w:rsidP="00E22D07">
            <w:pPr>
              <w:widowControl w:val="0"/>
              <w:autoSpaceDE w:val="0"/>
              <w:autoSpaceDN w:val="0"/>
              <w:adjustRightInd w:val="0"/>
              <w:spacing w:after="120"/>
              <w:jc w:val="both"/>
              <w:rPr>
                <w:b/>
                <w:sz w:val="24"/>
                <w:szCs w:val="24"/>
              </w:rPr>
            </w:pPr>
            <w:r>
              <w:rPr>
                <w:b/>
                <w:sz w:val="24"/>
                <w:szCs w:val="24"/>
              </w:rPr>
              <w:t>Кол-во часов (практика)</w:t>
            </w:r>
          </w:p>
        </w:tc>
      </w:tr>
      <w:tr w:rsidR="00206B58" w:rsidTr="007E001B">
        <w:tc>
          <w:tcPr>
            <w:tcW w:w="709" w:type="dxa"/>
          </w:tcPr>
          <w:p w:rsidR="00206B58" w:rsidRPr="00ED2FBD" w:rsidRDefault="00206B58" w:rsidP="00E22D07">
            <w:pPr>
              <w:widowControl w:val="0"/>
              <w:autoSpaceDE w:val="0"/>
              <w:autoSpaceDN w:val="0"/>
              <w:adjustRightInd w:val="0"/>
              <w:spacing w:after="120"/>
              <w:jc w:val="both"/>
              <w:rPr>
                <w:sz w:val="24"/>
                <w:szCs w:val="24"/>
              </w:rPr>
            </w:pPr>
            <w:r w:rsidRPr="00ED2FBD">
              <w:rPr>
                <w:sz w:val="24"/>
                <w:szCs w:val="24"/>
              </w:rPr>
              <w:t>1.</w:t>
            </w:r>
          </w:p>
        </w:tc>
        <w:tc>
          <w:tcPr>
            <w:tcW w:w="6911" w:type="dxa"/>
          </w:tcPr>
          <w:p w:rsidR="00206B58" w:rsidRDefault="00206B58" w:rsidP="00E22D07">
            <w:pPr>
              <w:widowControl w:val="0"/>
              <w:autoSpaceDE w:val="0"/>
              <w:autoSpaceDN w:val="0"/>
              <w:adjustRightInd w:val="0"/>
              <w:spacing w:after="120"/>
              <w:jc w:val="both"/>
              <w:rPr>
                <w:b/>
                <w:sz w:val="24"/>
                <w:szCs w:val="24"/>
              </w:rPr>
            </w:pPr>
            <w:r w:rsidRPr="007A4D12">
              <w:rPr>
                <w:sz w:val="24"/>
                <w:szCs w:val="24"/>
              </w:rPr>
              <w:t xml:space="preserve">Конструкции современных </w:t>
            </w:r>
            <w:proofErr w:type="spellStart"/>
            <w:r w:rsidRPr="007A4D12">
              <w:rPr>
                <w:sz w:val="24"/>
                <w:szCs w:val="24"/>
              </w:rPr>
              <w:t>ортодонтических</w:t>
            </w:r>
            <w:proofErr w:type="spellEnd"/>
            <w:r w:rsidRPr="007A4D12">
              <w:rPr>
                <w:sz w:val="24"/>
                <w:szCs w:val="24"/>
              </w:rPr>
              <w:t xml:space="preserve"> аппаратов механического действия.</w:t>
            </w:r>
          </w:p>
        </w:tc>
        <w:tc>
          <w:tcPr>
            <w:tcW w:w="1311" w:type="dxa"/>
          </w:tcPr>
          <w:p w:rsidR="00206B58" w:rsidRPr="00F16FCC" w:rsidRDefault="00206B58" w:rsidP="00F16FCC">
            <w:pPr>
              <w:widowControl w:val="0"/>
              <w:autoSpaceDE w:val="0"/>
              <w:autoSpaceDN w:val="0"/>
              <w:adjustRightInd w:val="0"/>
              <w:spacing w:after="120"/>
              <w:jc w:val="center"/>
              <w:rPr>
                <w:sz w:val="24"/>
                <w:szCs w:val="24"/>
              </w:rPr>
            </w:pPr>
            <w:r w:rsidRPr="00F16FCC">
              <w:rPr>
                <w:sz w:val="24"/>
                <w:szCs w:val="24"/>
              </w:rPr>
              <w:t>2</w:t>
            </w:r>
          </w:p>
        </w:tc>
        <w:tc>
          <w:tcPr>
            <w:tcW w:w="1275" w:type="dxa"/>
          </w:tcPr>
          <w:p w:rsidR="00206B58" w:rsidRPr="00F16FCC" w:rsidRDefault="00206B58" w:rsidP="00F16FCC">
            <w:pPr>
              <w:widowControl w:val="0"/>
              <w:autoSpaceDE w:val="0"/>
              <w:autoSpaceDN w:val="0"/>
              <w:adjustRightInd w:val="0"/>
              <w:spacing w:after="120"/>
              <w:jc w:val="center"/>
              <w:rPr>
                <w:sz w:val="24"/>
                <w:szCs w:val="24"/>
              </w:rPr>
            </w:pPr>
            <w:r w:rsidRPr="00F16FCC">
              <w:rPr>
                <w:sz w:val="24"/>
                <w:szCs w:val="24"/>
              </w:rPr>
              <w:t>3</w:t>
            </w:r>
          </w:p>
        </w:tc>
      </w:tr>
      <w:tr w:rsidR="00206B58" w:rsidTr="007E001B">
        <w:tc>
          <w:tcPr>
            <w:tcW w:w="709" w:type="dxa"/>
          </w:tcPr>
          <w:p w:rsidR="00206B58" w:rsidRPr="00ED2FBD" w:rsidRDefault="00206B58" w:rsidP="00E22D07">
            <w:pPr>
              <w:widowControl w:val="0"/>
              <w:autoSpaceDE w:val="0"/>
              <w:autoSpaceDN w:val="0"/>
              <w:adjustRightInd w:val="0"/>
              <w:spacing w:after="120"/>
              <w:jc w:val="both"/>
              <w:rPr>
                <w:sz w:val="24"/>
                <w:szCs w:val="24"/>
              </w:rPr>
            </w:pPr>
            <w:r w:rsidRPr="00ED2FBD">
              <w:rPr>
                <w:sz w:val="24"/>
                <w:szCs w:val="24"/>
              </w:rPr>
              <w:t>2.</w:t>
            </w:r>
          </w:p>
        </w:tc>
        <w:tc>
          <w:tcPr>
            <w:tcW w:w="6911" w:type="dxa"/>
          </w:tcPr>
          <w:p w:rsidR="00206B58" w:rsidRDefault="00206B58" w:rsidP="00E22D07">
            <w:pPr>
              <w:widowControl w:val="0"/>
              <w:autoSpaceDE w:val="0"/>
              <w:autoSpaceDN w:val="0"/>
              <w:adjustRightInd w:val="0"/>
              <w:spacing w:after="120"/>
              <w:jc w:val="both"/>
              <w:rPr>
                <w:b/>
                <w:sz w:val="24"/>
                <w:szCs w:val="24"/>
              </w:rPr>
            </w:pPr>
            <w:r w:rsidRPr="007A4D12">
              <w:rPr>
                <w:sz w:val="24"/>
                <w:szCs w:val="24"/>
              </w:rPr>
              <w:t xml:space="preserve">Конструкции съемных </w:t>
            </w:r>
            <w:proofErr w:type="spellStart"/>
            <w:r w:rsidRPr="007A4D12">
              <w:rPr>
                <w:sz w:val="24"/>
                <w:szCs w:val="24"/>
              </w:rPr>
              <w:t>ортодонтических</w:t>
            </w:r>
            <w:proofErr w:type="spellEnd"/>
            <w:r w:rsidRPr="007A4D12">
              <w:rPr>
                <w:sz w:val="24"/>
                <w:szCs w:val="24"/>
              </w:rPr>
              <w:t xml:space="preserve"> аппаратов функционального действия.</w:t>
            </w:r>
          </w:p>
        </w:tc>
        <w:tc>
          <w:tcPr>
            <w:tcW w:w="1311" w:type="dxa"/>
          </w:tcPr>
          <w:p w:rsidR="00206B58" w:rsidRPr="00F16FCC" w:rsidRDefault="00206B58" w:rsidP="00F16FCC">
            <w:pPr>
              <w:widowControl w:val="0"/>
              <w:autoSpaceDE w:val="0"/>
              <w:autoSpaceDN w:val="0"/>
              <w:adjustRightInd w:val="0"/>
              <w:spacing w:after="120"/>
              <w:jc w:val="center"/>
              <w:rPr>
                <w:sz w:val="24"/>
                <w:szCs w:val="24"/>
              </w:rPr>
            </w:pPr>
            <w:r w:rsidRPr="00F16FCC">
              <w:rPr>
                <w:sz w:val="24"/>
                <w:szCs w:val="24"/>
              </w:rPr>
              <w:t>2</w:t>
            </w:r>
          </w:p>
        </w:tc>
        <w:tc>
          <w:tcPr>
            <w:tcW w:w="1275" w:type="dxa"/>
          </w:tcPr>
          <w:p w:rsidR="00206B58" w:rsidRPr="00F16FCC" w:rsidRDefault="00206B58" w:rsidP="00F16FCC">
            <w:pPr>
              <w:widowControl w:val="0"/>
              <w:autoSpaceDE w:val="0"/>
              <w:autoSpaceDN w:val="0"/>
              <w:adjustRightInd w:val="0"/>
              <w:spacing w:after="120"/>
              <w:jc w:val="center"/>
              <w:rPr>
                <w:sz w:val="24"/>
                <w:szCs w:val="24"/>
              </w:rPr>
            </w:pPr>
            <w:r w:rsidRPr="00F16FCC">
              <w:rPr>
                <w:sz w:val="24"/>
                <w:szCs w:val="24"/>
              </w:rPr>
              <w:t>3</w:t>
            </w:r>
          </w:p>
        </w:tc>
      </w:tr>
      <w:tr w:rsidR="00206B58" w:rsidTr="007E001B">
        <w:tc>
          <w:tcPr>
            <w:tcW w:w="709" w:type="dxa"/>
          </w:tcPr>
          <w:p w:rsidR="00206B58" w:rsidRPr="00ED2FBD" w:rsidRDefault="00206B58" w:rsidP="00E319DD">
            <w:pPr>
              <w:widowControl w:val="0"/>
              <w:autoSpaceDE w:val="0"/>
              <w:autoSpaceDN w:val="0"/>
              <w:adjustRightInd w:val="0"/>
              <w:spacing w:after="120"/>
              <w:jc w:val="both"/>
              <w:rPr>
                <w:sz w:val="24"/>
                <w:szCs w:val="24"/>
              </w:rPr>
            </w:pPr>
            <w:r w:rsidRPr="00ED2FBD">
              <w:rPr>
                <w:sz w:val="24"/>
                <w:szCs w:val="24"/>
              </w:rPr>
              <w:t>3.</w:t>
            </w:r>
          </w:p>
        </w:tc>
        <w:tc>
          <w:tcPr>
            <w:tcW w:w="6911" w:type="dxa"/>
          </w:tcPr>
          <w:p w:rsidR="00206B58" w:rsidRDefault="00206B58" w:rsidP="00E319DD">
            <w:pPr>
              <w:widowControl w:val="0"/>
              <w:autoSpaceDE w:val="0"/>
              <w:autoSpaceDN w:val="0"/>
              <w:adjustRightInd w:val="0"/>
              <w:spacing w:after="120"/>
              <w:jc w:val="both"/>
              <w:rPr>
                <w:b/>
                <w:sz w:val="24"/>
                <w:szCs w:val="24"/>
              </w:rPr>
            </w:pPr>
            <w:r w:rsidRPr="007A4D12">
              <w:rPr>
                <w:sz w:val="24"/>
                <w:szCs w:val="24"/>
              </w:rPr>
              <w:t>Конструкции аппаратов  комбинированного действия.</w:t>
            </w:r>
          </w:p>
        </w:tc>
        <w:tc>
          <w:tcPr>
            <w:tcW w:w="1311" w:type="dxa"/>
          </w:tcPr>
          <w:p w:rsidR="00206B58" w:rsidRPr="00F16FCC" w:rsidRDefault="00206B58" w:rsidP="00E319DD">
            <w:pPr>
              <w:widowControl w:val="0"/>
              <w:autoSpaceDE w:val="0"/>
              <w:autoSpaceDN w:val="0"/>
              <w:adjustRightInd w:val="0"/>
              <w:spacing w:after="120"/>
              <w:jc w:val="center"/>
              <w:rPr>
                <w:sz w:val="24"/>
                <w:szCs w:val="24"/>
              </w:rPr>
            </w:pPr>
            <w:r w:rsidRPr="00F16FCC">
              <w:rPr>
                <w:sz w:val="24"/>
                <w:szCs w:val="24"/>
              </w:rPr>
              <w:t>2</w:t>
            </w:r>
          </w:p>
        </w:tc>
        <w:tc>
          <w:tcPr>
            <w:tcW w:w="1275" w:type="dxa"/>
          </w:tcPr>
          <w:p w:rsidR="00206B58" w:rsidRPr="00F16FCC" w:rsidRDefault="00206B58" w:rsidP="00E319DD">
            <w:pPr>
              <w:widowControl w:val="0"/>
              <w:autoSpaceDE w:val="0"/>
              <w:autoSpaceDN w:val="0"/>
              <w:adjustRightInd w:val="0"/>
              <w:spacing w:after="120"/>
              <w:jc w:val="center"/>
              <w:rPr>
                <w:sz w:val="24"/>
                <w:szCs w:val="24"/>
              </w:rPr>
            </w:pPr>
            <w:r w:rsidRPr="00F16FCC">
              <w:rPr>
                <w:sz w:val="24"/>
                <w:szCs w:val="24"/>
              </w:rPr>
              <w:t>6</w:t>
            </w:r>
          </w:p>
        </w:tc>
      </w:tr>
      <w:tr w:rsidR="00206B58" w:rsidTr="007E001B">
        <w:tc>
          <w:tcPr>
            <w:tcW w:w="709" w:type="dxa"/>
          </w:tcPr>
          <w:p w:rsidR="00206B58" w:rsidRPr="00ED2FBD" w:rsidRDefault="00206B58" w:rsidP="00E319DD">
            <w:pPr>
              <w:widowControl w:val="0"/>
              <w:autoSpaceDE w:val="0"/>
              <w:autoSpaceDN w:val="0"/>
              <w:adjustRightInd w:val="0"/>
              <w:spacing w:after="120"/>
              <w:jc w:val="both"/>
              <w:rPr>
                <w:sz w:val="24"/>
                <w:szCs w:val="24"/>
              </w:rPr>
            </w:pPr>
            <w:r>
              <w:rPr>
                <w:sz w:val="24"/>
                <w:szCs w:val="24"/>
              </w:rPr>
              <w:t>4.</w:t>
            </w:r>
          </w:p>
        </w:tc>
        <w:tc>
          <w:tcPr>
            <w:tcW w:w="6911" w:type="dxa"/>
          </w:tcPr>
          <w:p w:rsidR="00206B58" w:rsidRPr="007A4D12" w:rsidRDefault="00206B58" w:rsidP="00E319DD">
            <w:pPr>
              <w:widowControl w:val="0"/>
              <w:autoSpaceDE w:val="0"/>
              <w:autoSpaceDN w:val="0"/>
              <w:adjustRightInd w:val="0"/>
              <w:spacing w:after="120"/>
              <w:jc w:val="both"/>
              <w:rPr>
                <w:sz w:val="24"/>
                <w:szCs w:val="24"/>
              </w:rPr>
            </w:pPr>
            <w:r w:rsidRPr="007A4D12">
              <w:rPr>
                <w:sz w:val="24"/>
                <w:szCs w:val="24"/>
              </w:rPr>
              <w:t>Детский профилактический протез.</w:t>
            </w:r>
          </w:p>
        </w:tc>
        <w:tc>
          <w:tcPr>
            <w:tcW w:w="1311" w:type="dxa"/>
          </w:tcPr>
          <w:p w:rsidR="00206B58" w:rsidRPr="00F16FCC" w:rsidRDefault="00206B58" w:rsidP="00E319DD">
            <w:pPr>
              <w:widowControl w:val="0"/>
              <w:autoSpaceDE w:val="0"/>
              <w:autoSpaceDN w:val="0"/>
              <w:adjustRightInd w:val="0"/>
              <w:spacing w:after="120"/>
              <w:jc w:val="center"/>
              <w:rPr>
                <w:sz w:val="24"/>
                <w:szCs w:val="24"/>
              </w:rPr>
            </w:pPr>
            <w:r>
              <w:rPr>
                <w:sz w:val="24"/>
                <w:szCs w:val="24"/>
              </w:rPr>
              <w:t>2</w:t>
            </w:r>
          </w:p>
        </w:tc>
        <w:tc>
          <w:tcPr>
            <w:tcW w:w="1275" w:type="dxa"/>
          </w:tcPr>
          <w:p w:rsidR="00206B58" w:rsidRPr="00F16FCC" w:rsidRDefault="00206B58" w:rsidP="00E319DD">
            <w:pPr>
              <w:widowControl w:val="0"/>
              <w:autoSpaceDE w:val="0"/>
              <w:autoSpaceDN w:val="0"/>
              <w:adjustRightInd w:val="0"/>
              <w:spacing w:after="120"/>
              <w:jc w:val="center"/>
              <w:rPr>
                <w:sz w:val="24"/>
                <w:szCs w:val="24"/>
              </w:rPr>
            </w:pPr>
            <w:r>
              <w:rPr>
                <w:sz w:val="24"/>
                <w:szCs w:val="24"/>
              </w:rPr>
              <w:t>4</w:t>
            </w:r>
          </w:p>
        </w:tc>
      </w:tr>
      <w:tr w:rsidR="00206B58" w:rsidTr="007E001B">
        <w:tc>
          <w:tcPr>
            <w:tcW w:w="709" w:type="dxa"/>
          </w:tcPr>
          <w:p w:rsidR="00206B58" w:rsidRDefault="00206B58" w:rsidP="00E319DD">
            <w:pPr>
              <w:widowControl w:val="0"/>
              <w:autoSpaceDE w:val="0"/>
              <w:autoSpaceDN w:val="0"/>
              <w:adjustRightInd w:val="0"/>
              <w:spacing w:after="120"/>
              <w:jc w:val="both"/>
              <w:rPr>
                <w:sz w:val="24"/>
                <w:szCs w:val="24"/>
              </w:rPr>
            </w:pPr>
            <w:r>
              <w:rPr>
                <w:sz w:val="24"/>
                <w:szCs w:val="24"/>
              </w:rPr>
              <w:t>5.</w:t>
            </w:r>
          </w:p>
        </w:tc>
        <w:tc>
          <w:tcPr>
            <w:tcW w:w="6911" w:type="dxa"/>
          </w:tcPr>
          <w:p w:rsidR="00206B58" w:rsidRPr="007A4D12" w:rsidRDefault="00206B58" w:rsidP="00E319DD">
            <w:pPr>
              <w:pStyle w:val="9"/>
              <w:outlineLvl w:val="8"/>
              <w:rPr>
                <w:sz w:val="24"/>
                <w:szCs w:val="24"/>
              </w:rPr>
            </w:pPr>
            <w:r w:rsidRPr="007A4D12">
              <w:rPr>
                <w:sz w:val="24"/>
                <w:szCs w:val="24"/>
              </w:rPr>
              <w:t xml:space="preserve">Особенности изготовления </w:t>
            </w:r>
            <w:proofErr w:type="spellStart"/>
            <w:r w:rsidRPr="007A4D12">
              <w:rPr>
                <w:sz w:val="24"/>
                <w:szCs w:val="24"/>
              </w:rPr>
              <w:t>ортодонтической</w:t>
            </w:r>
            <w:proofErr w:type="spellEnd"/>
            <w:r w:rsidRPr="007A4D12">
              <w:rPr>
                <w:sz w:val="24"/>
                <w:szCs w:val="24"/>
              </w:rPr>
              <w:t xml:space="preserve"> коронки.</w:t>
            </w:r>
          </w:p>
        </w:tc>
        <w:tc>
          <w:tcPr>
            <w:tcW w:w="1311" w:type="dxa"/>
          </w:tcPr>
          <w:p w:rsidR="00206B58" w:rsidRDefault="00206B58" w:rsidP="00E319DD">
            <w:pPr>
              <w:widowControl w:val="0"/>
              <w:autoSpaceDE w:val="0"/>
              <w:autoSpaceDN w:val="0"/>
              <w:adjustRightInd w:val="0"/>
              <w:spacing w:after="120"/>
              <w:jc w:val="center"/>
              <w:rPr>
                <w:sz w:val="24"/>
                <w:szCs w:val="24"/>
              </w:rPr>
            </w:pPr>
            <w:r>
              <w:rPr>
                <w:sz w:val="24"/>
                <w:szCs w:val="24"/>
              </w:rPr>
              <w:t>2</w:t>
            </w:r>
          </w:p>
        </w:tc>
        <w:tc>
          <w:tcPr>
            <w:tcW w:w="1275" w:type="dxa"/>
          </w:tcPr>
          <w:p w:rsidR="00206B58" w:rsidRDefault="00206B58" w:rsidP="00E319DD">
            <w:pPr>
              <w:widowControl w:val="0"/>
              <w:autoSpaceDE w:val="0"/>
              <w:autoSpaceDN w:val="0"/>
              <w:adjustRightInd w:val="0"/>
              <w:spacing w:after="120"/>
              <w:jc w:val="center"/>
              <w:rPr>
                <w:sz w:val="24"/>
                <w:szCs w:val="24"/>
              </w:rPr>
            </w:pPr>
            <w:r>
              <w:rPr>
                <w:sz w:val="24"/>
                <w:szCs w:val="24"/>
              </w:rPr>
              <w:t>2</w:t>
            </w:r>
          </w:p>
        </w:tc>
      </w:tr>
      <w:tr w:rsidR="00206B58" w:rsidTr="007E001B">
        <w:tc>
          <w:tcPr>
            <w:tcW w:w="709" w:type="dxa"/>
          </w:tcPr>
          <w:p w:rsidR="00206B58" w:rsidRDefault="00206B58" w:rsidP="00E319DD">
            <w:pPr>
              <w:widowControl w:val="0"/>
              <w:autoSpaceDE w:val="0"/>
              <w:autoSpaceDN w:val="0"/>
              <w:adjustRightInd w:val="0"/>
              <w:spacing w:after="120"/>
              <w:jc w:val="both"/>
              <w:rPr>
                <w:sz w:val="24"/>
                <w:szCs w:val="24"/>
              </w:rPr>
            </w:pPr>
            <w:r>
              <w:rPr>
                <w:sz w:val="24"/>
                <w:szCs w:val="24"/>
              </w:rPr>
              <w:t>6.</w:t>
            </w:r>
          </w:p>
        </w:tc>
        <w:tc>
          <w:tcPr>
            <w:tcW w:w="6911" w:type="dxa"/>
          </w:tcPr>
          <w:p w:rsidR="00206B58" w:rsidRPr="007A4D12" w:rsidRDefault="00206B58" w:rsidP="00E319DD">
            <w:pPr>
              <w:pStyle w:val="9"/>
              <w:outlineLvl w:val="8"/>
              <w:rPr>
                <w:sz w:val="24"/>
                <w:szCs w:val="24"/>
              </w:rPr>
            </w:pPr>
            <w:r w:rsidRPr="007A4D12">
              <w:rPr>
                <w:sz w:val="24"/>
                <w:szCs w:val="24"/>
              </w:rPr>
              <w:t xml:space="preserve">Изготовление и применение дуги </w:t>
            </w:r>
            <w:proofErr w:type="spellStart"/>
            <w:r w:rsidRPr="007A4D12">
              <w:rPr>
                <w:sz w:val="24"/>
                <w:szCs w:val="24"/>
              </w:rPr>
              <w:t>Энгля</w:t>
            </w:r>
            <w:proofErr w:type="spellEnd"/>
            <w:r w:rsidRPr="007A4D12">
              <w:rPr>
                <w:sz w:val="24"/>
                <w:szCs w:val="24"/>
              </w:rPr>
              <w:t>.</w:t>
            </w:r>
          </w:p>
        </w:tc>
        <w:tc>
          <w:tcPr>
            <w:tcW w:w="1311" w:type="dxa"/>
          </w:tcPr>
          <w:p w:rsidR="00206B58" w:rsidRDefault="00206B58" w:rsidP="00E319DD">
            <w:pPr>
              <w:widowControl w:val="0"/>
              <w:autoSpaceDE w:val="0"/>
              <w:autoSpaceDN w:val="0"/>
              <w:adjustRightInd w:val="0"/>
              <w:spacing w:after="120"/>
              <w:jc w:val="center"/>
              <w:rPr>
                <w:sz w:val="24"/>
                <w:szCs w:val="24"/>
              </w:rPr>
            </w:pPr>
            <w:r>
              <w:rPr>
                <w:sz w:val="24"/>
                <w:szCs w:val="24"/>
              </w:rPr>
              <w:t>2</w:t>
            </w:r>
          </w:p>
        </w:tc>
        <w:tc>
          <w:tcPr>
            <w:tcW w:w="1275" w:type="dxa"/>
          </w:tcPr>
          <w:p w:rsidR="00206B58" w:rsidRDefault="00206B58" w:rsidP="00E319DD">
            <w:pPr>
              <w:widowControl w:val="0"/>
              <w:autoSpaceDE w:val="0"/>
              <w:autoSpaceDN w:val="0"/>
              <w:adjustRightInd w:val="0"/>
              <w:spacing w:after="120"/>
              <w:jc w:val="center"/>
              <w:rPr>
                <w:sz w:val="24"/>
                <w:szCs w:val="24"/>
              </w:rPr>
            </w:pPr>
            <w:r>
              <w:rPr>
                <w:sz w:val="24"/>
                <w:szCs w:val="24"/>
              </w:rPr>
              <w:t>2</w:t>
            </w:r>
          </w:p>
        </w:tc>
      </w:tr>
      <w:tr w:rsidR="00206B58" w:rsidTr="007E001B">
        <w:tc>
          <w:tcPr>
            <w:tcW w:w="709" w:type="dxa"/>
          </w:tcPr>
          <w:p w:rsidR="00206B58" w:rsidRDefault="00206B58" w:rsidP="00E319DD">
            <w:pPr>
              <w:widowControl w:val="0"/>
              <w:autoSpaceDE w:val="0"/>
              <w:autoSpaceDN w:val="0"/>
              <w:adjustRightInd w:val="0"/>
              <w:spacing w:after="120"/>
              <w:jc w:val="both"/>
              <w:rPr>
                <w:sz w:val="24"/>
                <w:szCs w:val="24"/>
              </w:rPr>
            </w:pPr>
            <w:r>
              <w:rPr>
                <w:sz w:val="24"/>
                <w:szCs w:val="24"/>
              </w:rPr>
              <w:t>7.</w:t>
            </w:r>
          </w:p>
        </w:tc>
        <w:tc>
          <w:tcPr>
            <w:tcW w:w="6911" w:type="dxa"/>
          </w:tcPr>
          <w:p w:rsidR="00206B58" w:rsidRPr="007A4D12" w:rsidRDefault="00206B58" w:rsidP="00E319DD">
            <w:pPr>
              <w:pStyle w:val="9"/>
              <w:outlineLvl w:val="8"/>
              <w:rPr>
                <w:sz w:val="24"/>
                <w:szCs w:val="24"/>
              </w:rPr>
            </w:pPr>
            <w:r w:rsidRPr="007A4D12">
              <w:rPr>
                <w:sz w:val="24"/>
                <w:szCs w:val="24"/>
              </w:rPr>
              <w:t xml:space="preserve">Коронка </w:t>
            </w:r>
            <w:proofErr w:type="spellStart"/>
            <w:r w:rsidRPr="007A4D12">
              <w:rPr>
                <w:sz w:val="24"/>
                <w:szCs w:val="24"/>
              </w:rPr>
              <w:t>Катца</w:t>
            </w:r>
            <w:proofErr w:type="spellEnd"/>
            <w:r w:rsidRPr="007A4D12">
              <w:rPr>
                <w:sz w:val="24"/>
                <w:szCs w:val="24"/>
              </w:rPr>
              <w:t xml:space="preserve">  с направляющей петлей.</w:t>
            </w:r>
          </w:p>
        </w:tc>
        <w:tc>
          <w:tcPr>
            <w:tcW w:w="1311" w:type="dxa"/>
          </w:tcPr>
          <w:p w:rsidR="00206B58" w:rsidRDefault="00206B58" w:rsidP="00E319DD">
            <w:pPr>
              <w:widowControl w:val="0"/>
              <w:autoSpaceDE w:val="0"/>
              <w:autoSpaceDN w:val="0"/>
              <w:adjustRightInd w:val="0"/>
              <w:spacing w:after="120"/>
              <w:jc w:val="center"/>
              <w:rPr>
                <w:sz w:val="24"/>
                <w:szCs w:val="24"/>
              </w:rPr>
            </w:pPr>
            <w:r>
              <w:rPr>
                <w:sz w:val="24"/>
                <w:szCs w:val="24"/>
              </w:rPr>
              <w:t>2</w:t>
            </w:r>
          </w:p>
        </w:tc>
        <w:tc>
          <w:tcPr>
            <w:tcW w:w="1275" w:type="dxa"/>
          </w:tcPr>
          <w:p w:rsidR="00206B58" w:rsidRDefault="00206B58" w:rsidP="00E319DD">
            <w:pPr>
              <w:widowControl w:val="0"/>
              <w:autoSpaceDE w:val="0"/>
              <w:autoSpaceDN w:val="0"/>
              <w:adjustRightInd w:val="0"/>
              <w:spacing w:after="120"/>
              <w:jc w:val="center"/>
              <w:rPr>
                <w:sz w:val="24"/>
                <w:szCs w:val="24"/>
              </w:rPr>
            </w:pPr>
            <w:r>
              <w:rPr>
                <w:sz w:val="24"/>
                <w:szCs w:val="24"/>
              </w:rPr>
              <w:t>2</w:t>
            </w:r>
          </w:p>
        </w:tc>
      </w:tr>
      <w:tr w:rsidR="00206B58" w:rsidRPr="00E319DD" w:rsidTr="007E001B">
        <w:tc>
          <w:tcPr>
            <w:tcW w:w="709" w:type="dxa"/>
            <w:shd w:val="clear" w:color="auto" w:fill="F4B083" w:themeFill="accent2" w:themeFillTint="99"/>
          </w:tcPr>
          <w:p w:rsidR="00206B58" w:rsidRPr="00E319DD" w:rsidRDefault="00206B58" w:rsidP="00E319DD">
            <w:pPr>
              <w:widowControl w:val="0"/>
              <w:autoSpaceDE w:val="0"/>
              <w:autoSpaceDN w:val="0"/>
              <w:adjustRightInd w:val="0"/>
              <w:spacing w:after="120"/>
              <w:jc w:val="both"/>
              <w:rPr>
                <w:b/>
                <w:sz w:val="24"/>
                <w:szCs w:val="24"/>
              </w:rPr>
            </w:pPr>
          </w:p>
        </w:tc>
        <w:tc>
          <w:tcPr>
            <w:tcW w:w="6911" w:type="dxa"/>
            <w:shd w:val="clear" w:color="auto" w:fill="F4B083" w:themeFill="accent2" w:themeFillTint="99"/>
          </w:tcPr>
          <w:p w:rsidR="00206B58" w:rsidRPr="00E319DD" w:rsidRDefault="00206B58" w:rsidP="00E319DD">
            <w:pPr>
              <w:pStyle w:val="9"/>
              <w:outlineLvl w:val="8"/>
              <w:rPr>
                <w:b/>
                <w:sz w:val="24"/>
                <w:szCs w:val="24"/>
              </w:rPr>
            </w:pPr>
            <w:r w:rsidRPr="00E319DD">
              <w:rPr>
                <w:b/>
                <w:sz w:val="24"/>
                <w:szCs w:val="24"/>
              </w:rPr>
              <w:t>Всего:</w:t>
            </w:r>
          </w:p>
        </w:tc>
        <w:tc>
          <w:tcPr>
            <w:tcW w:w="1311" w:type="dxa"/>
            <w:shd w:val="clear" w:color="auto" w:fill="F4B083" w:themeFill="accent2" w:themeFillTint="99"/>
          </w:tcPr>
          <w:p w:rsidR="00206B58" w:rsidRPr="00E319DD" w:rsidRDefault="00206B58" w:rsidP="00E319DD">
            <w:pPr>
              <w:widowControl w:val="0"/>
              <w:autoSpaceDE w:val="0"/>
              <w:autoSpaceDN w:val="0"/>
              <w:adjustRightInd w:val="0"/>
              <w:spacing w:after="120"/>
              <w:jc w:val="center"/>
              <w:rPr>
                <w:b/>
                <w:sz w:val="24"/>
                <w:szCs w:val="24"/>
              </w:rPr>
            </w:pPr>
            <w:r w:rsidRPr="00E319DD">
              <w:rPr>
                <w:b/>
                <w:sz w:val="24"/>
                <w:szCs w:val="24"/>
              </w:rPr>
              <w:t>14</w:t>
            </w:r>
          </w:p>
        </w:tc>
        <w:tc>
          <w:tcPr>
            <w:tcW w:w="1275" w:type="dxa"/>
            <w:shd w:val="clear" w:color="auto" w:fill="F4B083" w:themeFill="accent2" w:themeFillTint="99"/>
          </w:tcPr>
          <w:p w:rsidR="00206B58" w:rsidRPr="00E319DD" w:rsidRDefault="00206B58" w:rsidP="00E319DD">
            <w:pPr>
              <w:widowControl w:val="0"/>
              <w:autoSpaceDE w:val="0"/>
              <w:autoSpaceDN w:val="0"/>
              <w:adjustRightInd w:val="0"/>
              <w:spacing w:after="120"/>
              <w:jc w:val="center"/>
              <w:rPr>
                <w:b/>
                <w:sz w:val="24"/>
                <w:szCs w:val="24"/>
              </w:rPr>
            </w:pPr>
            <w:r w:rsidRPr="00E319DD">
              <w:rPr>
                <w:b/>
                <w:sz w:val="24"/>
                <w:szCs w:val="24"/>
              </w:rPr>
              <w:t>22</w:t>
            </w:r>
          </w:p>
        </w:tc>
      </w:tr>
    </w:tbl>
    <w:p w:rsidR="00E22D07" w:rsidRPr="00E319DD" w:rsidRDefault="00F16FCC" w:rsidP="00E22D07">
      <w:pPr>
        <w:widowControl w:val="0"/>
        <w:autoSpaceDE w:val="0"/>
        <w:autoSpaceDN w:val="0"/>
        <w:adjustRightInd w:val="0"/>
        <w:spacing w:after="120"/>
        <w:jc w:val="both"/>
        <w:rPr>
          <w:rFonts w:ascii="Times New Roman" w:eastAsia="Times New Roman" w:hAnsi="Times New Roman" w:cs="Times New Roman"/>
          <w:b/>
          <w:sz w:val="24"/>
          <w:szCs w:val="24"/>
          <w:lang w:eastAsia="ru-RU"/>
        </w:rPr>
      </w:pPr>
      <w:r w:rsidRPr="00E319DD">
        <w:rPr>
          <w:rFonts w:ascii="Times New Roman" w:eastAsia="Times New Roman" w:hAnsi="Times New Roman" w:cs="Times New Roman"/>
          <w:b/>
          <w:sz w:val="24"/>
          <w:szCs w:val="24"/>
          <w:lang w:eastAsia="ru-RU"/>
        </w:rPr>
        <w:t xml:space="preserve"> </w:t>
      </w:r>
    </w:p>
    <w:p w:rsidR="00F16FCC" w:rsidRDefault="00F16FCC" w:rsidP="00F16FCC">
      <w:pPr>
        <w:widowControl w:val="0"/>
        <w:tabs>
          <w:tab w:val="left" w:pos="2188"/>
        </w:tabs>
        <w:autoSpaceDE w:val="0"/>
        <w:autoSpaceDN w:val="0"/>
        <w:adjustRightInd w:val="0"/>
        <w:spacing w:after="120"/>
        <w:ind w:left="92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6</w:t>
      </w:r>
      <w:r w:rsidRPr="00ED2FBD">
        <w:rPr>
          <w:rFonts w:ascii="Times New Roman" w:eastAsia="Times New Roman" w:hAnsi="Times New Roman" w:cs="Times New Roman"/>
          <w:b/>
          <w:sz w:val="24"/>
          <w:szCs w:val="24"/>
          <w:lang w:eastAsia="ru-RU"/>
        </w:rPr>
        <w:t xml:space="preserve"> семестр</w:t>
      </w:r>
    </w:p>
    <w:tbl>
      <w:tblPr>
        <w:tblStyle w:val="a5"/>
        <w:tblW w:w="10206" w:type="dxa"/>
        <w:tblInd w:w="-459" w:type="dxa"/>
        <w:tblLayout w:type="fixed"/>
        <w:tblLook w:val="04A0" w:firstRow="1" w:lastRow="0" w:firstColumn="1" w:lastColumn="0" w:noHBand="0" w:noVBand="1"/>
      </w:tblPr>
      <w:tblGrid>
        <w:gridCol w:w="709"/>
        <w:gridCol w:w="6946"/>
        <w:gridCol w:w="1276"/>
        <w:gridCol w:w="1275"/>
      </w:tblGrid>
      <w:tr w:rsidR="00206B58" w:rsidTr="007E001B">
        <w:tc>
          <w:tcPr>
            <w:tcW w:w="709" w:type="dxa"/>
            <w:shd w:val="clear" w:color="auto" w:fill="F4B083" w:themeFill="accent2" w:themeFillTint="99"/>
          </w:tcPr>
          <w:p w:rsidR="00206B58" w:rsidRDefault="00206B58" w:rsidP="00D535EC">
            <w:pPr>
              <w:widowControl w:val="0"/>
              <w:autoSpaceDE w:val="0"/>
              <w:autoSpaceDN w:val="0"/>
              <w:adjustRightInd w:val="0"/>
              <w:spacing w:after="120"/>
              <w:jc w:val="both"/>
              <w:rPr>
                <w:b/>
                <w:sz w:val="24"/>
                <w:szCs w:val="24"/>
              </w:rPr>
            </w:pPr>
            <w:r>
              <w:rPr>
                <w:b/>
                <w:sz w:val="24"/>
                <w:szCs w:val="24"/>
              </w:rPr>
              <w:t>№</w:t>
            </w:r>
          </w:p>
        </w:tc>
        <w:tc>
          <w:tcPr>
            <w:tcW w:w="6946" w:type="dxa"/>
            <w:shd w:val="clear" w:color="auto" w:fill="F4B083" w:themeFill="accent2" w:themeFillTint="99"/>
          </w:tcPr>
          <w:p w:rsidR="00206B58" w:rsidRDefault="00206B58" w:rsidP="00D535EC">
            <w:pPr>
              <w:widowControl w:val="0"/>
              <w:autoSpaceDE w:val="0"/>
              <w:autoSpaceDN w:val="0"/>
              <w:adjustRightInd w:val="0"/>
              <w:spacing w:after="120"/>
              <w:jc w:val="center"/>
              <w:rPr>
                <w:b/>
                <w:sz w:val="24"/>
                <w:szCs w:val="24"/>
              </w:rPr>
            </w:pPr>
            <w:r>
              <w:rPr>
                <w:b/>
                <w:sz w:val="24"/>
                <w:szCs w:val="24"/>
              </w:rPr>
              <w:t>Наименование темы:</w:t>
            </w:r>
          </w:p>
        </w:tc>
        <w:tc>
          <w:tcPr>
            <w:tcW w:w="1276" w:type="dxa"/>
            <w:shd w:val="clear" w:color="auto" w:fill="F4B083" w:themeFill="accent2" w:themeFillTint="99"/>
          </w:tcPr>
          <w:p w:rsidR="00206B58" w:rsidRDefault="00206B58" w:rsidP="00D535EC">
            <w:pPr>
              <w:widowControl w:val="0"/>
              <w:autoSpaceDE w:val="0"/>
              <w:autoSpaceDN w:val="0"/>
              <w:adjustRightInd w:val="0"/>
              <w:spacing w:after="120"/>
              <w:jc w:val="both"/>
              <w:rPr>
                <w:b/>
                <w:sz w:val="24"/>
                <w:szCs w:val="24"/>
              </w:rPr>
            </w:pPr>
            <w:r>
              <w:rPr>
                <w:b/>
                <w:sz w:val="24"/>
                <w:szCs w:val="24"/>
              </w:rPr>
              <w:t>Кол-во часов (лекция)</w:t>
            </w:r>
          </w:p>
        </w:tc>
        <w:tc>
          <w:tcPr>
            <w:tcW w:w="1275" w:type="dxa"/>
            <w:shd w:val="clear" w:color="auto" w:fill="F4B083" w:themeFill="accent2" w:themeFillTint="99"/>
          </w:tcPr>
          <w:p w:rsidR="00206B58" w:rsidRDefault="00206B58" w:rsidP="00D535EC">
            <w:pPr>
              <w:widowControl w:val="0"/>
              <w:autoSpaceDE w:val="0"/>
              <w:autoSpaceDN w:val="0"/>
              <w:adjustRightInd w:val="0"/>
              <w:spacing w:after="120"/>
              <w:jc w:val="both"/>
              <w:rPr>
                <w:b/>
                <w:sz w:val="24"/>
                <w:szCs w:val="24"/>
              </w:rPr>
            </w:pPr>
            <w:r>
              <w:rPr>
                <w:b/>
                <w:sz w:val="24"/>
                <w:szCs w:val="24"/>
              </w:rPr>
              <w:t>Кол-во часов (практика)</w:t>
            </w:r>
          </w:p>
        </w:tc>
      </w:tr>
      <w:tr w:rsidR="00206B58" w:rsidTr="007E001B">
        <w:tc>
          <w:tcPr>
            <w:tcW w:w="709" w:type="dxa"/>
          </w:tcPr>
          <w:p w:rsidR="00206B58" w:rsidRPr="00F16FCC" w:rsidRDefault="00206B58" w:rsidP="00D535EC">
            <w:pPr>
              <w:widowControl w:val="0"/>
              <w:autoSpaceDE w:val="0"/>
              <w:autoSpaceDN w:val="0"/>
              <w:adjustRightInd w:val="0"/>
              <w:spacing w:after="120"/>
              <w:jc w:val="both"/>
              <w:rPr>
                <w:sz w:val="24"/>
                <w:szCs w:val="24"/>
              </w:rPr>
            </w:pPr>
            <w:r w:rsidRPr="00F16FCC">
              <w:rPr>
                <w:sz w:val="24"/>
                <w:szCs w:val="24"/>
              </w:rPr>
              <w:t>1.</w:t>
            </w:r>
          </w:p>
        </w:tc>
        <w:tc>
          <w:tcPr>
            <w:tcW w:w="6946" w:type="dxa"/>
          </w:tcPr>
          <w:p w:rsidR="00206B58" w:rsidRDefault="00206B58" w:rsidP="00F16FCC">
            <w:pPr>
              <w:widowControl w:val="0"/>
              <w:autoSpaceDE w:val="0"/>
              <w:autoSpaceDN w:val="0"/>
              <w:adjustRightInd w:val="0"/>
              <w:spacing w:after="120"/>
              <w:rPr>
                <w:b/>
                <w:sz w:val="24"/>
                <w:szCs w:val="24"/>
              </w:rPr>
            </w:pPr>
            <w:r w:rsidRPr="007A4D12">
              <w:rPr>
                <w:sz w:val="24"/>
                <w:szCs w:val="24"/>
              </w:rPr>
              <w:t>Ортопедическая помощь при переломах челюстей.</w:t>
            </w:r>
          </w:p>
        </w:tc>
        <w:tc>
          <w:tcPr>
            <w:tcW w:w="1276" w:type="dxa"/>
          </w:tcPr>
          <w:p w:rsidR="00206B58" w:rsidRPr="00F16FCC" w:rsidRDefault="00206B58" w:rsidP="00F16FCC">
            <w:pPr>
              <w:widowControl w:val="0"/>
              <w:autoSpaceDE w:val="0"/>
              <w:autoSpaceDN w:val="0"/>
              <w:adjustRightInd w:val="0"/>
              <w:spacing w:after="120"/>
              <w:jc w:val="center"/>
              <w:rPr>
                <w:sz w:val="24"/>
                <w:szCs w:val="24"/>
              </w:rPr>
            </w:pPr>
            <w:r w:rsidRPr="00F16FCC">
              <w:rPr>
                <w:sz w:val="24"/>
                <w:szCs w:val="24"/>
              </w:rPr>
              <w:t>2</w:t>
            </w:r>
          </w:p>
        </w:tc>
        <w:tc>
          <w:tcPr>
            <w:tcW w:w="1275" w:type="dxa"/>
          </w:tcPr>
          <w:p w:rsidR="00206B58" w:rsidRPr="00F16FCC" w:rsidRDefault="00206B58" w:rsidP="00F16FCC">
            <w:pPr>
              <w:widowControl w:val="0"/>
              <w:autoSpaceDE w:val="0"/>
              <w:autoSpaceDN w:val="0"/>
              <w:adjustRightInd w:val="0"/>
              <w:spacing w:after="120"/>
              <w:jc w:val="center"/>
              <w:rPr>
                <w:sz w:val="24"/>
                <w:szCs w:val="24"/>
              </w:rPr>
            </w:pPr>
            <w:r>
              <w:rPr>
                <w:sz w:val="24"/>
                <w:szCs w:val="24"/>
              </w:rPr>
              <w:t>2</w:t>
            </w:r>
          </w:p>
        </w:tc>
      </w:tr>
      <w:tr w:rsidR="00206B58" w:rsidTr="007E001B">
        <w:tc>
          <w:tcPr>
            <w:tcW w:w="709" w:type="dxa"/>
          </w:tcPr>
          <w:p w:rsidR="00206B58" w:rsidRPr="00F16FCC" w:rsidRDefault="00206B58" w:rsidP="00D535EC">
            <w:pPr>
              <w:widowControl w:val="0"/>
              <w:autoSpaceDE w:val="0"/>
              <w:autoSpaceDN w:val="0"/>
              <w:adjustRightInd w:val="0"/>
              <w:spacing w:after="120"/>
              <w:jc w:val="both"/>
              <w:rPr>
                <w:sz w:val="24"/>
                <w:szCs w:val="24"/>
              </w:rPr>
            </w:pPr>
            <w:r w:rsidRPr="00F16FCC">
              <w:rPr>
                <w:sz w:val="24"/>
                <w:szCs w:val="24"/>
              </w:rPr>
              <w:t>2.</w:t>
            </w:r>
          </w:p>
        </w:tc>
        <w:tc>
          <w:tcPr>
            <w:tcW w:w="6946" w:type="dxa"/>
          </w:tcPr>
          <w:p w:rsidR="00206B58" w:rsidRDefault="00206B58" w:rsidP="00F16FCC">
            <w:pPr>
              <w:widowControl w:val="0"/>
              <w:autoSpaceDE w:val="0"/>
              <w:autoSpaceDN w:val="0"/>
              <w:adjustRightInd w:val="0"/>
              <w:spacing w:after="120"/>
              <w:rPr>
                <w:b/>
                <w:sz w:val="24"/>
                <w:szCs w:val="24"/>
              </w:rPr>
            </w:pPr>
            <w:r w:rsidRPr="007A4D12">
              <w:rPr>
                <w:sz w:val="24"/>
                <w:szCs w:val="24"/>
              </w:rPr>
              <w:t>Переломы зубов. Классификация.</w:t>
            </w:r>
          </w:p>
        </w:tc>
        <w:tc>
          <w:tcPr>
            <w:tcW w:w="1276" w:type="dxa"/>
          </w:tcPr>
          <w:p w:rsidR="00206B58" w:rsidRPr="00F16FCC" w:rsidRDefault="00206B58" w:rsidP="00F16FCC">
            <w:pPr>
              <w:widowControl w:val="0"/>
              <w:autoSpaceDE w:val="0"/>
              <w:autoSpaceDN w:val="0"/>
              <w:adjustRightInd w:val="0"/>
              <w:spacing w:after="120"/>
              <w:jc w:val="center"/>
              <w:rPr>
                <w:sz w:val="24"/>
                <w:szCs w:val="24"/>
              </w:rPr>
            </w:pPr>
            <w:r w:rsidRPr="00F16FCC">
              <w:rPr>
                <w:sz w:val="24"/>
                <w:szCs w:val="24"/>
              </w:rPr>
              <w:t>2</w:t>
            </w:r>
          </w:p>
        </w:tc>
        <w:tc>
          <w:tcPr>
            <w:tcW w:w="1275" w:type="dxa"/>
          </w:tcPr>
          <w:p w:rsidR="00206B58" w:rsidRPr="009F52E0" w:rsidRDefault="00206B58" w:rsidP="009F52E0">
            <w:pPr>
              <w:widowControl w:val="0"/>
              <w:autoSpaceDE w:val="0"/>
              <w:autoSpaceDN w:val="0"/>
              <w:adjustRightInd w:val="0"/>
              <w:spacing w:after="120"/>
              <w:jc w:val="center"/>
              <w:rPr>
                <w:sz w:val="24"/>
                <w:szCs w:val="24"/>
              </w:rPr>
            </w:pPr>
            <w:r w:rsidRPr="009F52E0">
              <w:rPr>
                <w:sz w:val="24"/>
                <w:szCs w:val="24"/>
              </w:rPr>
              <w:t>4</w:t>
            </w:r>
          </w:p>
        </w:tc>
      </w:tr>
      <w:tr w:rsidR="00206B58" w:rsidTr="007E001B">
        <w:tc>
          <w:tcPr>
            <w:tcW w:w="709" w:type="dxa"/>
          </w:tcPr>
          <w:p w:rsidR="00206B58" w:rsidRPr="00F16FCC" w:rsidRDefault="00206B58" w:rsidP="00D535EC">
            <w:pPr>
              <w:widowControl w:val="0"/>
              <w:autoSpaceDE w:val="0"/>
              <w:autoSpaceDN w:val="0"/>
              <w:adjustRightInd w:val="0"/>
              <w:spacing w:after="120"/>
              <w:jc w:val="both"/>
              <w:rPr>
                <w:sz w:val="24"/>
                <w:szCs w:val="24"/>
              </w:rPr>
            </w:pPr>
            <w:r w:rsidRPr="00F16FCC">
              <w:rPr>
                <w:sz w:val="24"/>
                <w:szCs w:val="24"/>
              </w:rPr>
              <w:t>3.</w:t>
            </w:r>
          </w:p>
        </w:tc>
        <w:tc>
          <w:tcPr>
            <w:tcW w:w="6946" w:type="dxa"/>
          </w:tcPr>
          <w:p w:rsidR="00206B58" w:rsidRDefault="00206B58" w:rsidP="00F16FCC">
            <w:pPr>
              <w:widowControl w:val="0"/>
              <w:autoSpaceDE w:val="0"/>
              <w:autoSpaceDN w:val="0"/>
              <w:adjustRightInd w:val="0"/>
              <w:spacing w:after="120"/>
              <w:rPr>
                <w:b/>
                <w:sz w:val="24"/>
                <w:szCs w:val="24"/>
              </w:rPr>
            </w:pPr>
            <w:r w:rsidRPr="007A4D12">
              <w:rPr>
                <w:sz w:val="24"/>
                <w:szCs w:val="24"/>
              </w:rPr>
              <w:t>Перелом верхне-челюстного аппарата. Классификация.</w:t>
            </w:r>
          </w:p>
        </w:tc>
        <w:tc>
          <w:tcPr>
            <w:tcW w:w="1276" w:type="dxa"/>
          </w:tcPr>
          <w:p w:rsidR="00206B58" w:rsidRPr="00F16FCC" w:rsidRDefault="00206B58" w:rsidP="00F16FCC">
            <w:pPr>
              <w:widowControl w:val="0"/>
              <w:autoSpaceDE w:val="0"/>
              <w:autoSpaceDN w:val="0"/>
              <w:adjustRightInd w:val="0"/>
              <w:spacing w:after="120"/>
              <w:jc w:val="center"/>
              <w:rPr>
                <w:sz w:val="24"/>
                <w:szCs w:val="24"/>
              </w:rPr>
            </w:pPr>
            <w:r w:rsidRPr="00F16FCC">
              <w:rPr>
                <w:sz w:val="24"/>
                <w:szCs w:val="24"/>
              </w:rPr>
              <w:t>4</w:t>
            </w:r>
          </w:p>
        </w:tc>
        <w:tc>
          <w:tcPr>
            <w:tcW w:w="1275" w:type="dxa"/>
          </w:tcPr>
          <w:p w:rsidR="00206B58" w:rsidRPr="009F52E0" w:rsidRDefault="00206B58" w:rsidP="009F52E0">
            <w:pPr>
              <w:widowControl w:val="0"/>
              <w:autoSpaceDE w:val="0"/>
              <w:autoSpaceDN w:val="0"/>
              <w:adjustRightInd w:val="0"/>
              <w:spacing w:after="120"/>
              <w:jc w:val="center"/>
              <w:rPr>
                <w:sz w:val="24"/>
                <w:szCs w:val="24"/>
              </w:rPr>
            </w:pPr>
            <w:r w:rsidRPr="009F52E0">
              <w:rPr>
                <w:sz w:val="24"/>
                <w:szCs w:val="24"/>
              </w:rPr>
              <w:t>6</w:t>
            </w:r>
          </w:p>
        </w:tc>
      </w:tr>
      <w:tr w:rsidR="00206B58" w:rsidTr="007E001B">
        <w:tc>
          <w:tcPr>
            <w:tcW w:w="709" w:type="dxa"/>
          </w:tcPr>
          <w:p w:rsidR="00206B58" w:rsidRPr="00F16FCC" w:rsidRDefault="00206B58" w:rsidP="00D535EC">
            <w:pPr>
              <w:widowControl w:val="0"/>
              <w:autoSpaceDE w:val="0"/>
              <w:autoSpaceDN w:val="0"/>
              <w:adjustRightInd w:val="0"/>
              <w:spacing w:after="120"/>
              <w:jc w:val="both"/>
              <w:rPr>
                <w:sz w:val="24"/>
                <w:szCs w:val="24"/>
              </w:rPr>
            </w:pPr>
            <w:r w:rsidRPr="00F16FCC">
              <w:rPr>
                <w:sz w:val="24"/>
                <w:szCs w:val="24"/>
              </w:rPr>
              <w:t>4.</w:t>
            </w:r>
          </w:p>
        </w:tc>
        <w:tc>
          <w:tcPr>
            <w:tcW w:w="6946" w:type="dxa"/>
          </w:tcPr>
          <w:p w:rsidR="00206B58" w:rsidRDefault="00206B58" w:rsidP="00F16FCC">
            <w:pPr>
              <w:widowControl w:val="0"/>
              <w:autoSpaceDE w:val="0"/>
              <w:autoSpaceDN w:val="0"/>
              <w:adjustRightInd w:val="0"/>
              <w:spacing w:after="120"/>
              <w:rPr>
                <w:b/>
                <w:sz w:val="24"/>
                <w:szCs w:val="24"/>
              </w:rPr>
            </w:pPr>
            <w:r w:rsidRPr="007A4D12">
              <w:rPr>
                <w:sz w:val="24"/>
                <w:szCs w:val="24"/>
              </w:rPr>
              <w:t xml:space="preserve">Перелом </w:t>
            </w:r>
            <w:proofErr w:type="gramStart"/>
            <w:r w:rsidRPr="007A4D12">
              <w:rPr>
                <w:sz w:val="24"/>
                <w:szCs w:val="24"/>
              </w:rPr>
              <w:t>нижне-челюстного</w:t>
            </w:r>
            <w:proofErr w:type="gramEnd"/>
            <w:r w:rsidRPr="007A4D12">
              <w:rPr>
                <w:sz w:val="24"/>
                <w:szCs w:val="24"/>
              </w:rPr>
              <w:t xml:space="preserve"> аппарата. Классификация.</w:t>
            </w:r>
          </w:p>
        </w:tc>
        <w:tc>
          <w:tcPr>
            <w:tcW w:w="1276" w:type="dxa"/>
          </w:tcPr>
          <w:p w:rsidR="00206B58" w:rsidRPr="00F16FCC" w:rsidRDefault="00206B58" w:rsidP="00F16FCC">
            <w:pPr>
              <w:widowControl w:val="0"/>
              <w:autoSpaceDE w:val="0"/>
              <w:autoSpaceDN w:val="0"/>
              <w:adjustRightInd w:val="0"/>
              <w:spacing w:after="120"/>
              <w:jc w:val="center"/>
              <w:rPr>
                <w:sz w:val="24"/>
                <w:szCs w:val="24"/>
              </w:rPr>
            </w:pPr>
            <w:r w:rsidRPr="00F16FCC">
              <w:rPr>
                <w:sz w:val="24"/>
                <w:szCs w:val="24"/>
              </w:rPr>
              <w:t>4</w:t>
            </w:r>
          </w:p>
        </w:tc>
        <w:tc>
          <w:tcPr>
            <w:tcW w:w="1275" w:type="dxa"/>
          </w:tcPr>
          <w:p w:rsidR="00206B58" w:rsidRPr="009F52E0" w:rsidRDefault="00206B58" w:rsidP="009F52E0">
            <w:pPr>
              <w:widowControl w:val="0"/>
              <w:autoSpaceDE w:val="0"/>
              <w:autoSpaceDN w:val="0"/>
              <w:adjustRightInd w:val="0"/>
              <w:spacing w:after="120"/>
              <w:jc w:val="center"/>
              <w:rPr>
                <w:sz w:val="24"/>
                <w:szCs w:val="24"/>
              </w:rPr>
            </w:pPr>
            <w:r w:rsidRPr="009F52E0">
              <w:rPr>
                <w:sz w:val="24"/>
                <w:szCs w:val="24"/>
              </w:rPr>
              <w:t>6</w:t>
            </w:r>
          </w:p>
        </w:tc>
      </w:tr>
      <w:tr w:rsidR="00206B58" w:rsidTr="007E001B">
        <w:tc>
          <w:tcPr>
            <w:tcW w:w="709" w:type="dxa"/>
          </w:tcPr>
          <w:p w:rsidR="00206B58" w:rsidRPr="00F16FCC" w:rsidRDefault="00206B58" w:rsidP="00D535EC">
            <w:pPr>
              <w:widowControl w:val="0"/>
              <w:autoSpaceDE w:val="0"/>
              <w:autoSpaceDN w:val="0"/>
              <w:adjustRightInd w:val="0"/>
              <w:spacing w:after="120"/>
              <w:jc w:val="both"/>
              <w:rPr>
                <w:sz w:val="24"/>
                <w:szCs w:val="24"/>
              </w:rPr>
            </w:pPr>
            <w:r w:rsidRPr="00F16FCC">
              <w:rPr>
                <w:sz w:val="24"/>
                <w:szCs w:val="24"/>
              </w:rPr>
              <w:t>5.</w:t>
            </w:r>
          </w:p>
        </w:tc>
        <w:tc>
          <w:tcPr>
            <w:tcW w:w="6946" w:type="dxa"/>
          </w:tcPr>
          <w:p w:rsidR="00206B58" w:rsidRDefault="00206B58" w:rsidP="00F16FCC">
            <w:pPr>
              <w:widowControl w:val="0"/>
              <w:autoSpaceDE w:val="0"/>
              <w:autoSpaceDN w:val="0"/>
              <w:adjustRightInd w:val="0"/>
              <w:spacing w:after="120"/>
              <w:rPr>
                <w:b/>
                <w:sz w:val="24"/>
                <w:szCs w:val="24"/>
              </w:rPr>
            </w:pPr>
            <w:r w:rsidRPr="007A4D12">
              <w:rPr>
                <w:sz w:val="24"/>
                <w:szCs w:val="24"/>
              </w:rPr>
              <w:t>Первая врачебная помощь при переломах челюстей.</w:t>
            </w:r>
          </w:p>
        </w:tc>
        <w:tc>
          <w:tcPr>
            <w:tcW w:w="1276" w:type="dxa"/>
          </w:tcPr>
          <w:p w:rsidR="00206B58" w:rsidRPr="00F16FCC" w:rsidRDefault="00206B58" w:rsidP="00F16FCC">
            <w:pPr>
              <w:widowControl w:val="0"/>
              <w:autoSpaceDE w:val="0"/>
              <w:autoSpaceDN w:val="0"/>
              <w:adjustRightInd w:val="0"/>
              <w:spacing w:after="120"/>
              <w:jc w:val="center"/>
              <w:rPr>
                <w:sz w:val="24"/>
                <w:szCs w:val="24"/>
              </w:rPr>
            </w:pPr>
            <w:r w:rsidRPr="00F16FCC">
              <w:rPr>
                <w:sz w:val="24"/>
                <w:szCs w:val="24"/>
              </w:rPr>
              <w:t>2</w:t>
            </w:r>
          </w:p>
        </w:tc>
        <w:tc>
          <w:tcPr>
            <w:tcW w:w="1275" w:type="dxa"/>
          </w:tcPr>
          <w:p w:rsidR="00206B58" w:rsidRPr="009F52E0" w:rsidRDefault="00206B58" w:rsidP="009F52E0">
            <w:pPr>
              <w:widowControl w:val="0"/>
              <w:autoSpaceDE w:val="0"/>
              <w:autoSpaceDN w:val="0"/>
              <w:adjustRightInd w:val="0"/>
              <w:spacing w:after="120"/>
              <w:jc w:val="center"/>
              <w:rPr>
                <w:sz w:val="24"/>
                <w:szCs w:val="24"/>
              </w:rPr>
            </w:pPr>
            <w:r w:rsidRPr="009F52E0">
              <w:rPr>
                <w:sz w:val="24"/>
                <w:szCs w:val="24"/>
              </w:rPr>
              <w:t>4</w:t>
            </w:r>
          </w:p>
        </w:tc>
      </w:tr>
      <w:tr w:rsidR="00206B58" w:rsidTr="007E001B">
        <w:tc>
          <w:tcPr>
            <w:tcW w:w="709" w:type="dxa"/>
            <w:shd w:val="clear" w:color="auto" w:fill="F4B083" w:themeFill="accent2" w:themeFillTint="99"/>
          </w:tcPr>
          <w:p w:rsidR="00206B58" w:rsidRPr="00F16FCC" w:rsidRDefault="00206B58" w:rsidP="00D535EC">
            <w:pPr>
              <w:widowControl w:val="0"/>
              <w:autoSpaceDE w:val="0"/>
              <w:autoSpaceDN w:val="0"/>
              <w:adjustRightInd w:val="0"/>
              <w:spacing w:after="120"/>
              <w:jc w:val="both"/>
              <w:rPr>
                <w:sz w:val="24"/>
                <w:szCs w:val="24"/>
              </w:rPr>
            </w:pPr>
          </w:p>
        </w:tc>
        <w:tc>
          <w:tcPr>
            <w:tcW w:w="6946" w:type="dxa"/>
            <w:shd w:val="clear" w:color="auto" w:fill="F4B083" w:themeFill="accent2" w:themeFillTint="99"/>
          </w:tcPr>
          <w:p w:rsidR="00206B58" w:rsidRPr="00E319DD" w:rsidRDefault="00206B58" w:rsidP="00F16FCC">
            <w:pPr>
              <w:widowControl w:val="0"/>
              <w:autoSpaceDE w:val="0"/>
              <w:autoSpaceDN w:val="0"/>
              <w:adjustRightInd w:val="0"/>
              <w:spacing w:after="120"/>
              <w:rPr>
                <w:b/>
                <w:sz w:val="24"/>
                <w:szCs w:val="24"/>
              </w:rPr>
            </w:pPr>
            <w:r w:rsidRPr="00E319DD">
              <w:rPr>
                <w:b/>
                <w:sz w:val="24"/>
                <w:szCs w:val="24"/>
              </w:rPr>
              <w:t>Всего:</w:t>
            </w:r>
          </w:p>
        </w:tc>
        <w:tc>
          <w:tcPr>
            <w:tcW w:w="1276" w:type="dxa"/>
            <w:shd w:val="clear" w:color="auto" w:fill="F4B083" w:themeFill="accent2" w:themeFillTint="99"/>
          </w:tcPr>
          <w:p w:rsidR="00206B58" w:rsidRPr="00E319DD" w:rsidRDefault="00206B58" w:rsidP="00F16FCC">
            <w:pPr>
              <w:widowControl w:val="0"/>
              <w:autoSpaceDE w:val="0"/>
              <w:autoSpaceDN w:val="0"/>
              <w:adjustRightInd w:val="0"/>
              <w:spacing w:after="120"/>
              <w:jc w:val="center"/>
              <w:rPr>
                <w:b/>
                <w:sz w:val="24"/>
                <w:szCs w:val="24"/>
              </w:rPr>
            </w:pPr>
            <w:r w:rsidRPr="00E319DD">
              <w:rPr>
                <w:b/>
                <w:sz w:val="24"/>
                <w:szCs w:val="24"/>
              </w:rPr>
              <w:t>14</w:t>
            </w:r>
          </w:p>
        </w:tc>
        <w:tc>
          <w:tcPr>
            <w:tcW w:w="1275" w:type="dxa"/>
            <w:shd w:val="clear" w:color="auto" w:fill="F4B083" w:themeFill="accent2" w:themeFillTint="99"/>
          </w:tcPr>
          <w:p w:rsidR="00206B58" w:rsidRPr="00E319DD" w:rsidRDefault="00206B58" w:rsidP="009F52E0">
            <w:pPr>
              <w:widowControl w:val="0"/>
              <w:autoSpaceDE w:val="0"/>
              <w:autoSpaceDN w:val="0"/>
              <w:adjustRightInd w:val="0"/>
              <w:spacing w:after="120"/>
              <w:jc w:val="center"/>
              <w:rPr>
                <w:b/>
                <w:sz w:val="24"/>
                <w:szCs w:val="24"/>
              </w:rPr>
            </w:pPr>
            <w:r w:rsidRPr="00E319DD">
              <w:rPr>
                <w:b/>
                <w:sz w:val="24"/>
                <w:szCs w:val="24"/>
              </w:rPr>
              <w:t>22</w:t>
            </w:r>
          </w:p>
        </w:tc>
      </w:tr>
    </w:tbl>
    <w:p w:rsidR="00F16FCC" w:rsidRPr="00ED2FBD" w:rsidRDefault="00F16FCC" w:rsidP="00F16FCC">
      <w:pPr>
        <w:widowControl w:val="0"/>
        <w:tabs>
          <w:tab w:val="left" w:pos="2188"/>
        </w:tabs>
        <w:autoSpaceDE w:val="0"/>
        <w:autoSpaceDN w:val="0"/>
        <w:adjustRightInd w:val="0"/>
        <w:spacing w:after="120"/>
        <w:rPr>
          <w:rFonts w:ascii="Times New Roman" w:eastAsia="Times New Roman" w:hAnsi="Times New Roman" w:cs="Times New Roman"/>
          <w:b/>
          <w:sz w:val="24"/>
          <w:szCs w:val="24"/>
          <w:lang w:eastAsia="ru-RU"/>
        </w:rPr>
      </w:pPr>
    </w:p>
    <w:p w:rsidR="00E55098" w:rsidRPr="00E55098" w:rsidRDefault="00E55098" w:rsidP="00E55098">
      <w:pPr>
        <w:jc w:val="both"/>
        <w:rPr>
          <w:rFonts w:ascii="Times New Roman" w:hAnsi="Times New Roman" w:cs="Times New Roman"/>
          <w:b/>
          <w:sz w:val="24"/>
          <w:szCs w:val="24"/>
        </w:rPr>
      </w:pPr>
      <w:r w:rsidRPr="00E55098">
        <w:rPr>
          <w:rFonts w:ascii="Times New Roman" w:hAnsi="Times New Roman" w:cs="Times New Roman"/>
          <w:b/>
          <w:sz w:val="24"/>
          <w:szCs w:val="24"/>
        </w:rPr>
        <w:t>Рекомендуемые темы для самостоятельной работы студентов (СРС):</w:t>
      </w:r>
    </w:p>
    <w:p w:rsidR="00E55098" w:rsidRPr="00E55098" w:rsidRDefault="00E55098" w:rsidP="00E55098">
      <w:pPr>
        <w:numPr>
          <w:ilvl w:val="0"/>
          <w:numId w:val="39"/>
        </w:numPr>
        <w:spacing w:after="0" w:line="240" w:lineRule="auto"/>
        <w:jc w:val="both"/>
        <w:rPr>
          <w:rFonts w:ascii="Times New Roman" w:hAnsi="Times New Roman" w:cs="Times New Roman"/>
          <w:sz w:val="24"/>
          <w:szCs w:val="24"/>
        </w:rPr>
      </w:pPr>
      <w:r w:rsidRPr="00E55098">
        <w:rPr>
          <w:rFonts w:ascii="Times New Roman" w:hAnsi="Times New Roman" w:cs="Times New Roman"/>
          <w:sz w:val="24"/>
          <w:szCs w:val="24"/>
        </w:rPr>
        <w:t>Современные слепочные материалы.</w:t>
      </w:r>
    </w:p>
    <w:p w:rsidR="00E55098" w:rsidRPr="00E55098" w:rsidRDefault="00E55098" w:rsidP="00E55098">
      <w:pPr>
        <w:numPr>
          <w:ilvl w:val="0"/>
          <w:numId w:val="39"/>
        </w:numPr>
        <w:spacing w:after="0" w:line="240" w:lineRule="auto"/>
        <w:jc w:val="both"/>
        <w:rPr>
          <w:rFonts w:ascii="Times New Roman" w:hAnsi="Times New Roman" w:cs="Times New Roman"/>
          <w:sz w:val="24"/>
          <w:szCs w:val="24"/>
        </w:rPr>
      </w:pPr>
      <w:r w:rsidRPr="00E55098">
        <w:rPr>
          <w:rFonts w:ascii="Times New Roman" w:hAnsi="Times New Roman" w:cs="Times New Roman"/>
          <w:sz w:val="24"/>
          <w:szCs w:val="24"/>
        </w:rPr>
        <w:t>Обезболивание в  ортопедической  стоматологии.</w:t>
      </w:r>
    </w:p>
    <w:p w:rsidR="00E55098" w:rsidRPr="00E55098" w:rsidRDefault="00E55098" w:rsidP="00E55098">
      <w:pPr>
        <w:numPr>
          <w:ilvl w:val="0"/>
          <w:numId w:val="39"/>
        </w:numPr>
        <w:spacing w:after="0" w:line="240" w:lineRule="auto"/>
        <w:jc w:val="both"/>
        <w:rPr>
          <w:rFonts w:ascii="Times New Roman" w:hAnsi="Times New Roman" w:cs="Times New Roman"/>
          <w:sz w:val="24"/>
          <w:szCs w:val="24"/>
        </w:rPr>
      </w:pPr>
      <w:r w:rsidRPr="00E55098">
        <w:rPr>
          <w:rFonts w:ascii="Times New Roman" w:hAnsi="Times New Roman" w:cs="Times New Roman"/>
          <w:sz w:val="24"/>
          <w:szCs w:val="24"/>
        </w:rPr>
        <w:t>Методы восстановления дефектов зубов вкладками.</w:t>
      </w:r>
    </w:p>
    <w:p w:rsidR="00E55098" w:rsidRPr="00E55098" w:rsidRDefault="00E55098" w:rsidP="00E55098">
      <w:pPr>
        <w:numPr>
          <w:ilvl w:val="0"/>
          <w:numId w:val="39"/>
        </w:numPr>
        <w:spacing w:after="0" w:line="240" w:lineRule="auto"/>
        <w:jc w:val="both"/>
        <w:rPr>
          <w:rFonts w:ascii="Times New Roman" w:hAnsi="Times New Roman" w:cs="Times New Roman"/>
          <w:sz w:val="24"/>
          <w:szCs w:val="24"/>
        </w:rPr>
      </w:pPr>
      <w:r w:rsidRPr="00E55098">
        <w:rPr>
          <w:rFonts w:ascii="Times New Roman" w:hAnsi="Times New Roman" w:cs="Times New Roman"/>
          <w:sz w:val="24"/>
          <w:szCs w:val="24"/>
        </w:rPr>
        <w:t>Пластмассовые и металлокерамические  коронки, недостатки и преимущества.</w:t>
      </w:r>
    </w:p>
    <w:p w:rsidR="00E55098" w:rsidRPr="00E55098" w:rsidRDefault="00E55098" w:rsidP="00E55098">
      <w:pPr>
        <w:numPr>
          <w:ilvl w:val="0"/>
          <w:numId w:val="39"/>
        </w:numPr>
        <w:spacing w:after="0" w:line="240" w:lineRule="auto"/>
        <w:jc w:val="both"/>
        <w:rPr>
          <w:rFonts w:ascii="Times New Roman" w:hAnsi="Times New Roman" w:cs="Times New Roman"/>
          <w:sz w:val="24"/>
          <w:szCs w:val="24"/>
        </w:rPr>
      </w:pPr>
      <w:proofErr w:type="spellStart"/>
      <w:r w:rsidRPr="00E55098">
        <w:rPr>
          <w:rFonts w:ascii="Times New Roman" w:hAnsi="Times New Roman" w:cs="Times New Roman"/>
          <w:sz w:val="24"/>
          <w:szCs w:val="24"/>
        </w:rPr>
        <w:t>Бюгельное</w:t>
      </w:r>
      <w:proofErr w:type="spellEnd"/>
      <w:r w:rsidRPr="00E55098">
        <w:rPr>
          <w:rFonts w:ascii="Times New Roman" w:hAnsi="Times New Roman" w:cs="Times New Roman"/>
          <w:sz w:val="24"/>
          <w:szCs w:val="24"/>
        </w:rPr>
        <w:t xml:space="preserve"> протезирование.</w:t>
      </w:r>
    </w:p>
    <w:p w:rsidR="00E55098" w:rsidRPr="00E55098" w:rsidRDefault="00E55098" w:rsidP="00E55098">
      <w:pPr>
        <w:numPr>
          <w:ilvl w:val="0"/>
          <w:numId w:val="39"/>
        </w:numPr>
        <w:spacing w:after="0" w:line="240" w:lineRule="auto"/>
        <w:jc w:val="both"/>
        <w:rPr>
          <w:rFonts w:ascii="Times New Roman" w:hAnsi="Times New Roman" w:cs="Times New Roman"/>
          <w:sz w:val="24"/>
          <w:szCs w:val="24"/>
        </w:rPr>
      </w:pPr>
      <w:r w:rsidRPr="00E55098">
        <w:rPr>
          <w:rFonts w:ascii="Times New Roman" w:hAnsi="Times New Roman" w:cs="Times New Roman"/>
          <w:sz w:val="24"/>
          <w:szCs w:val="24"/>
        </w:rPr>
        <w:t>Паяние, свойства припоя.</w:t>
      </w:r>
    </w:p>
    <w:p w:rsidR="00E55098" w:rsidRPr="00E55098" w:rsidRDefault="00E55098" w:rsidP="00E55098">
      <w:pPr>
        <w:numPr>
          <w:ilvl w:val="0"/>
          <w:numId w:val="39"/>
        </w:numPr>
        <w:spacing w:after="0" w:line="240" w:lineRule="auto"/>
        <w:jc w:val="both"/>
        <w:rPr>
          <w:rFonts w:ascii="Times New Roman" w:hAnsi="Times New Roman" w:cs="Times New Roman"/>
          <w:sz w:val="24"/>
          <w:szCs w:val="24"/>
        </w:rPr>
      </w:pPr>
      <w:r w:rsidRPr="00E55098">
        <w:rPr>
          <w:rFonts w:ascii="Times New Roman" w:hAnsi="Times New Roman" w:cs="Times New Roman"/>
          <w:sz w:val="24"/>
          <w:szCs w:val="24"/>
        </w:rPr>
        <w:t>Способы фиксации протезов.</w:t>
      </w:r>
    </w:p>
    <w:p w:rsidR="00E55098" w:rsidRPr="00E55098" w:rsidRDefault="00E55098" w:rsidP="00E55098">
      <w:pPr>
        <w:numPr>
          <w:ilvl w:val="0"/>
          <w:numId w:val="39"/>
        </w:numPr>
        <w:spacing w:after="0" w:line="240" w:lineRule="auto"/>
        <w:jc w:val="both"/>
        <w:rPr>
          <w:rFonts w:ascii="Times New Roman" w:hAnsi="Times New Roman" w:cs="Times New Roman"/>
          <w:sz w:val="24"/>
          <w:szCs w:val="24"/>
        </w:rPr>
      </w:pPr>
      <w:r w:rsidRPr="00E55098">
        <w:rPr>
          <w:rFonts w:ascii="Times New Roman" w:hAnsi="Times New Roman" w:cs="Times New Roman"/>
          <w:sz w:val="24"/>
          <w:szCs w:val="24"/>
        </w:rPr>
        <w:t>Оказание ортопедической помощи при заболеваниях пародонта.</w:t>
      </w:r>
    </w:p>
    <w:p w:rsidR="00E55098" w:rsidRPr="00E55098" w:rsidRDefault="00E55098" w:rsidP="00E55098">
      <w:pPr>
        <w:numPr>
          <w:ilvl w:val="0"/>
          <w:numId w:val="39"/>
        </w:numPr>
        <w:spacing w:after="0" w:line="240" w:lineRule="auto"/>
        <w:jc w:val="both"/>
        <w:rPr>
          <w:rFonts w:ascii="Times New Roman" w:hAnsi="Times New Roman" w:cs="Times New Roman"/>
          <w:sz w:val="24"/>
          <w:szCs w:val="24"/>
        </w:rPr>
      </w:pPr>
      <w:r w:rsidRPr="00E55098">
        <w:rPr>
          <w:rFonts w:ascii="Times New Roman" w:hAnsi="Times New Roman" w:cs="Times New Roman"/>
          <w:sz w:val="24"/>
          <w:szCs w:val="24"/>
        </w:rPr>
        <w:t>Гигиена полости рта у лиц, пользующихся протезами.</w:t>
      </w:r>
    </w:p>
    <w:p w:rsidR="00E55098" w:rsidRPr="00E55098" w:rsidRDefault="00E55098" w:rsidP="00E55098">
      <w:pPr>
        <w:numPr>
          <w:ilvl w:val="0"/>
          <w:numId w:val="39"/>
        </w:numPr>
        <w:spacing w:after="0" w:line="240" w:lineRule="auto"/>
        <w:jc w:val="both"/>
        <w:rPr>
          <w:rFonts w:ascii="Times New Roman" w:hAnsi="Times New Roman" w:cs="Times New Roman"/>
          <w:sz w:val="24"/>
          <w:szCs w:val="24"/>
        </w:rPr>
      </w:pPr>
      <w:r w:rsidRPr="00E55098">
        <w:rPr>
          <w:rFonts w:ascii="Times New Roman" w:hAnsi="Times New Roman" w:cs="Times New Roman"/>
          <w:sz w:val="24"/>
          <w:szCs w:val="24"/>
        </w:rPr>
        <w:t>Вопросы этики и эстетики в ортопедической стоматологии.</w:t>
      </w:r>
    </w:p>
    <w:p w:rsidR="00CC668A" w:rsidRPr="007E001B" w:rsidRDefault="00E55098" w:rsidP="006E4786">
      <w:pPr>
        <w:numPr>
          <w:ilvl w:val="0"/>
          <w:numId w:val="39"/>
        </w:numPr>
        <w:spacing w:after="0" w:line="240" w:lineRule="auto"/>
        <w:rPr>
          <w:rFonts w:ascii="Times New Roman" w:hAnsi="Times New Roman" w:cs="Times New Roman"/>
          <w:sz w:val="24"/>
          <w:szCs w:val="24"/>
        </w:rPr>
        <w:sectPr w:rsidR="00CC668A" w:rsidRPr="007E001B">
          <w:pgSz w:w="11906" w:h="16838"/>
          <w:pgMar w:top="1134" w:right="850" w:bottom="1134" w:left="1701" w:header="708" w:footer="708" w:gutter="0"/>
          <w:cols w:space="708"/>
          <w:docGrid w:linePitch="360"/>
        </w:sectPr>
      </w:pPr>
      <w:r w:rsidRPr="00E55098">
        <w:rPr>
          <w:rFonts w:ascii="Times New Roman" w:hAnsi="Times New Roman" w:cs="Times New Roman"/>
          <w:sz w:val="24"/>
          <w:szCs w:val="24"/>
        </w:rPr>
        <w:lastRenderedPageBreak/>
        <w:t xml:space="preserve">Изменения в тканях при </w:t>
      </w:r>
      <w:proofErr w:type="spellStart"/>
      <w:r w:rsidRPr="00E55098">
        <w:rPr>
          <w:rFonts w:ascii="Times New Roman" w:hAnsi="Times New Roman" w:cs="Times New Roman"/>
          <w:sz w:val="24"/>
          <w:szCs w:val="24"/>
        </w:rPr>
        <w:t>ортодонтическом</w:t>
      </w:r>
      <w:proofErr w:type="spellEnd"/>
      <w:r w:rsidRPr="00E55098">
        <w:rPr>
          <w:rFonts w:ascii="Times New Roman" w:hAnsi="Times New Roman" w:cs="Times New Roman"/>
          <w:sz w:val="24"/>
          <w:szCs w:val="24"/>
        </w:rPr>
        <w:t xml:space="preserve"> лечении.</w:t>
      </w:r>
    </w:p>
    <w:p w:rsidR="00E22D07" w:rsidRDefault="00E22D07" w:rsidP="007E001B">
      <w:pPr>
        <w:tabs>
          <w:tab w:val="left" w:pos="567"/>
          <w:tab w:val="left" w:pos="1134"/>
        </w:tabs>
        <w:spacing w:after="0"/>
        <w:contextualSpacing/>
        <w:jc w:val="center"/>
        <w:rPr>
          <w:rFonts w:ascii="Times New Roman" w:eastAsia="Times New Roman" w:hAnsi="Times New Roman" w:cs="Times New Roman"/>
          <w:b/>
          <w:sz w:val="24"/>
          <w:szCs w:val="24"/>
          <w:lang w:eastAsia="ru-RU"/>
        </w:rPr>
      </w:pPr>
      <w:r w:rsidRPr="008B7A9F">
        <w:rPr>
          <w:rFonts w:ascii="Times New Roman" w:eastAsia="Times New Roman" w:hAnsi="Times New Roman" w:cs="Times New Roman"/>
          <w:b/>
          <w:sz w:val="24"/>
          <w:szCs w:val="24"/>
          <w:lang w:val="en-US" w:eastAsia="ru-RU"/>
        </w:rPr>
        <w:lastRenderedPageBreak/>
        <w:t>V</w:t>
      </w:r>
      <w:r w:rsidRPr="008B7A9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СОДЕРЖАНИЕ ПРОГРАММЫ</w:t>
      </w:r>
    </w:p>
    <w:p w:rsidR="00E22D07" w:rsidRDefault="00E22D07" w:rsidP="007E001B">
      <w:pPr>
        <w:tabs>
          <w:tab w:val="left" w:pos="567"/>
          <w:tab w:val="left" w:pos="1134"/>
        </w:tabs>
        <w:spacing w:after="0"/>
        <w:ind w:left="142"/>
        <w:contextualSpacing/>
        <w:jc w:val="both"/>
        <w:rPr>
          <w:rFonts w:ascii="Times New Roman" w:eastAsia="Times New Roman" w:hAnsi="Times New Roman" w:cs="Times New Roman"/>
          <w:b/>
          <w:sz w:val="24"/>
          <w:szCs w:val="24"/>
          <w:lang w:eastAsia="ru-RU"/>
        </w:rPr>
      </w:pPr>
    </w:p>
    <w:p w:rsidR="00E22D07" w:rsidRPr="003048E6" w:rsidRDefault="00E22D07" w:rsidP="007E001B">
      <w:pPr>
        <w:spacing w:after="0"/>
        <w:jc w:val="both"/>
        <w:rPr>
          <w:rFonts w:ascii="Times New Roman" w:eastAsia="Times New Roman" w:hAnsi="Times New Roman" w:cs="Times New Roman"/>
          <w:sz w:val="24"/>
          <w:szCs w:val="24"/>
          <w:lang w:eastAsia="ru-RU"/>
        </w:rPr>
      </w:pPr>
      <w:r w:rsidRPr="003048E6">
        <w:rPr>
          <w:rFonts w:ascii="Times New Roman" w:eastAsia="Times New Roman" w:hAnsi="Times New Roman" w:cs="Times New Roman"/>
          <w:sz w:val="24"/>
          <w:szCs w:val="24"/>
          <w:lang w:eastAsia="ru-RU"/>
        </w:rPr>
        <w:t xml:space="preserve">             </w:t>
      </w:r>
    </w:p>
    <w:p w:rsidR="00E22D07" w:rsidRPr="003048E6" w:rsidRDefault="00E22D07" w:rsidP="007E001B">
      <w:pPr>
        <w:spacing w:after="0"/>
        <w:jc w:val="right"/>
        <w:rPr>
          <w:rFonts w:ascii="Times New Roman" w:eastAsia="Times New Roman" w:hAnsi="Times New Roman" w:cs="Times New Roman"/>
          <w:sz w:val="24"/>
          <w:szCs w:val="24"/>
          <w:lang w:eastAsia="ru-RU"/>
        </w:rPr>
      </w:pP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t>Таблица 1</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6095"/>
        <w:gridCol w:w="4678"/>
        <w:gridCol w:w="2268"/>
      </w:tblGrid>
      <w:tr w:rsidR="00E22D07" w:rsidRPr="002E28E7" w:rsidTr="00914275">
        <w:trPr>
          <w:trHeight w:val="586"/>
        </w:trPr>
        <w:tc>
          <w:tcPr>
            <w:tcW w:w="567" w:type="dxa"/>
            <w:shd w:val="clear" w:color="auto" w:fill="F4B083" w:themeFill="accent2" w:themeFillTint="99"/>
          </w:tcPr>
          <w:p w:rsidR="00E22D07" w:rsidRPr="002E28E7" w:rsidRDefault="00E22D07" w:rsidP="00E22D0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843" w:type="dxa"/>
            <w:shd w:val="clear" w:color="auto" w:fill="F4B083" w:themeFill="accent2" w:themeFillTint="99"/>
          </w:tcPr>
          <w:p w:rsidR="00E22D07" w:rsidRPr="002E28E7" w:rsidRDefault="00E22D07" w:rsidP="00E22D0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Название т</w:t>
            </w:r>
            <w:r w:rsidRPr="002E28E7">
              <w:rPr>
                <w:rFonts w:ascii="Times New Roman" w:eastAsia="Times New Roman" w:hAnsi="Times New Roman" w:cs="Times New Roman"/>
                <w:b/>
                <w:lang w:eastAsia="ru-RU"/>
              </w:rPr>
              <w:t xml:space="preserve">емы </w:t>
            </w:r>
          </w:p>
        </w:tc>
        <w:tc>
          <w:tcPr>
            <w:tcW w:w="6095" w:type="dxa"/>
            <w:shd w:val="clear" w:color="auto" w:fill="F4B083" w:themeFill="accent2" w:themeFillTint="99"/>
          </w:tcPr>
          <w:p w:rsidR="00E22D07" w:rsidRPr="002E28E7" w:rsidRDefault="00E22D07" w:rsidP="00E22D0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Литература</w:t>
            </w:r>
          </w:p>
        </w:tc>
        <w:tc>
          <w:tcPr>
            <w:tcW w:w="4678" w:type="dxa"/>
            <w:shd w:val="clear" w:color="auto" w:fill="F4B083" w:themeFill="accent2" w:themeFillTint="99"/>
          </w:tcPr>
          <w:p w:rsidR="00E22D07" w:rsidRPr="002E28E7" w:rsidRDefault="00E22D07" w:rsidP="00E22D0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Подготовительные  вопросы к практическим занятиям</w:t>
            </w:r>
          </w:p>
        </w:tc>
        <w:tc>
          <w:tcPr>
            <w:tcW w:w="2268" w:type="dxa"/>
            <w:shd w:val="clear" w:color="auto" w:fill="F4B083" w:themeFill="accent2" w:themeFillTint="99"/>
          </w:tcPr>
          <w:p w:rsidR="00E22D07" w:rsidRDefault="00E22D07" w:rsidP="00E22D0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Задание на СРС</w:t>
            </w:r>
          </w:p>
        </w:tc>
      </w:tr>
      <w:tr w:rsidR="00A31EAF" w:rsidRPr="002E28E7" w:rsidTr="00914275">
        <w:trPr>
          <w:trHeight w:val="383"/>
        </w:trPr>
        <w:tc>
          <w:tcPr>
            <w:tcW w:w="567" w:type="dxa"/>
            <w:shd w:val="clear" w:color="auto" w:fill="F4B083" w:themeFill="accent2" w:themeFillTint="99"/>
          </w:tcPr>
          <w:p w:rsidR="00A31EAF" w:rsidRDefault="00A31EAF" w:rsidP="00E22D07">
            <w:pPr>
              <w:spacing w:after="0" w:line="240" w:lineRule="auto"/>
              <w:rPr>
                <w:rFonts w:ascii="Times New Roman" w:eastAsia="Times New Roman" w:hAnsi="Times New Roman" w:cs="Times New Roman"/>
                <w:b/>
                <w:lang w:eastAsia="ru-RU"/>
              </w:rPr>
            </w:pPr>
          </w:p>
        </w:tc>
        <w:tc>
          <w:tcPr>
            <w:tcW w:w="1843" w:type="dxa"/>
            <w:shd w:val="clear" w:color="auto" w:fill="F4B083" w:themeFill="accent2" w:themeFillTint="99"/>
          </w:tcPr>
          <w:p w:rsidR="00A31EAF" w:rsidRDefault="00A31EAF" w:rsidP="00E22D07">
            <w:pPr>
              <w:spacing w:after="0" w:line="240" w:lineRule="auto"/>
              <w:jc w:val="center"/>
              <w:rPr>
                <w:rFonts w:ascii="Times New Roman" w:eastAsia="Times New Roman" w:hAnsi="Times New Roman" w:cs="Times New Roman"/>
                <w:b/>
                <w:lang w:eastAsia="ru-RU"/>
              </w:rPr>
            </w:pPr>
          </w:p>
        </w:tc>
        <w:tc>
          <w:tcPr>
            <w:tcW w:w="6095" w:type="dxa"/>
            <w:shd w:val="clear" w:color="auto" w:fill="F4B083" w:themeFill="accent2" w:themeFillTint="99"/>
          </w:tcPr>
          <w:p w:rsidR="00A31EAF" w:rsidRDefault="00A31EAF" w:rsidP="00E22D0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 семестр</w:t>
            </w:r>
          </w:p>
        </w:tc>
        <w:tc>
          <w:tcPr>
            <w:tcW w:w="4678" w:type="dxa"/>
            <w:shd w:val="clear" w:color="auto" w:fill="F4B083" w:themeFill="accent2" w:themeFillTint="99"/>
          </w:tcPr>
          <w:p w:rsidR="00A31EAF" w:rsidRDefault="00A31EAF" w:rsidP="00E22D07">
            <w:pPr>
              <w:spacing w:after="0" w:line="240" w:lineRule="auto"/>
              <w:rPr>
                <w:rFonts w:ascii="Times New Roman" w:eastAsia="Times New Roman" w:hAnsi="Times New Roman" w:cs="Times New Roman"/>
                <w:b/>
                <w:lang w:eastAsia="ru-RU"/>
              </w:rPr>
            </w:pPr>
          </w:p>
        </w:tc>
        <w:tc>
          <w:tcPr>
            <w:tcW w:w="2268" w:type="dxa"/>
            <w:shd w:val="clear" w:color="auto" w:fill="F4B083" w:themeFill="accent2" w:themeFillTint="99"/>
          </w:tcPr>
          <w:p w:rsidR="00A31EAF" w:rsidRDefault="00A31EAF" w:rsidP="00E22D07">
            <w:pPr>
              <w:spacing w:after="0" w:line="240" w:lineRule="auto"/>
              <w:rPr>
                <w:rFonts w:ascii="Times New Roman" w:eastAsia="Times New Roman" w:hAnsi="Times New Roman" w:cs="Times New Roman"/>
                <w:b/>
                <w:lang w:eastAsia="ru-RU"/>
              </w:rPr>
            </w:pPr>
          </w:p>
        </w:tc>
      </w:tr>
      <w:tr w:rsidR="00A27D00" w:rsidRPr="002E28E7" w:rsidTr="00914275">
        <w:trPr>
          <w:trHeight w:val="561"/>
        </w:trPr>
        <w:tc>
          <w:tcPr>
            <w:tcW w:w="567" w:type="dxa"/>
          </w:tcPr>
          <w:p w:rsidR="00A27D00" w:rsidRPr="00A27D00" w:rsidRDefault="00A27D00" w:rsidP="00D4713D">
            <w:pPr>
              <w:spacing w:after="0" w:line="240" w:lineRule="auto"/>
              <w:rPr>
                <w:rFonts w:ascii="Times New Roman" w:eastAsia="Times New Roman" w:hAnsi="Times New Roman" w:cs="Times New Roman"/>
                <w:sz w:val="24"/>
                <w:szCs w:val="24"/>
                <w:lang w:eastAsia="ru-RU"/>
              </w:rPr>
            </w:pPr>
            <w:r w:rsidRPr="00A27D00">
              <w:rPr>
                <w:rFonts w:ascii="Times New Roman" w:eastAsia="Times New Roman" w:hAnsi="Times New Roman" w:cs="Times New Roman"/>
                <w:sz w:val="24"/>
                <w:szCs w:val="24"/>
                <w:lang w:eastAsia="ru-RU"/>
              </w:rPr>
              <w:t>1.</w:t>
            </w:r>
          </w:p>
        </w:tc>
        <w:tc>
          <w:tcPr>
            <w:tcW w:w="1843" w:type="dxa"/>
          </w:tcPr>
          <w:p w:rsidR="00A27D00" w:rsidRDefault="00A27D00" w:rsidP="00D4713D">
            <w:pPr>
              <w:spacing w:after="0" w:line="240" w:lineRule="auto"/>
              <w:rPr>
                <w:rFonts w:ascii="Times New Roman" w:eastAsia="Times New Roman" w:hAnsi="Times New Roman" w:cs="Times New Roman"/>
                <w:b/>
                <w:lang w:eastAsia="ru-RU"/>
              </w:rPr>
            </w:pPr>
            <w:r w:rsidRPr="00DC40D2">
              <w:rPr>
                <w:rFonts w:ascii="Times New Roman" w:hAnsi="Times New Roman" w:cs="Times New Roman"/>
                <w:sz w:val="24"/>
                <w:szCs w:val="24"/>
              </w:rPr>
              <w:t>Краткая история развития ортопедической стоматологии.</w:t>
            </w:r>
            <w:r w:rsidR="00FF2312" w:rsidRPr="00A27D00">
              <w:rPr>
                <w:rFonts w:ascii="Times New Roman" w:hAnsi="Times New Roman" w:cs="Times New Roman"/>
                <w:sz w:val="24"/>
                <w:szCs w:val="24"/>
              </w:rPr>
              <w:t xml:space="preserve"> Организация работы ортопедического и </w:t>
            </w:r>
            <w:proofErr w:type="spellStart"/>
            <w:r w:rsidR="00FF2312" w:rsidRPr="00A27D00">
              <w:rPr>
                <w:rFonts w:ascii="Times New Roman" w:hAnsi="Times New Roman" w:cs="Times New Roman"/>
                <w:sz w:val="24"/>
                <w:szCs w:val="24"/>
              </w:rPr>
              <w:t>ортодонтического</w:t>
            </w:r>
            <w:proofErr w:type="spellEnd"/>
            <w:r w:rsidR="00FF2312" w:rsidRPr="00A27D00">
              <w:rPr>
                <w:rFonts w:ascii="Times New Roman" w:hAnsi="Times New Roman" w:cs="Times New Roman"/>
                <w:sz w:val="24"/>
                <w:szCs w:val="24"/>
              </w:rPr>
              <w:t xml:space="preserve"> кабинета.</w:t>
            </w:r>
          </w:p>
        </w:tc>
        <w:tc>
          <w:tcPr>
            <w:tcW w:w="6095" w:type="dxa"/>
          </w:tcPr>
          <w:p w:rsidR="00E319DD" w:rsidRPr="00E319DD" w:rsidRDefault="00E319DD" w:rsidP="00D4713D">
            <w:pPr>
              <w:spacing w:after="0" w:line="240" w:lineRule="auto"/>
              <w:jc w:val="center"/>
              <w:rPr>
                <w:rFonts w:ascii="Times New Roman" w:eastAsia="Times New Roman" w:hAnsi="Times New Roman" w:cs="Times New Roman"/>
                <w:b/>
                <w:sz w:val="24"/>
                <w:szCs w:val="24"/>
                <w:lang w:eastAsia="ru-RU"/>
              </w:rPr>
            </w:pPr>
            <w:r w:rsidRPr="00E319DD">
              <w:rPr>
                <w:rFonts w:ascii="Times New Roman" w:eastAsia="Times New Roman" w:hAnsi="Times New Roman" w:cs="Times New Roman"/>
                <w:b/>
                <w:sz w:val="24"/>
                <w:szCs w:val="24"/>
                <w:lang w:eastAsia="ru-RU"/>
              </w:rPr>
              <w:t>Основная литература:</w:t>
            </w:r>
          </w:p>
          <w:p w:rsidR="00295A5A" w:rsidRPr="00E319DD"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D4713D">
              <w:rPr>
                <w:rFonts w:ascii="Times New Roman" w:eastAsia="Times New Roman" w:hAnsi="Times New Roman" w:cs="Times New Roman"/>
                <w:sz w:val="24"/>
                <w:szCs w:val="20"/>
                <w:lang w:eastAsia="ru-RU"/>
              </w:rPr>
              <w:t xml:space="preserve"> Стр. 8-13</w:t>
            </w:r>
          </w:p>
          <w:p w:rsidR="00295A5A"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104D99">
              <w:rPr>
                <w:rFonts w:ascii="Times New Roman" w:eastAsia="Times New Roman" w:hAnsi="Times New Roman" w:cs="Times New Roman"/>
                <w:sz w:val="24"/>
                <w:szCs w:val="20"/>
                <w:lang w:eastAsia="ru-RU"/>
              </w:rPr>
              <w:t>Стр. 23-29</w:t>
            </w:r>
          </w:p>
          <w:p w:rsidR="00295A5A" w:rsidRPr="006F1955"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104D99">
              <w:rPr>
                <w:rFonts w:ascii="Times New Roman" w:eastAsia="Times New Roman" w:hAnsi="Times New Roman" w:cs="Times New Roman"/>
                <w:sz w:val="24"/>
                <w:szCs w:val="20"/>
                <w:lang w:eastAsia="ru-RU"/>
              </w:rPr>
              <w:t xml:space="preserve"> Стр. 123-126</w:t>
            </w:r>
          </w:p>
          <w:p w:rsidR="00295A5A" w:rsidRDefault="00295A5A" w:rsidP="008A01AB">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295A5A" w:rsidRPr="00295A5A" w:rsidRDefault="00295A5A" w:rsidP="00D4713D">
            <w:pPr>
              <w:spacing w:after="0"/>
              <w:rPr>
                <w:rFonts w:ascii="Times New Roman" w:eastAsia="Times New Roman" w:hAnsi="Times New Roman" w:cs="Times New Roman"/>
                <w:b/>
                <w:sz w:val="24"/>
                <w:szCs w:val="24"/>
                <w:lan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w:t>
            </w:r>
            <w:r w:rsidR="004746CB">
              <w:rPr>
                <w:rFonts w:ascii="Times New Roman" w:eastAsia="Times New Roman" w:hAnsi="Times New Roman" w:cs="Times New Roman"/>
                <w:sz w:val="24"/>
                <w:szCs w:val="20"/>
                <w:lang w:eastAsia="ru-RU"/>
              </w:rPr>
              <w:t xml:space="preserve"> «Ортопедическая стоматология» Стр. 3-10 </w:t>
            </w:r>
          </w:p>
          <w:p w:rsidR="00295A5A" w:rsidRPr="00D535EC" w:rsidRDefault="008A01A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295A5A"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295A5A" w:rsidRPr="00D535EC">
              <w:rPr>
                <w:rFonts w:ascii="Times New Roman" w:eastAsia="Times New Roman" w:hAnsi="Times New Roman" w:cs="Times New Roman"/>
                <w:sz w:val="24"/>
                <w:szCs w:val="20"/>
                <w:lang w:val="ky-KG" w:eastAsia="ru-RU"/>
              </w:rPr>
              <w:t xml:space="preserve">, </w:t>
            </w:r>
            <w:r w:rsidR="00295A5A" w:rsidRPr="00D535EC">
              <w:rPr>
                <w:rFonts w:ascii="Times New Roman" w:eastAsia="Times New Roman" w:hAnsi="Times New Roman" w:cs="Times New Roman"/>
                <w:sz w:val="24"/>
                <w:szCs w:val="20"/>
                <w:lang w:eastAsia="ru-RU"/>
              </w:rPr>
              <w:t xml:space="preserve">2007г. </w:t>
            </w:r>
            <w:r w:rsidR="004746CB">
              <w:rPr>
                <w:rFonts w:ascii="Times New Roman" w:eastAsia="Times New Roman" w:hAnsi="Times New Roman" w:cs="Times New Roman"/>
                <w:sz w:val="24"/>
                <w:szCs w:val="20"/>
                <w:lang w:eastAsia="ru-RU"/>
              </w:rPr>
              <w:t>Стр. 6-9</w:t>
            </w:r>
          </w:p>
          <w:p w:rsidR="008A01AB" w:rsidRPr="008A01AB"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A27D00" w:rsidRDefault="008A01AB" w:rsidP="008A01AB">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Pr="008A01AB" w:rsidRDefault="002340C8" w:rsidP="002340C8">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A27D00" w:rsidRDefault="00A27D00" w:rsidP="00D47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вопросы</w:t>
            </w:r>
            <w:r w:rsidRPr="00A27D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задания:</w:t>
            </w:r>
          </w:p>
          <w:p w:rsidR="006E4786" w:rsidRDefault="00A27D00" w:rsidP="00D4713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A27D00">
              <w:rPr>
                <w:rFonts w:ascii="Times New Roman" w:eastAsia="Times New Roman" w:hAnsi="Times New Roman" w:cs="Times New Roman"/>
                <w:sz w:val="24"/>
                <w:szCs w:val="20"/>
                <w:lang w:eastAsia="ru-RU"/>
              </w:rPr>
              <w:t xml:space="preserve">Краткий очерк развития  ортопедической стоматологии. </w:t>
            </w:r>
          </w:p>
          <w:p w:rsidR="00A27D00" w:rsidRPr="00A27D00" w:rsidRDefault="00A27D00" w:rsidP="00D4713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A27D00">
              <w:rPr>
                <w:rFonts w:ascii="Times New Roman" w:eastAsia="Times New Roman" w:hAnsi="Times New Roman" w:cs="Times New Roman"/>
                <w:sz w:val="24"/>
                <w:szCs w:val="20"/>
                <w:lang w:eastAsia="ru-RU"/>
              </w:rPr>
              <w:t xml:space="preserve">Вклад ученых в развитие  этих наук. </w:t>
            </w:r>
          </w:p>
          <w:p w:rsidR="00FF2312"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r w:rsidRPr="00A27D00">
              <w:rPr>
                <w:rFonts w:ascii="Times New Roman" w:eastAsia="Times New Roman" w:hAnsi="Times New Roman" w:cs="Times New Roman"/>
                <w:sz w:val="24"/>
                <w:szCs w:val="20"/>
                <w:lang w:eastAsia="ru-RU"/>
              </w:rPr>
              <w:t xml:space="preserve">Структура  ортопедического отделения  в стоматологической поликлинике. </w:t>
            </w:r>
          </w:p>
          <w:p w:rsidR="00FF2312"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w:t>
            </w:r>
            <w:r w:rsidRPr="00A27D00">
              <w:rPr>
                <w:rFonts w:ascii="Times New Roman" w:eastAsia="Times New Roman" w:hAnsi="Times New Roman" w:cs="Times New Roman"/>
                <w:sz w:val="24"/>
                <w:szCs w:val="20"/>
                <w:lang w:eastAsia="ru-RU"/>
              </w:rPr>
              <w:t xml:space="preserve">Обязанности врача-стоматолога  ортопеда. </w:t>
            </w:r>
          </w:p>
          <w:p w:rsidR="00FF2312"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Pr="00A27D00">
              <w:rPr>
                <w:rFonts w:ascii="Times New Roman" w:eastAsia="Times New Roman" w:hAnsi="Times New Roman" w:cs="Times New Roman"/>
                <w:sz w:val="24"/>
                <w:szCs w:val="20"/>
                <w:lang w:eastAsia="ru-RU"/>
              </w:rPr>
              <w:t xml:space="preserve">Учетно-отчетная документация. </w:t>
            </w:r>
          </w:p>
          <w:p w:rsidR="00FF2312"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Pr="00A27D00">
              <w:rPr>
                <w:rFonts w:ascii="Times New Roman" w:eastAsia="Times New Roman" w:hAnsi="Times New Roman" w:cs="Times New Roman"/>
                <w:sz w:val="24"/>
                <w:szCs w:val="20"/>
                <w:lang w:eastAsia="ru-RU"/>
              </w:rPr>
              <w:t xml:space="preserve">Оснащение ортопедического   кабинета. </w:t>
            </w:r>
          </w:p>
          <w:p w:rsidR="00FF2312"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Pr="00A27D00">
              <w:rPr>
                <w:rFonts w:ascii="Times New Roman" w:eastAsia="Times New Roman" w:hAnsi="Times New Roman" w:cs="Times New Roman"/>
                <w:sz w:val="24"/>
                <w:szCs w:val="20"/>
                <w:lang w:eastAsia="ru-RU"/>
              </w:rPr>
              <w:t xml:space="preserve">Устройство зуботехнической лаборатории. </w:t>
            </w:r>
          </w:p>
          <w:p w:rsidR="00FF2312"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w:t>
            </w:r>
            <w:r w:rsidRPr="00A27D00">
              <w:rPr>
                <w:rFonts w:ascii="Times New Roman" w:eastAsia="Times New Roman" w:hAnsi="Times New Roman" w:cs="Times New Roman"/>
                <w:sz w:val="24"/>
                <w:szCs w:val="20"/>
                <w:lang w:eastAsia="ru-RU"/>
              </w:rPr>
              <w:t xml:space="preserve">Правила техники безопасности в зуботехническом производстве. </w:t>
            </w:r>
          </w:p>
          <w:p w:rsidR="00FF2312" w:rsidRPr="00A27D00"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Pr="00A27D00">
              <w:rPr>
                <w:rFonts w:ascii="Times New Roman" w:eastAsia="Times New Roman" w:hAnsi="Times New Roman" w:cs="Times New Roman"/>
                <w:sz w:val="24"/>
                <w:szCs w:val="20"/>
                <w:lang w:eastAsia="ru-RU"/>
              </w:rPr>
              <w:t>Правила ухода, эксплуатации оборудования.</w:t>
            </w:r>
          </w:p>
          <w:p w:rsidR="00A27D00" w:rsidRPr="00A27D00" w:rsidRDefault="00A27D00" w:rsidP="00D4713D">
            <w:pPr>
              <w:spacing w:after="0" w:line="240" w:lineRule="auto"/>
              <w:rPr>
                <w:rFonts w:ascii="Times New Roman" w:eastAsia="Times New Roman" w:hAnsi="Times New Roman" w:cs="Times New Roman"/>
                <w:sz w:val="24"/>
                <w:szCs w:val="24"/>
                <w:lang w:eastAsia="ru-RU"/>
              </w:rPr>
            </w:pPr>
          </w:p>
        </w:tc>
        <w:tc>
          <w:tcPr>
            <w:tcW w:w="2268" w:type="dxa"/>
          </w:tcPr>
          <w:p w:rsidR="00FF2312" w:rsidRPr="00A27D00" w:rsidRDefault="00FF2312" w:rsidP="00491BE2">
            <w:pPr>
              <w:spacing w:after="0" w:line="240" w:lineRule="auto"/>
              <w:rPr>
                <w:rFonts w:ascii="Times New Roman" w:eastAsia="Times New Roman" w:hAnsi="Times New Roman" w:cs="Times New Roman"/>
                <w:sz w:val="24"/>
                <w:szCs w:val="24"/>
                <w:lang w:eastAsia="ru-RU"/>
              </w:rPr>
            </w:pPr>
          </w:p>
        </w:tc>
      </w:tr>
      <w:tr w:rsidR="00A27D00" w:rsidRPr="002E28E7" w:rsidTr="00914275">
        <w:trPr>
          <w:trHeight w:val="766"/>
        </w:trPr>
        <w:tc>
          <w:tcPr>
            <w:tcW w:w="567" w:type="dxa"/>
          </w:tcPr>
          <w:p w:rsidR="00A27D00" w:rsidRPr="00A27D00" w:rsidRDefault="00FF2312" w:rsidP="00D47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27D00" w:rsidRPr="00A27D00">
              <w:rPr>
                <w:rFonts w:ascii="Times New Roman" w:eastAsia="Times New Roman" w:hAnsi="Times New Roman" w:cs="Times New Roman"/>
                <w:sz w:val="24"/>
                <w:szCs w:val="24"/>
                <w:lang w:eastAsia="ru-RU"/>
              </w:rPr>
              <w:t>.</w:t>
            </w:r>
          </w:p>
        </w:tc>
        <w:tc>
          <w:tcPr>
            <w:tcW w:w="1843" w:type="dxa"/>
          </w:tcPr>
          <w:p w:rsidR="00A27D00" w:rsidRPr="00A27D00" w:rsidRDefault="00A27D00" w:rsidP="00D4713D">
            <w:pPr>
              <w:spacing w:after="0" w:line="240" w:lineRule="auto"/>
              <w:rPr>
                <w:rFonts w:ascii="Times New Roman" w:eastAsia="Times New Roman" w:hAnsi="Times New Roman" w:cs="Times New Roman"/>
                <w:b/>
                <w:sz w:val="24"/>
                <w:szCs w:val="24"/>
                <w:lang w:eastAsia="ru-RU"/>
              </w:rPr>
            </w:pPr>
            <w:r w:rsidRPr="00A27D00">
              <w:rPr>
                <w:rFonts w:ascii="Times New Roman" w:hAnsi="Times New Roman" w:cs="Times New Roman"/>
                <w:sz w:val="24"/>
                <w:szCs w:val="24"/>
              </w:rPr>
              <w:t>Ортодонтия. Введение. История развития.</w:t>
            </w:r>
          </w:p>
        </w:tc>
        <w:tc>
          <w:tcPr>
            <w:tcW w:w="6095" w:type="dxa"/>
          </w:tcPr>
          <w:p w:rsidR="00E319DD" w:rsidRPr="00E319DD" w:rsidRDefault="00E319DD" w:rsidP="00D4713D">
            <w:pPr>
              <w:spacing w:after="0" w:line="240" w:lineRule="auto"/>
              <w:rPr>
                <w:rFonts w:ascii="Times New Roman" w:eastAsia="Times New Roman" w:hAnsi="Times New Roman" w:cs="Times New Roman"/>
                <w:b/>
                <w:sz w:val="24"/>
                <w:szCs w:val="24"/>
                <w:lang w:eastAsia="ru-RU"/>
              </w:rPr>
            </w:pPr>
            <w:r w:rsidRPr="00E319DD">
              <w:rPr>
                <w:rFonts w:ascii="Times New Roman" w:eastAsia="Times New Roman" w:hAnsi="Times New Roman" w:cs="Times New Roman"/>
                <w:b/>
                <w:sz w:val="24"/>
                <w:szCs w:val="24"/>
                <w:lang w:eastAsia="ru-RU"/>
              </w:rPr>
              <w:t>Основная литература:</w:t>
            </w:r>
          </w:p>
          <w:p w:rsidR="00295A5A" w:rsidRPr="00E319DD"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D4713D">
              <w:rPr>
                <w:rFonts w:ascii="Times New Roman" w:eastAsia="Times New Roman" w:hAnsi="Times New Roman" w:cs="Times New Roman"/>
                <w:sz w:val="24"/>
                <w:szCs w:val="20"/>
                <w:lang w:eastAsia="ru-RU"/>
              </w:rPr>
              <w:t xml:space="preserve"> 8-13</w:t>
            </w:r>
          </w:p>
          <w:p w:rsidR="00295A5A"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w:t>
            </w:r>
            <w:r w:rsidRPr="00E319DD">
              <w:rPr>
                <w:rFonts w:ascii="Times New Roman" w:eastAsia="Times New Roman" w:hAnsi="Times New Roman" w:cs="Times New Roman"/>
                <w:sz w:val="24"/>
                <w:szCs w:val="20"/>
                <w:lang w:eastAsia="ru-RU"/>
              </w:rPr>
              <w:lastRenderedPageBreak/>
              <w:t>Калашникова «Ортодонтия», Москва 2005г.</w:t>
            </w:r>
            <w:r>
              <w:rPr>
                <w:rFonts w:ascii="Times New Roman" w:eastAsia="Times New Roman" w:hAnsi="Times New Roman" w:cs="Times New Roman"/>
                <w:sz w:val="24"/>
                <w:szCs w:val="20"/>
                <w:lang w:eastAsia="ru-RU"/>
              </w:rPr>
              <w:t xml:space="preserve"> </w:t>
            </w:r>
            <w:r w:rsidR="00104D99">
              <w:rPr>
                <w:rFonts w:ascii="Times New Roman" w:eastAsia="Times New Roman" w:hAnsi="Times New Roman" w:cs="Times New Roman"/>
                <w:sz w:val="24"/>
                <w:szCs w:val="20"/>
                <w:lang w:eastAsia="ru-RU"/>
              </w:rPr>
              <w:t xml:space="preserve"> Стр.9-21</w:t>
            </w:r>
          </w:p>
          <w:p w:rsidR="00295A5A" w:rsidRPr="006F1955"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104D99">
              <w:rPr>
                <w:rFonts w:ascii="Times New Roman" w:eastAsia="Times New Roman" w:hAnsi="Times New Roman" w:cs="Times New Roman"/>
                <w:sz w:val="24"/>
                <w:szCs w:val="20"/>
                <w:lang w:eastAsia="ru-RU"/>
              </w:rPr>
              <w:t xml:space="preserve"> Стр. 21-24</w:t>
            </w:r>
          </w:p>
          <w:p w:rsidR="00295A5A" w:rsidRDefault="00295A5A" w:rsidP="008A01AB">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295A5A" w:rsidRPr="00D535EC" w:rsidRDefault="00295A5A" w:rsidP="008A01AB">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w:t>
            </w:r>
            <w:r w:rsidR="00381B87">
              <w:rPr>
                <w:rFonts w:ascii="Times New Roman" w:eastAsia="Times New Roman" w:hAnsi="Times New Roman" w:cs="Times New Roman"/>
                <w:sz w:val="24"/>
                <w:szCs w:val="20"/>
                <w:lang w:eastAsia="ru-RU"/>
              </w:rPr>
              <w:t>. «Ортопедическая стоматология» стр. 308-309</w:t>
            </w:r>
            <w:r>
              <w:rPr>
                <w:rFonts w:ascii="Times New Roman" w:eastAsia="Times New Roman" w:hAnsi="Times New Roman" w:cs="Times New Roman"/>
                <w:sz w:val="24"/>
                <w:szCs w:val="20"/>
                <w:lang w:eastAsia="ru-RU"/>
              </w:rPr>
              <w:t xml:space="preserve"> </w:t>
            </w:r>
          </w:p>
          <w:p w:rsidR="00295A5A"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295A5A"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295A5A" w:rsidRPr="00D535EC">
              <w:rPr>
                <w:rFonts w:ascii="Times New Roman" w:eastAsia="Times New Roman" w:hAnsi="Times New Roman" w:cs="Times New Roman"/>
                <w:sz w:val="24"/>
                <w:szCs w:val="20"/>
                <w:lang w:val="ky-KG" w:eastAsia="ru-RU"/>
              </w:rPr>
              <w:t xml:space="preserve">, </w:t>
            </w:r>
            <w:r w:rsidR="00295A5A" w:rsidRPr="00D535EC">
              <w:rPr>
                <w:rFonts w:ascii="Times New Roman" w:eastAsia="Times New Roman" w:hAnsi="Times New Roman" w:cs="Times New Roman"/>
                <w:sz w:val="24"/>
                <w:szCs w:val="20"/>
                <w:lang w:eastAsia="ru-RU"/>
              </w:rPr>
              <w:t xml:space="preserve">2007г. </w:t>
            </w:r>
            <w:r w:rsidR="00381B87">
              <w:rPr>
                <w:rFonts w:ascii="Times New Roman" w:eastAsia="Times New Roman" w:hAnsi="Times New Roman" w:cs="Times New Roman"/>
                <w:sz w:val="24"/>
                <w:szCs w:val="20"/>
                <w:lang w:eastAsia="ru-RU"/>
              </w:rPr>
              <w:t xml:space="preserve"> Стр. 10-12</w:t>
            </w:r>
          </w:p>
          <w:p w:rsidR="008A01AB" w:rsidRPr="008A01AB"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8A01AB" w:rsidRDefault="008A01AB" w:rsidP="008A01AB">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A27D00" w:rsidRPr="002340C8" w:rsidRDefault="002340C8"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A85E79" w:rsidRDefault="00A85E79"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1.</w:t>
            </w:r>
            <w:r w:rsidRPr="00A85E79">
              <w:rPr>
                <w:rFonts w:ascii="Times New Roman" w:eastAsia="Times New Roman" w:hAnsi="Times New Roman" w:cs="Times New Roman"/>
                <w:sz w:val="24"/>
                <w:szCs w:val="20"/>
                <w:lang w:eastAsia="ru-RU"/>
              </w:rPr>
              <w:t xml:space="preserve">История развития   ортодонтии.  </w:t>
            </w:r>
          </w:p>
          <w:p w:rsidR="009F6704" w:rsidRDefault="00A85E79"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A85E79">
              <w:rPr>
                <w:rFonts w:ascii="Times New Roman" w:eastAsia="Times New Roman" w:hAnsi="Times New Roman" w:cs="Times New Roman"/>
                <w:sz w:val="24"/>
                <w:szCs w:val="20"/>
                <w:lang w:eastAsia="ru-RU"/>
              </w:rPr>
              <w:t xml:space="preserve">Оснащение  </w:t>
            </w:r>
            <w:proofErr w:type="spellStart"/>
            <w:r w:rsidRPr="00A85E79">
              <w:rPr>
                <w:rFonts w:ascii="Times New Roman" w:eastAsia="Times New Roman" w:hAnsi="Times New Roman" w:cs="Times New Roman"/>
                <w:sz w:val="24"/>
                <w:szCs w:val="20"/>
                <w:lang w:eastAsia="ru-RU"/>
              </w:rPr>
              <w:t>ортодонтического</w:t>
            </w:r>
            <w:proofErr w:type="spellEnd"/>
            <w:r w:rsidRPr="00A85E79">
              <w:rPr>
                <w:rFonts w:ascii="Times New Roman" w:eastAsia="Times New Roman" w:hAnsi="Times New Roman" w:cs="Times New Roman"/>
                <w:sz w:val="24"/>
                <w:szCs w:val="20"/>
                <w:lang w:eastAsia="ru-RU"/>
              </w:rPr>
              <w:t xml:space="preserve">  кабинета. </w:t>
            </w:r>
          </w:p>
          <w:p w:rsidR="00A85E79" w:rsidRDefault="00A85E79"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r w:rsidRPr="00A85E79">
              <w:rPr>
                <w:rFonts w:ascii="Times New Roman" w:eastAsia="Times New Roman" w:hAnsi="Times New Roman" w:cs="Times New Roman"/>
                <w:sz w:val="24"/>
                <w:szCs w:val="20"/>
                <w:lang w:eastAsia="ru-RU"/>
              </w:rPr>
              <w:t xml:space="preserve">Устройство зуботехнической лаборатории. </w:t>
            </w:r>
          </w:p>
          <w:p w:rsidR="00A85E79" w:rsidRDefault="00A85E79"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4.</w:t>
            </w:r>
            <w:r w:rsidRPr="00A85E79">
              <w:rPr>
                <w:rFonts w:ascii="Times New Roman" w:eastAsia="Times New Roman" w:hAnsi="Times New Roman" w:cs="Times New Roman"/>
                <w:sz w:val="24"/>
                <w:szCs w:val="20"/>
                <w:lang w:eastAsia="ru-RU"/>
              </w:rPr>
              <w:t xml:space="preserve">Правила техники безопасности в зуботехническом производстве. </w:t>
            </w:r>
          </w:p>
          <w:p w:rsidR="00A85E79" w:rsidRPr="00A85E79" w:rsidRDefault="00A85E79"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Pr="00A85E79">
              <w:rPr>
                <w:rFonts w:ascii="Times New Roman" w:eastAsia="Times New Roman" w:hAnsi="Times New Roman" w:cs="Times New Roman"/>
                <w:sz w:val="24"/>
                <w:szCs w:val="20"/>
                <w:lang w:eastAsia="ru-RU"/>
              </w:rPr>
              <w:t>Правила ухода, эксплуатации оборудования.</w:t>
            </w:r>
          </w:p>
          <w:p w:rsidR="00A27D00" w:rsidRDefault="00A27D00" w:rsidP="00D4713D">
            <w:pPr>
              <w:spacing w:after="0" w:line="240" w:lineRule="auto"/>
              <w:rPr>
                <w:rFonts w:ascii="Times New Roman" w:eastAsia="Times New Roman" w:hAnsi="Times New Roman" w:cs="Times New Roman"/>
                <w:b/>
                <w:lang w:eastAsia="ru-RU"/>
              </w:rPr>
            </w:pPr>
          </w:p>
        </w:tc>
        <w:tc>
          <w:tcPr>
            <w:tcW w:w="2268" w:type="dxa"/>
          </w:tcPr>
          <w:p w:rsidR="00A85E79" w:rsidRPr="00A85E79" w:rsidRDefault="00A85E79" w:rsidP="00D4713D">
            <w:pPr>
              <w:spacing w:after="0" w:line="240" w:lineRule="auto"/>
              <w:ind w:left="340"/>
              <w:rPr>
                <w:rFonts w:ascii="Times New Roman" w:eastAsia="Times New Roman" w:hAnsi="Times New Roman" w:cs="Times New Roman"/>
                <w:sz w:val="24"/>
                <w:szCs w:val="20"/>
                <w:lang w:eastAsia="ru-RU"/>
              </w:rPr>
            </w:pPr>
          </w:p>
          <w:p w:rsidR="00A27D00" w:rsidRDefault="00A27D00" w:rsidP="00D4713D">
            <w:pPr>
              <w:spacing w:after="0" w:line="240" w:lineRule="auto"/>
              <w:rPr>
                <w:rFonts w:ascii="Times New Roman" w:eastAsia="Times New Roman" w:hAnsi="Times New Roman" w:cs="Times New Roman"/>
                <w:b/>
                <w:lang w:eastAsia="ru-RU"/>
              </w:rPr>
            </w:pPr>
          </w:p>
        </w:tc>
      </w:tr>
      <w:tr w:rsidR="00A27D00" w:rsidRPr="002E28E7" w:rsidTr="00914275">
        <w:trPr>
          <w:trHeight w:val="766"/>
        </w:trPr>
        <w:tc>
          <w:tcPr>
            <w:tcW w:w="567" w:type="dxa"/>
          </w:tcPr>
          <w:p w:rsidR="00A27D00" w:rsidRPr="00A27D00" w:rsidRDefault="00FF2312" w:rsidP="00D47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A27D00" w:rsidRPr="00A27D00">
              <w:rPr>
                <w:rFonts w:ascii="Times New Roman" w:eastAsia="Times New Roman" w:hAnsi="Times New Roman" w:cs="Times New Roman"/>
                <w:sz w:val="24"/>
                <w:szCs w:val="24"/>
                <w:lang w:eastAsia="ru-RU"/>
              </w:rPr>
              <w:t>.</w:t>
            </w:r>
          </w:p>
        </w:tc>
        <w:tc>
          <w:tcPr>
            <w:tcW w:w="1843" w:type="dxa"/>
          </w:tcPr>
          <w:p w:rsidR="00A27D00" w:rsidRPr="00A27D00" w:rsidRDefault="00A27D00" w:rsidP="00FF2312">
            <w:pPr>
              <w:spacing w:after="0" w:line="240" w:lineRule="auto"/>
              <w:rPr>
                <w:rFonts w:ascii="Times New Roman" w:eastAsia="Times New Roman" w:hAnsi="Times New Roman" w:cs="Times New Roman"/>
                <w:b/>
                <w:sz w:val="24"/>
                <w:szCs w:val="24"/>
                <w:lang w:eastAsia="ru-RU"/>
              </w:rPr>
            </w:pPr>
            <w:r w:rsidRPr="00A27D00">
              <w:rPr>
                <w:rFonts w:ascii="Times New Roman" w:hAnsi="Times New Roman" w:cs="Times New Roman"/>
                <w:sz w:val="24"/>
                <w:szCs w:val="24"/>
              </w:rPr>
              <w:t>Анатомия, особенности развития жевательного аппарата в детском возрасте (в период</w:t>
            </w:r>
            <w:r w:rsidR="00FF2312">
              <w:rPr>
                <w:rFonts w:ascii="Times New Roman" w:hAnsi="Times New Roman" w:cs="Times New Roman"/>
                <w:sz w:val="24"/>
                <w:szCs w:val="24"/>
              </w:rPr>
              <w:t xml:space="preserve"> и после прорезывания </w:t>
            </w:r>
            <w:r w:rsidRPr="00A27D00">
              <w:rPr>
                <w:rFonts w:ascii="Times New Roman" w:hAnsi="Times New Roman" w:cs="Times New Roman"/>
                <w:sz w:val="24"/>
                <w:szCs w:val="24"/>
              </w:rPr>
              <w:t xml:space="preserve"> зубов).</w:t>
            </w:r>
          </w:p>
        </w:tc>
        <w:tc>
          <w:tcPr>
            <w:tcW w:w="6095" w:type="dxa"/>
          </w:tcPr>
          <w:p w:rsidR="00E319DD" w:rsidRPr="00E319DD" w:rsidRDefault="00E319DD" w:rsidP="00D4713D">
            <w:pPr>
              <w:spacing w:after="0" w:line="240" w:lineRule="auto"/>
              <w:rPr>
                <w:rFonts w:ascii="Times New Roman" w:eastAsia="Times New Roman" w:hAnsi="Times New Roman" w:cs="Times New Roman"/>
                <w:b/>
                <w:sz w:val="24"/>
                <w:szCs w:val="24"/>
                <w:lang w:eastAsia="ru-RU"/>
              </w:rPr>
            </w:pPr>
            <w:r w:rsidRPr="00E319DD">
              <w:rPr>
                <w:rFonts w:ascii="Times New Roman" w:eastAsia="Times New Roman" w:hAnsi="Times New Roman" w:cs="Times New Roman"/>
                <w:b/>
                <w:sz w:val="24"/>
                <w:szCs w:val="24"/>
                <w:lang w:eastAsia="ru-RU"/>
              </w:rPr>
              <w:t>Основная литература:</w:t>
            </w:r>
          </w:p>
          <w:p w:rsidR="00295A5A" w:rsidRPr="00E319DD"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D4713D">
              <w:rPr>
                <w:rFonts w:ascii="Times New Roman" w:eastAsia="Times New Roman" w:hAnsi="Times New Roman" w:cs="Times New Roman"/>
                <w:sz w:val="24"/>
                <w:szCs w:val="20"/>
                <w:lang w:eastAsia="ru-RU"/>
              </w:rPr>
              <w:t xml:space="preserve"> Стр. 13-15</w:t>
            </w:r>
          </w:p>
          <w:p w:rsidR="00295A5A"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104D99">
              <w:rPr>
                <w:rFonts w:ascii="Times New Roman" w:eastAsia="Times New Roman" w:hAnsi="Times New Roman" w:cs="Times New Roman"/>
                <w:sz w:val="24"/>
                <w:szCs w:val="20"/>
                <w:lang w:eastAsia="ru-RU"/>
              </w:rPr>
              <w:t xml:space="preserve"> Стр. 21-29</w:t>
            </w:r>
          </w:p>
          <w:p w:rsidR="00295A5A" w:rsidRPr="006F1955"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104D99">
              <w:rPr>
                <w:rFonts w:ascii="Times New Roman" w:eastAsia="Times New Roman" w:hAnsi="Times New Roman" w:cs="Times New Roman"/>
                <w:sz w:val="24"/>
                <w:szCs w:val="20"/>
                <w:lang w:eastAsia="ru-RU"/>
              </w:rPr>
              <w:t xml:space="preserve"> Стр. 46-49</w:t>
            </w:r>
          </w:p>
          <w:p w:rsidR="00295A5A" w:rsidRDefault="00295A5A" w:rsidP="008A01AB">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295A5A" w:rsidRPr="00D535EC" w:rsidRDefault="00295A5A" w:rsidP="008A01AB">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w:t>
            </w:r>
            <w:r w:rsidR="00381B87">
              <w:rPr>
                <w:rFonts w:ascii="Times New Roman" w:eastAsia="Times New Roman" w:hAnsi="Times New Roman" w:cs="Times New Roman"/>
                <w:sz w:val="24"/>
                <w:szCs w:val="20"/>
                <w:lang w:eastAsia="ru-RU"/>
              </w:rPr>
              <w:t>. «Ортопедическая стоматология» стр. 13-14</w:t>
            </w:r>
            <w:r>
              <w:rPr>
                <w:rFonts w:ascii="Times New Roman" w:eastAsia="Times New Roman" w:hAnsi="Times New Roman" w:cs="Times New Roman"/>
                <w:sz w:val="24"/>
                <w:szCs w:val="20"/>
                <w:lang w:eastAsia="ru-RU"/>
              </w:rPr>
              <w:t xml:space="preserve"> </w:t>
            </w:r>
          </w:p>
          <w:p w:rsidR="00295A5A"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295A5A"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295A5A" w:rsidRPr="00D535EC">
              <w:rPr>
                <w:rFonts w:ascii="Times New Roman" w:eastAsia="Times New Roman" w:hAnsi="Times New Roman" w:cs="Times New Roman"/>
                <w:sz w:val="24"/>
                <w:szCs w:val="20"/>
                <w:lang w:val="ky-KG" w:eastAsia="ru-RU"/>
              </w:rPr>
              <w:t xml:space="preserve">, </w:t>
            </w:r>
            <w:r w:rsidR="00295A5A" w:rsidRPr="00D535EC">
              <w:rPr>
                <w:rFonts w:ascii="Times New Roman" w:eastAsia="Times New Roman" w:hAnsi="Times New Roman" w:cs="Times New Roman"/>
                <w:sz w:val="24"/>
                <w:szCs w:val="20"/>
                <w:lang w:eastAsia="ru-RU"/>
              </w:rPr>
              <w:t xml:space="preserve">2007г. </w:t>
            </w:r>
            <w:r w:rsidR="00381B87">
              <w:rPr>
                <w:rFonts w:ascii="Times New Roman" w:eastAsia="Times New Roman" w:hAnsi="Times New Roman" w:cs="Times New Roman"/>
                <w:sz w:val="24"/>
                <w:szCs w:val="20"/>
                <w:lang w:eastAsia="ru-RU"/>
              </w:rPr>
              <w:t xml:space="preserve"> Стр. 17-18</w:t>
            </w:r>
          </w:p>
          <w:p w:rsidR="008A01AB" w:rsidRPr="008A01AB"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8A01AB" w:rsidRDefault="008A01AB" w:rsidP="008A01AB">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Pr="008A01AB" w:rsidRDefault="002340C8" w:rsidP="002340C8">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p w:rsidR="00A27D00" w:rsidRDefault="00A27D00" w:rsidP="00D4713D">
            <w:pPr>
              <w:spacing w:after="0" w:line="240" w:lineRule="auto"/>
              <w:rPr>
                <w:rFonts w:ascii="Times New Roman" w:eastAsia="Times New Roman" w:hAnsi="Times New Roman" w:cs="Times New Roman"/>
                <w:b/>
                <w:lang w:eastAsia="ru-RU"/>
              </w:rPr>
            </w:pPr>
          </w:p>
        </w:tc>
        <w:tc>
          <w:tcPr>
            <w:tcW w:w="4678" w:type="dxa"/>
          </w:tcPr>
          <w:p w:rsidR="00A85E79" w:rsidRDefault="00A85E79" w:rsidP="00D4713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Pr="00A85E79">
              <w:rPr>
                <w:rFonts w:ascii="Times New Roman" w:hAnsi="Times New Roman" w:cs="Times New Roman"/>
                <w:sz w:val="24"/>
                <w:szCs w:val="24"/>
              </w:rPr>
              <w:t xml:space="preserve">Возрастные и анатомо-физиологические особенности зубочелюстной системы и лица. </w:t>
            </w:r>
          </w:p>
          <w:p w:rsidR="00A85E79" w:rsidRDefault="00A85E79" w:rsidP="00D4713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A85E79">
              <w:rPr>
                <w:rFonts w:ascii="Times New Roman" w:hAnsi="Times New Roman" w:cs="Times New Roman"/>
                <w:sz w:val="24"/>
                <w:szCs w:val="24"/>
              </w:rPr>
              <w:t>Периоды формирования зубочелюстной системы, направления и зоны роста  лицевого скелета</w:t>
            </w:r>
            <w:r>
              <w:rPr>
                <w:rFonts w:ascii="Times New Roman" w:hAnsi="Times New Roman" w:cs="Times New Roman"/>
                <w:sz w:val="24"/>
                <w:szCs w:val="24"/>
              </w:rPr>
              <w:t>.</w:t>
            </w:r>
          </w:p>
          <w:p w:rsidR="006E4786" w:rsidRDefault="00A85E79" w:rsidP="00D4713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A85E79">
              <w:rPr>
                <w:rFonts w:ascii="Times New Roman" w:hAnsi="Times New Roman" w:cs="Times New Roman"/>
                <w:sz w:val="24"/>
                <w:szCs w:val="24"/>
              </w:rPr>
              <w:t xml:space="preserve">Передача и  распределение жевательного давления. </w:t>
            </w:r>
          </w:p>
          <w:p w:rsidR="00A85E79" w:rsidRDefault="00A85E79" w:rsidP="00D4713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A85E79">
              <w:rPr>
                <w:rFonts w:ascii="Times New Roman" w:hAnsi="Times New Roman" w:cs="Times New Roman"/>
                <w:sz w:val="24"/>
                <w:szCs w:val="24"/>
              </w:rPr>
              <w:t xml:space="preserve">Контрфорсы. </w:t>
            </w:r>
          </w:p>
          <w:p w:rsidR="00A85E79" w:rsidRDefault="00A85E79" w:rsidP="00D4713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85E79">
              <w:rPr>
                <w:rFonts w:ascii="Times New Roman" w:hAnsi="Times New Roman" w:cs="Times New Roman"/>
                <w:sz w:val="24"/>
                <w:szCs w:val="24"/>
              </w:rPr>
              <w:t xml:space="preserve">Жевательные и мимические мышцы, мышцы языка, мягкого неба, губных и язычных уздечек. </w:t>
            </w:r>
          </w:p>
          <w:p w:rsidR="00FF2312" w:rsidRDefault="00A85E79" w:rsidP="00D4713D">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85E79">
              <w:rPr>
                <w:rFonts w:ascii="Times New Roman" w:hAnsi="Times New Roman" w:cs="Times New Roman"/>
                <w:sz w:val="24"/>
                <w:szCs w:val="24"/>
              </w:rPr>
              <w:t xml:space="preserve">Степени подвижности  и податливости  слизистой оболочки полости рта. </w:t>
            </w:r>
          </w:p>
          <w:p w:rsidR="00FF2312" w:rsidRDefault="00FF2312" w:rsidP="00FF2312">
            <w:pPr>
              <w:spacing w:after="0" w:line="240" w:lineRule="auto"/>
              <w:rPr>
                <w:rFonts w:ascii="Times New Roman" w:eastAsia="Times New Roman" w:hAnsi="Times New Roman" w:cs="Times New Roman"/>
                <w:sz w:val="24"/>
                <w:szCs w:val="20"/>
                <w:lang w:eastAsia="ru-RU"/>
              </w:rPr>
            </w:pPr>
            <w:r>
              <w:rPr>
                <w:rFonts w:ascii="Times New Roman" w:hAnsi="Times New Roman" w:cs="Times New Roman"/>
                <w:sz w:val="24"/>
                <w:szCs w:val="24"/>
              </w:rPr>
              <w:t>7</w:t>
            </w:r>
            <w:r>
              <w:rPr>
                <w:rFonts w:ascii="Times New Roman" w:eastAsia="Times New Roman" w:hAnsi="Times New Roman" w:cs="Times New Roman"/>
                <w:sz w:val="24"/>
                <w:szCs w:val="20"/>
                <w:lang w:eastAsia="ru-RU"/>
              </w:rPr>
              <w:t>.</w:t>
            </w:r>
            <w:r w:rsidRPr="00A85E79">
              <w:rPr>
                <w:rFonts w:ascii="Times New Roman" w:eastAsia="Times New Roman" w:hAnsi="Times New Roman" w:cs="Times New Roman"/>
                <w:sz w:val="24"/>
                <w:szCs w:val="20"/>
                <w:lang w:eastAsia="ru-RU"/>
              </w:rPr>
              <w:t xml:space="preserve">Слюнные железы: их топография, мелкие слюнные железы. </w:t>
            </w:r>
          </w:p>
          <w:p w:rsidR="00FF2312"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8.</w:t>
            </w:r>
            <w:r w:rsidRPr="00A85E79">
              <w:rPr>
                <w:rFonts w:ascii="Times New Roman" w:eastAsia="Times New Roman" w:hAnsi="Times New Roman" w:cs="Times New Roman"/>
                <w:sz w:val="24"/>
                <w:szCs w:val="20"/>
                <w:lang w:eastAsia="ru-RU"/>
              </w:rPr>
              <w:t xml:space="preserve">Состав ротовой  жидкости и её  функции. </w:t>
            </w:r>
          </w:p>
          <w:p w:rsidR="00FF2312"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Pr="00A85E79">
              <w:rPr>
                <w:rFonts w:ascii="Times New Roman" w:eastAsia="Times New Roman" w:hAnsi="Times New Roman" w:cs="Times New Roman"/>
                <w:sz w:val="24"/>
                <w:szCs w:val="20"/>
                <w:lang w:eastAsia="ru-RU"/>
              </w:rPr>
              <w:t xml:space="preserve">Эволюция жевательного аппарата, изменение его функций  и внешнего вида лица. </w:t>
            </w:r>
          </w:p>
          <w:p w:rsidR="00FF2312"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w:t>
            </w:r>
            <w:r w:rsidRPr="00A85E79">
              <w:rPr>
                <w:rFonts w:ascii="Times New Roman" w:eastAsia="Times New Roman" w:hAnsi="Times New Roman" w:cs="Times New Roman"/>
                <w:sz w:val="24"/>
                <w:szCs w:val="20"/>
                <w:lang w:eastAsia="ru-RU"/>
              </w:rPr>
              <w:t xml:space="preserve">Основы медицинской психологии, этики и деонтологии в  ортопедической стоматологии и  ортодонтии. </w:t>
            </w:r>
          </w:p>
          <w:p w:rsidR="00A27D00" w:rsidRPr="00FF2312" w:rsidRDefault="00FF2312"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11.</w:t>
            </w:r>
            <w:r w:rsidRPr="00A85E79">
              <w:rPr>
                <w:rFonts w:ascii="Times New Roman" w:eastAsia="Times New Roman" w:hAnsi="Times New Roman" w:cs="Times New Roman"/>
                <w:sz w:val="24"/>
                <w:szCs w:val="20"/>
                <w:lang w:eastAsia="ru-RU"/>
              </w:rPr>
              <w:t>Механизм ад</w:t>
            </w:r>
            <w:r>
              <w:rPr>
                <w:rFonts w:ascii="Times New Roman" w:eastAsia="Times New Roman" w:hAnsi="Times New Roman" w:cs="Times New Roman"/>
                <w:sz w:val="24"/>
                <w:szCs w:val="20"/>
                <w:lang w:eastAsia="ru-RU"/>
              </w:rPr>
              <w:t>аптации к протезам и аппаратам.</w:t>
            </w:r>
          </w:p>
        </w:tc>
        <w:tc>
          <w:tcPr>
            <w:tcW w:w="2268" w:type="dxa"/>
          </w:tcPr>
          <w:p w:rsidR="00A85E79" w:rsidRDefault="00A85E79" w:rsidP="00491BE2">
            <w:pPr>
              <w:spacing w:after="0" w:line="240" w:lineRule="auto"/>
              <w:rPr>
                <w:rFonts w:ascii="Times New Roman" w:eastAsia="Times New Roman" w:hAnsi="Times New Roman" w:cs="Times New Roman"/>
                <w:b/>
                <w:lang w:eastAsia="ru-RU"/>
              </w:rPr>
            </w:pPr>
          </w:p>
        </w:tc>
      </w:tr>
      <w:tr w:rsidR="00A27D00" w:rsidRPr="002E28E7" w:rsidTr="00914275">
        <w:trPr>
          <w:trHeight w:val="766"/>
        </w:trPr>
        <w:tc>
          <w:tcPr>
            <w:tcW w:w="567" w:type="dxa"/>
          </w:tcPr>
          <w:p w:rsidR="00A27D00" w:rsidRPr="00A27D00" w:rsidRDefault="00FF2312" w:rsidP="00D47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A27D00" w:rsidRPr="00A27D00">
              <w:rPr>
                <w:rFonts w:ascii="Times New Roman" w:eastAsia="Times New Roman" w:hAnsi="Times New Roman" w:cs="Times New Roman"/>
                <w:sz w:val="24"/>
                <w:szCs w:val="24"/>
                <w:lang w:eastAsia="ru-RU"/>
              </w:rPr>
              <w:t>.</w:t>
            </w:r>
          </w:p>
        </w:tc>
        <w:tc>
          <w:tcPr>
            <w:tcW w:w="1843" w:type="dxa"/>
          </w:tcPr>
          <w:p w:rsidR="00A27D00" w:rsidRPr="00A27D00" w:rsidRDefault="00A27D00" w:rsidP="00D4713D">
            <w:pPr>
              <w:spacing w:after="0" w:line="240" w:lineRule="auto"/>
              <w:rPr>
                <w:rFonts w:ascii="Times New Roman" w:eastAsia="Times New Roman" w:hAnsi="Times New Roman" w:cs="Times New Roman"/>
                <w:b/>
                <w:sz w:val="24"/>
                <w:szCs w:val="24"/>
                <w:lang w:eastAsia="ru-RU"/>
              </w:rPr>
            </w:pPr>
            <w:r w:rsidRPr="00A27D00">
              <w:rPr>
                <w:rFonts w:ascii="Times New Roman" w:hAnsi="Times New Roman" w:cs="Times New Roman"/>
                <w:sz w:val="24"/>
                <w:szCs w:val="24"/>
              </w:rPr>
              <w:t>Методы обследования ор</w:t>
            </w:r>
            <w:r w:rsidRPr="00A27D00">
              <w:rPr>
                <w:rFonts w:ascii="Times New Roman" w:hAnsi="Times New Roman" w:cs="Times New Roman"/>
                <w:sz w:val="24"/>
                <w:szCs w:val="24"/>
                <w:lang w:val="ky-KG"/>
              </w:rPr>
              <w:t>т</w:t>
            </w:r>
            <w:proofErr w:type="spellStart"/>
            <w:r w:rsidRPr="00A27D00">
              <w:rPr>
                <w:rFonts w:ascii="Times New Roman" w:hAnsi="Times New Roman" w:cs="Times New Roman"/>
                <w:sz w:val="24"/>
                <w:szCs w:val="24"/>
              </w:rPr>
              <w:t>опедического</w:t>
            </w:r>
            <w:proofErr w:type="spellEnd"/>
            <w:r w:rsidRPr="00A27D00">
              <w:rPr>
                <w:rFonts w:ascii="Times New Roman" w:hAnsi="Times New Roman" w:cs="Times New Roman"/>
                <w:sz w:val="24"/>
                <w:szCs w:val="24"/>
              </w:rPr>
              <w:t xml:space="preserve"> и </w:t>
            </w:r>
            <w:proofErr w:type="spellStart"/>
            <w:r w:rsidRPr="00A27D00">
              <w:rPr>
                <w:rFonts w:ascii="Times New Roman" w:hAnsi="Times New Roman" w:cs="Times New Roman"/>
                <w:sz w:val="24"/>
                <w:szCs w:val="24"/>
              </w:rPr>
              <w:t>ортодонтического</w:t>
            </w:r>
            <w:proofErr w:type="spellEnd"/>
            <w:r w:rsidRPr="00A27D00">
              <w:rPr>
                <w:rFonts w:ascii="Times New Roman" w:hAnsi="Times New Roman" w:cs="Times New Roman"/>
                <w:sz w:val="24"/>
                <w:szCs w:val="24"/>
              </w:rPr>
              <w:t xml:space="preserve"> больного (основные</w:t>
            </w:r>
            <w:r w:rsidR="00FF2312">
              <w:rPr>
                <w:rFonts w:ascii="Times New Roman" w:hAnsi="Times New Roman" w:cs="Times New Roman"/>
                <w:sz w:val="24"/>
                <w:szCs w:val="24"/>
              </w:rPr>
              <w:t xml:space="preserve"> и </w:t>
            </w:r>
            <w:proofErr w:type="spellStart"/>
            <w:r w:rsidR="00FF2312">
              <w:rPr>
                <w:rFonts w:ascii="Times New Roman" w:hAnsi="Times New Roman" w:cs="Times New Roman"/>
                <w:sz w:val="24"/>
                <w:szCs w:val="24"/>
              </w:rPr>
              <w:t>дополнитеьные</w:t>
            </w:r>
            <w:proofErr w:type="spellEnd"/>
            <w:r w:rsidRPr="00A27D00">
              <w:rPr>
                <w:rFonts w:ascii="Times New Roman" w:hAnsi="Times New Roman" w:cs="Times New Roman"/>
                <w:sz w:val="24"/>
                <w:szCs w:val="24"/>
              </w:rPr>
              <w:t xml:space="preserve"> методы обследования).</w:t>
            </w:r>
          </w:p>
        </w:tc>
        <w:tc>
          <w:tcPr>
            <w:tcW w:w="6095" w:type="dxa"/>
          </w:tcPr>
          <w:p w:rsidR="00E319DD" w:rsidRPr="00E319DD" w:rsidRDefault="00E319DD" w:rsidP="00D4713D">
            <w:pPr>
              <w:spacing w:after="0" w:line="240" w:lineRule="auto"/>
              <w:rPr>
                <w:rFonts w:ascii="Times New Roman" w:eastAsia="Times New Roman" w:hAnsi="Times New Roman" w:cs="Times New Roman"/>
                <w:b/>
                <w:sz w:val="24"/>
                <w:szCs w:val="24"/>
                <w:lang w:eastAsia="ru-RU"/>
              </w:rPr>
            </w:pPr>
            <w:r w:rsidRPr="00E319DD">
              <w:rPr>
                <w:rFonts w:ascii="Times New Roman" w:eastAsia="Times New Roman" w:hAnsi="Times New Roman" w:cs="Times New Roman"/>
                <w:b/>
                <w:sz w:val="24"/>
                <w:szCs w:val="24"/>
                <w:lang w:eastAsia="ru-RU"/>
              </w:rPr>
              <w:t>Основная литература:</w:t>
            </w:r>
          </w:p>
          <w:p w:rsidR="00295A5A" w:rsidRPr="00E319DD"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D4713D">
              <w:rPr>
                <w:rFonts w:ascii="Times New Roman" w:eastAsia="Times New Roman" w:hAnsi="Times New Roman" w:cs="Times New Roman"/>
                <w:sz w:val="24"/>
                <w:szCs w:val="20"/>
                <w:lang w:eastAsia="ru-RU"/>
              </w:rPr>
              <w:t xml:space="preserve"> Стр. 23-92</w:t>
            </w:r>
          </w:p>
          <w:p w:rsidR="00295A5A"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4746CB">
              <w:rPr>
                <w:rFonts w:ascii="Times New Roman" w:eastAsia="Times New Roman" w:hAnsi="Times New Roman" w:cs="Times New Roman"/>
                <w:sz w:val="24"/>
                <w:szCs w:val="20"/>
                <w:lang w:eastAsia="ru-RU"/>
              </w:rPr>
              <w:t xml:space="preserve"> Стр. 143-146</w:t>
            </w:r>
          </w:p>
          <w:p w:rsidR="00295A5A" w:rsidRPr="006F1955"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w:t>
            </w:r>
            <w:r w:rsidR="004746CB">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4746CB">
              <w:rPr>
                <w:rFonts w:ascii="Times New Roman" w:eastAsia="Times New Roman" w:hAnsi="Times New Roman" w:cs="Times New Roman"/>
                <w:sz w:val="24"/>
                <w:szCs w:val="20"/>
                <w:lang w:eastAsia="ru-RU"/>
              </w:rPr>
              <w:t xml:space="preserve"> Стр. 71-88</w:t>
            </w:r>
          </w:p>
          <w:p w:rsidR="00295A5A" w:rsidRDefault="00295A5A" w:rsidP="008A01AB">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295A5A" w:rsidRPr="00D535EC" w:rsidRDefault="00295A5A" w:rsidP="008A01AB">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w:t>
            </w:r>
            <w:r w:rsidR="00381B87">
              <w:rPr>
                <w:rFonts w:ascii="Times New Roman" w:eastAsia="Times New Roman" w:hAnsi="Times New Roman" w:cs="Times New Roman"/>
                <w:sz w:val="24"/>
                <w:szCs w:val="20"/>
                <w:lang w:eastAsia="ru-RU"/>
              </w:rPr>
              <w:t xml:space="preserve"> «Ортопедическая стоматология» стр. 42-47</w:t>
            </w:r>
          </w:p>
          <w:p w:rsidR="008A01AB"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295A5A"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295A5A" w:rsidRPr="00D535EC">
              <w:rPr>
                <w:rFonts w:ascii="Times New Roman" w:eastAsia="Times New Roman" w:hAnsi="Times New Roman" w:cs="Times New Roman"/>
                <w:sz w:val="24"/>
                <w:szCs w:val="20"/>
                <w:lang w:val="ky-KG" w:eastAsia="ru-RU"/>
              </w:rPr>
              <w:t xml:space="preserve">, </w:t>
            </w:r>
            <w:r w:rsidR="00295A5A" w:rsidRPr="00D535EC">
              <w:rPr>
                <w:rFonts w:ascii="Times New Roman" w:eastAsia="Times New Roman" w:hAnsi="Times New Roman" w:cs="Times New Roman"/>
                <w:sz w:val="24"/>
                <w:szCs w:val="20"/>
                <w:lang w:eastAsia="ru-RU"/>
              </w:rPr>
              <w:t xml:space="preserve">2007г. </w:t>
            </w:r>
            <w:r w:rsidR="00381B87">
              <w:rPr>
                <w:rFonts w:ascii="Times New Roman" w:eastAsia="Times New Roman" w:hAnsi="Times New Roman" w:cs="Times New Roman"/>
                <w:sz w:val="24"/>
                <w:szCs w:val="20"/>
                <w:lang w:eastAsia="ru-RU"/>
              </w:rPr>
              <w:t xml:space="preserve"> Стр. 25-27</w:t>
            </w:r>
          </w:p>
          <w:p w:rsidR="008A01AB" w:rsidRPr="008A01AB" w:rsidRDefault="00381B87"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8A01AB">
              <w:rPr>
                <w:rFonts w:ascii="Times New Roman" w:eastAsia="Times New Roman" w:hAnsi="Times New Roman" w:cs="Times New Roman"/>
                <w:sz w:val="24"/>
                <w:szCs w:val="20"/>
                <w:lang w:eastAsia="ru-RU"/>
              </w:rPr>
              <w:t>3) Журнал «Стоматология»</w:t>
            </w:r>
          </w:p>
          <w:p w:rsidR="00A27D00" w:rsidRDefault="008A01AB" w:rsidP="00D4713D">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Pr="008A01AB" w:rsidRDefault="002340C8" w:rsidP="002340C8">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A31EAF" w:rsidRDefault="00A31EAF" w:rsidP="00D4713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85E79" w:rsidRPr="00A85E79">
              <w:rPr>
                <w:rFonts w:ascii="Times New Roman" w:hAnsi="Times New Roman" w:cs="Times New Roman"/>
                <w:sz w:val="24"/>
                <w:szCs w:val="24"/>
              </w:rPr>
              <w:t xml:space="preserve">Основные методы: анамнез, внешний осмотр лица, слизистой оболочки полости рта. </w:t>
            </w:r>
          </w:p>
          <w:p w:rsidR="00A31EAF" w:rsidRDefault="00A31EAF" w:rsidP="00D4713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85E79" w:rsidRPr="00A85E79">
              <w:rPr>
                <w:rFonts w:ascii="Times New Roman" w:hAnsi="Times New Roman" w:cs="Times New Roman"/>
                <w:sz w:val="24"/>
                <w:szCs w:val="24"/>
              </w:rPr>
              <w:t xml:space="preserve">Пальпация, обследование зубов, зубного ряда, пародонта, височно-нижнечелюстного сустава, жевательной и мимической мускулатуры.  </w:t>
            </w:r>
          </w:p>
          <w:p w:rsidR="00FF2312" w:rsidRDefault="00A31EAF" w:rsidP="00D4713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A85E79" w:rsidRPr="00A85E79">
              <w:rPr>
                <w:rFonts w:ascii="Times New Roman" w:hAnsi="Times New Roman" w:cs="Times New Roman"/>
                <w:sz w:val="24"/>
                <w:szCs w:val="24"/>
              </w:rPr>
              <w:t xml:space="preserve">Характеристика жевательных движений нижней челюсти, соотношение зубных рядов и челюстей.  </w:t>
            </w:r>
          </w:p>
          <w:p w:rsidR="00FF2312" w:rsidRDefault="00FF2312" w:rsidP="00FF2312">
            <w:pPr>
              <w:spacing w:after="0" w:line="240" w:lineRule="auto"/>
              <w:rPr>
                <w:rFonts w:ascii="Times New Roman" w:eastAsia="Times New Roman" w:hAnsi="Times New Roman" w:cs="Times New Roman"/>
                <w:sz w:val="24"/>
                <w:szCs w:val="20"/>
                <w:lang w:eastAsia="ru-RU"/>
              </w:rPr>
            </w:pPr>
            <w:r>
              <w:rPr>
                <w:rFonts w:ascii="Times New Roman" w:hAnsi="Times New Roman" w:cs="Times New Roman"/>
                <w:sz w:val="24"/>
                <w:szCs w:val="24"/>
              </w:rPr>
              <w:t>4</w:t>
            </w:r>
            <w:r>
              <w:rPr>
                <w:rFonts w:ascii="Times New Roman" w:eastAsia="Times New Roman" w:hAnsi="Times New Roman" w:cs="Times New Roman"/>
                <w:sz w:val="24"/>
                <w:szCs w:val="20"/>
                <w:lang w:eastAsia="ru-RU"/>
              </w:rPr>
              <w:t>.</w:t>
            </w:r>
            <w:r w:rsidRPr="00A31EAF">
              <w:rPr>
                <w:rFonts w:ascii="Times New Roman" w:eastAsia="Times New Roman" w:hAnsi="Times New Roman" w:cs="Times New Roman"/>
                <w:sz w:val="24"/>
                <w:szCs w:val="20"/>
                <w:lang w:eastAsia="ru-RU"/>
              </w:rPr>
              <w:t xml:space="preserve">Специальные методы исследования:     рентгенологическое,   биометрическое.          </w:t>
            </w:r>
          </w:p>
          <w:p w:rsidR="00FF2312"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Pr="00A31EAF">
              <w:rPr>
                <w:rFonts w:ascii="Times New Roman" w:eastAsia="Times New Roman" w:hAnsi="Times New Roman" w:cs="Times New Roman"/>
                <w:sz w:val="24"/>
                <w:szCs w:val="20"/>
                <w:lang w:eastAsia="ru-RU"/>
              </w:rPr>
              <w:t xml:space="preserve">Методы исследования моделей челюстей: электромиография, </w:t>
            </w:r>
            <w:proofErr w:type="spellStart"/>
            <w:r w:rsidRPr="00A31EAF">
              <w:rPr>
                <w:rFonts w:ascii="Times New Roman" w:eastAsia="Times New Roman" w:hAnsi="Times New Roman" w:cs="Times New Roman"/>
                <w:sz w:val="24"/>
                <w:szCs w:val="20"/>
                <w:lang w:eastAsia="ru-RU"/>
              </w:rPr>
              <w:t>электроодонтодиагностика</w:t>
            </w:r>
            <w:proofErr w:type="spellEnd"/>
            <w:r w:rsidRPr="00A31EAF">
              <w:rPr>
                <w:rFonts w:ascii="Times New Roman" w:eastAsia="Times New Roman" w:hAnsi="Times New Roman" w:cs="Times New Roman"/>
                <w:sz w:val="24"/>
                <w:szCs w:val="20"/>
                <w:lang w:eastAsia="ru-RU"/>
              </w:rPr>
              <w:t xml:space="preserve">, </w:t>
            </w:r>
            <w:proofErr w:type="spellStart"/>
            <w:r w:rsidRPr="00A31EAF">
              <w:rPr>
                <w:rFonts w:ascii="Times New Roman" w:eastAsia="Times New Roman" w:hAnsi="Times New Roman" w:cs="Times New Roman"/>
                <w:sz w:val="24"/>
                <w:szCs w:val="20"/>
                <w:lang w:eastAsia="ru-RU"/>
              </w:rPr>
              <w:t>телерентгенография</w:t>
            </w:r>
            <w:proofErr w:type="spellEnd"/>
            <w:r w:rsidRPr="00A31EAF">
              <w:rPr>
                <w:rFonts w:ascii="Times New Roman" w:eastAsia="Times New Roman" w:hAnsi="Times New Roman" w:cs="Times New Roman"/>
                <w:sz w:val="24"/>
                <w:szCs w:val="20"/>
                <w:lang w:eastAsia="ru-RU"/>
              </w:rPr>
              <w:t xml:space="preserve">, определение жевательной эффективности. </w:t>
            </w:r>
          </w:p>
          <w:p w:rsidR="00FF2312"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Pr="00A31EAF">
              <w:rPr>
                <w:rFonts w:ascii="Times New Roman" w:eastAsia="Times New Roman" w:hAnsi="Times New Roman" w:cs="Times New Roman"/>
                <w:sz w:val="24"/>
                <w:szCs w:val="20"/>
                <w:lang w:eastAsia="ru-RU"/>
              </w:rPr>
              <w:t xml:space="preserve">Значение психологической подготовки перед лечением и во время лечения. </w:t>
            </w:r>
          </w:p>
          <w:p w:rsidR="00FF2312" w:rsidRPr="00A31EAF"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Pr="00A31EAF">
              <w:rPr>
                <w:rFonts w:ascii="Times New Roman" w:eastAsia="Times New Roman" w:hAnsi="Times New Roman" w:cs="Times New Roman"/>
                <w:sz w:val="24"/>
                <w:szCs w:val="20"/>
                <w:lang w:eastAsia="ru-RU"/>
              </w:rPr>
              <w:t>История болезни как научно-медицинский и  юридический документ.</w:t>
            </w:r>
          </w:p>
          <w:p w:rsidR="00A27D00" w:rsidRPr="00A85E79" w:rsidRDefault="00A27D00" w:rsidP="00D4713D">
            <w:pPr>
              <w:spacing w:after="0" w:line="240" w:lineRule="auto"/>
              <w:rPr>
                <w:rFonts w:ascii="Times New Roman" w:eastAsia="Times New Roman" w:hAnsi="Times New Roman" w:cs="Times New Roman"/>
                <w:b/>
                <w:sz w:val="24"/>
                <w:szCs w:val="24"/>
                <w:lang w:eastAsia="ru-RU"/>
              </w:rPr>
            </w:pPr>
          </w:p>
        </w:tc>
        <w:tc>
          <w:tcPr>
            <w:tcW w:w="2268" w:type="dxa"/>
          </w:tcPr>
          <w:p w:rsidR="00FF2312" w:rsidRDefault="00FF2312" w:rsidP="00D4713D">
            <w:pPr>
              <w:spacing w:after="0" w:line="240" w:lineRule="auto"/>
              <w:rPr>
                <w:rFonts w:ascii="Times New Roman" w:eastAsia="Times New Roman" w:hAnsi="Times New Roman" w:cs="Times New Roman"/>
                <w:b/>
                <w:lang w:eastAsia="ru-RU"/>
              </w:rPr>
            </w:pPr>
          </w:p>
        </w:tc>
      </w:tr>
      <w:tr w:rsidR="00A27D00" w:rsidRPr="002E28E7" w:rsidTr="00914275">
        <w:trPr>
          <w:trHeight w:val="766"/>
        </w:trPr>
        <w:tc>
          <w:tcPr>
            <w:tcW w:w="567" w:type="dxa"/>
          </w:tcPr>
          <w:p w:rsidR="00A27D00" w:rsidRPr="00A27D00" w:rsidRDefault="00FF2312" w:rsidP="00D47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A27D00" w:rsidRPr="00A27D00">
              <w:rPr>
                <w:rFonts w:ascii="Times New Roman" w:eastAsia="Times New Roman" w:hAnsi="Times New Roman" w:cs="Times New Roman"/>
                <w:sz w:val="24"/>
                <w:szCs w:val="24"/>
                <w:lang w:eastAsia="ru-RU"/>
              </w:rPr>
              <w:t>.</w:t>
            </w:r>
          </w:p>
        </w:tc>
        <w:tc>
          <w:tcPr>
            <w:tcW w:w="1843" w:type="dxa"/>
          </w:tcPr>
          <w:p w:rsidR="00A27D00" w:rsidRPr="00A27D00" w:rsidRDefault="00A27D00" w:rsidP="00D4713D">
            <w:pPr>
              <w:spacing w:after="0" w:line="240" w:lineRule="auto"/>
              <w:rPr>
                <w:rFonts w:ascii="Times New Roman" w:eastAsia="Times New Roman" w:hAnsi="Times New Roman" w:cs="Times New Roman"/>
                <w:b/>
                <w:sz w:val="24"/>
                <w:szCs w:val="24"/>
                <w:lang w:eastAsia="ru-RU"/>
              </w:rPr>
            </w:pPr>
            <w:r w:rsidRPr="00A27D00">
              <w:rPr>
                <w:rFonts w:ascii="Times New Roman" w:hAnsi="Times New Roman" w:cs="Times New Roman"/>
                <w:sz w:val="24"/>
                <w:szCs w:val="24"/>
              </w:rPr>
              <w:t>Подготовка пациента к  протезированию.</w:t>
            </w:r>
          </w:p>
        </w:tc>
        <w:tc>
          <w:tcPr>
            <w:tcW w:w="6095" w:type="dxa"/>
          </w:tcPr>
          <w:p w:rsidR="00E319DD" w:rsidRPr="00E319DD" w:rsidRDefault="00E319DD" w:rsidP="00D4713D">
            <w:pPr>
              <w:spacing w:after="0" w:line="240" w:lineRule="auto"/>
              <w:rPr>
                <w:rFonts w:ascii="Times New Roman" w:eastAsia="Times New Roman" w:hAnsi="Times New Roman" w:cs="Times New Roman"/>
                <w:b/>
                <w:sz w:val="24"/>
                <w:szCs w:val="24"/>
                <w:lang w:eastAsia="ru-RU"/>
              </w:rPr>
            </w:pPr>
            <w:r w:rsidRPr="00E319DD">
              <w:rPr>
                <w:rFonts w:ascii="Times New Roman" w:eastAsia="Times New Roman" w:hAnsi="Times New Roman" w:cs="Times New Roman"/>
                <w:b/>
                <w:sz w:val="24"/>
                <w:szCs w:val="24"/>
                <w:lang w:eastAsia="ru-RU"/>
              </w:rPr>
              <w:t>Основная литература:</w:t>
            </w:r>
          </w:p>
          <w:p w:rsidR="00295A5A" w:rsidRPr="00E319DD"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D4713D">
              <w:rPr>
                <w:rFonts w:ascii="Times New Roman" w:eastAsia="Times New Roman" w:hAnsi="Times New Roman" w:cs="Times New Roman"/>
                <w:sz w:val="24"/>
                <w:szCs w:val="20"/>
                <w:lang w:eastAsia="ru-RU"/>
              </w:rPr>
              <w:t xml:space="preserve"> Стр. 117-131</w:t>
            </w:r>
          </w:p>
          <w:p w:rsidR="00295A5A"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4746CB">
              <w:rPr>
                <w:rFonts w:ascii="Times New Roman" w:eastAsia="Times New Roman" w:hAnsi="Times New Roman" w:cs="Times New Roman"/>
                <w:sz w:val="24"/>
                <w:szCs w:val="20"/>
                <w:lang w:eastAsia="ru-RU"/>
              </w:rPr>
              <w:t xml:space="preserve"> Стр. 159-163</w:t>
            </w:r>
          </w:p>
          <w:p w:rsidR="00295A5A" w:rsidRPr="006F1955"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4746CB">
              <w:rPr>
                <w:rFonts w:ascii="Times New Roman" w:eastAsia="Times New Roman" w:hAnsi="Times New Roman" w:cs="Times New Roman"/>
                <w:sz w:val="24"/>
                <w:szCs w:val="20"/>
                <w:lang w:eastAsia="ru-RU"/>
              </w:rPr>
              <w:t xml:space="preserve"> Стр. 245-261</w:t>
            </w:r>
          </w:p>
          <w:p w:rsidR="00295A5A" w:rsidRDefault="00295A5A" w:rsidP="008A01AB">
            <w:pPr>
              <w:spacing w:after="0"/>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295A5A" w:rsidRPr="00D535EC" w:rsidRDefault="00295A5A" w:rsidP="008A01AB">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381B87">
              <w:rPr>
                <w:rFonts w:ascii="Times New Roman" w:eastAsia="Times New Roman" w:hAnsi="Times New Roman" w:cs="Times New Roman"/>
                <w:sz w:val="24"/>
                <w:szCs w:val="20"/>
                <w:lang w:eastAsia="ru-RU"/>
              </w:rPr>
              <w:t>стр. 58-63</w:t>
            </w:r>
          </w:p>
          <w:p w:rsidR="00295A5A" w:rsidRPr="00D535EC"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295A5A"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295A5A" w:rsidRPr="00D535EC">
              <w:rPr>
                <w:rFonts w:ascii="Times New Roman" w:eastAsia="Times New Roman" w:hAnsi="Times New Roman" w:cs="Times New Roman"/>
                <w:sz w:val="24"/>
                <w:szCs w:val="20"/>
                <w:lang w:val="ky-KG" w:eastAsia="ru-RU"/>
              </w:rPr>
              <w:t xml:space="preserve">, </w:t>
            </w:r>
            <w:r w:rsidR="00295A5A" w:rsidRPr="00D535EC">
              <w:rPr>
                <w:rFonts w:ascii="Times New Roman" w:eastAsia="Times New Roman" w:hAnsi="Times New Roman" w:cs="Times New Roman"/>
                <w:sz w:val="24"/>
                <w:szCs w:val="20"/>
                <w:lang w:eastAsia="ru-RU"/>
              </w:rPr>
              <w:t xml:space="preserve">2007г. </w:t>
            </w:r>
            <w:r w:rsidR="00381B87">
              <w:rPr>
                <w:rFonts w:ascii="Times New Roman" w:eastAsia="Times New Roman" w:hAnsi="Times New Roman" w:cs="Times New Roman"/>
                <w:sz w:val="24"/>
                <w:szCs w:val="20"/>
                <w:lang w:eastAsia="ru-RU"/>
              </w:rPr>
              <w:t>Стр. 36-37</w:t>
            </w:r>
          </w:p>
          <w:p w:rsidR="008A01AB" w:rsidRPr="008A01AB"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A27D00" w:rsidRDefault="008A01AB" w:rsidP="008A01AB">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Pr="008A01AB" w:rsidRDefault="002340C8" w:rsidP="002340C8">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9F6704" w:rsidRDefault="006E4786"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w:t>
            </w:r>
            <w:r w:rsidR="00A31EAF">
              <w:rPr>
                <w:rFonts w:ascii="Times New Roman" w:eastAsia="Times New Roman" w:hAnsi="Times New Roman" w:cs="Times New Roman"/>
                <w:sz w:val="24"/>
                <w:szCs w:val="20"/>
                <w:lang w:eastAsia="ru-RU"/>
              </w:rPr>
              <w:t>.</w:t>
            </w:r>
            <w:r w:rsidR="00A31EAF" w:rsidRPr="00A31EAF">
              <w:rPr>
                <w:rFonts w:ascii="Times New Roman" w:eastAsia="Times New Roman" w:hAnsi="Times New Roman" w:cs="Times New Roman"/>
                <w:sz w:val="24"/>
                <w:szCs w:val="20"/>
                <w:lang w:eastAsia="ru-RU"/>
              </w:rPr>
              <w:t xml:space="preserve">Предварительное лечение перед протезированием. </w:t>
            </w:r>
          </w:p>
          <w:p w:rsidR="009F6704" w:rsidRDefault="006E4786"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00A31EAF">
              <w:rPr>
                <w:rFonts w:ascii="Times New Roman" w:eastAsia="Times New Roman" w:hAnsi="Times New Roman" w:cs="Times New Roman"/>
                <w:sz w:val="24"/>
                <w:szCs w:val="20"/>
                <w:lang w:eastAsia="ru-RU"/>
              </w:rPr>
              <w:t>.</w:t>
            </w:r>
            <w:r w:rsidR="00A31EAF" w:rsidRPr="00A31EAF">
              <w:rPr>
                <w:rFonts w:ascii="Times New Roman" w:eastAsia="Times New Roman" w:hAnsi="Times New Roman" w:cs="Times New Roman"/>
                <w:sz w:val="24"/>
                <w:szCs w:val="20"/>
                <w:lang w:eastAsia="ru-RU"/>
              </w:rPr>
              <w:t xml:space="preserve">Общие оздоровительные и  специальные мероприятия. </w:t>
            </w:r>
          </w:p>
          <w:p w:rsidR="009F6704" w:rsidRDefault="006E4786"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w:t>
            </w:r>
            <w:r w:rsidR="00A31EAF">
              <w:rPr>
                <w:rFonts w:ascii="Times New Roman" w:eastAsia="Times New Roman" w:hAnsi="Times New Roman" w:cs="Times New Roman"/>
                <w:sz w:val="24"/>
                <w:szCs w:val="20"/>
                <w:lang w:eastAsia="ru-RU"/>
              </w:rPr>
              <w:t>.</w:t>
            </w:r>
            <w:r w:rsidR="00A31EAF" w:rsidRPr="00A31EAF">
              <w:rPr>
                <w:rFonts w:ascii="Times New Roman" w:eastAsia="Times New Roman" w:hAnsi="Times New Roman" w:cs="Times New Roman"/>
                <w:sz w:val="24"/>
                <w:szCs w:val="20"/>
                <w:lang w:eastAsia="ru-RU"/>
              </w:rPr>
              <w:t xml:space="preserve">Тактика врача  при   удалении корней зубов,  одиночно стоящих зубов, зубов с  больным  пародонтом, порядок  удаления их. </w:t>
            </w:r>
          </w:p>
          <w:p w:rsidR="006E4786" w:rsidRDefault="006E4786"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11</w:t>
            </w:r>
            <w:r w:rsidR="00A31EAF">
              <w:rPr>
                <w:rFonts w:ascii="Times New Roman" w:eastAsia="Times New Roman" w:hAnsi="Times New Roman" w:cs="Times New Roman"/>
                <w:sz w:val="24"/>
                <w:szCs w:val="20"/>
                <w:lang w:eastAsia="ru-RU"/>
              </w:rPr>
              <w:t>.</w:t>
            </w:r>
            <w:r w:rsidR="00A31EAF" w:rsidRPr="00A31EAF">
              <w:rPr>
                <w:rFonts w:ascii="Times New Roman" w:eastAsia="Times New Roman" w:hAnsi="Times New Roman" w:cs="Times New Roman"/>
                <w:sz w:val="24"/>
                <w:szCs w:val="20"/>
                <w:lang w:eastAsia="ru-RU"/>
              </w:rPr>
              <w:t xml:space="preserve">Требования к беззубому  альвеолярному отростку.   </w:t>
            </w:r>
          </w:p>
          <w:p w:rsidR="00A31EAF" w:rsidRPr="00A31EAF" w:rsidRDefault="006E4786"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12</w:t>
            </w:r>
            <w:r w:rsidR="00A31EAF">
              <w:rPr>
                <w:rFonts w:ascii="Times New Roman" w:eastAsia="Times New Roman" w:hAnsi="Times New Roman" w:cs="Times New Roman"/>
                <w:sz w:val="24"/>
                <w:szCs w:val="20"/>
                <w:lang w:eastAsia="ru-RU"/>
              </w:rPr>
              <w:t>.</w:t>
            </w:r>
            <w:r w:rsidR="00A31EAF" w:rsidRPr="00A31EAF">
              <w:rPr>
                <w:rFonts w:ascii="Times New Roman" w:eastAsia="Times New Roman" w:hAnsi="Times New Roman" w:cs="Times New Roman"/>
                <w:sz w:val="24"/>
                <w:szCs w:val="20"/>
                <w:lang w:eastAsia="ru-RU"/>
              </w:rPr>
              <w:t>Психологическая подготовка пациента.</w:t>
            </w:r>
          </w:p>
          <w:p w:rsidR="00A27D00" w:rsidRPr="00A31EAF" w:rsidRDefault="00A27D00" w:rsidP="00D4713D">
            <w:pPr>
              <w:spacing w:after="0" w:line="240" w:lineRule="auto"/>
              <w:rPr>
                <w:rFonts w:ascii="Times New Roman" w:eastAsia="Times New Roman" w:hAnsi="Times New Roman" w:cs="Times New Roman"/>
                <w:lang w:eastAsia="ru-RU"/>
              </w:rPr>
            </w:pPr>
          </w:p>
        </w:tc>
        <w:tc>
          <w:tcPr>
            <w:tcW w:w="2268" w:type="dxa"/>
          </w:tcPr>
          <w:p w:rsidR="00A31EAF" w:rsidRDefault="00A31EAF" w:rsidP="00491BE2">
            <w:pPr>
              <w:spacing w:after="0" w:line="240" w:lineRule="auto"/>
              <w:rPr>
                <w:rFonts w:ascii="Times New Roman" w:eastAsia="Times New Roman" w:hAnsi="Times New Roman" w:cs="Times New Roman"/>
                <w:b/>
                <w:lang w:eastAsia="ru-RU"/>
              </w:rPr>
            </w:pPr>
          </w:p>
        </w:tc>
      </w:tr>
      <w:tr w:rsidR="00A27D00" w:rsidRPr="002E28E7" w:rsidTr="00914275">
        <w:trPr>
          <w:trHeight w:val="766"/>
        </w:trPr>
        <w:tc>
          <w:tcPr>
            <w:tcW w:w="567" w:type="dxa"/>
          </w:tcPr>
          <w:p w:rsidR="00A27D00" w:rsidRPr="00A27D00" w:rsidRDefault="00FF2312" w:rsidP="00D47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27D00">
              <w:rPr>
                <w:rFonts w:ascii="Times New Roman" w:eastAsia="Times New Roman" w:hAnsi="Times New Roman" w:cs="Times New Roman"/>
                <w:sz w:val="24"/>
                <w:szCs w:val="24"/>
                <w:lang w:eastAsia="ru-RU"/>
              </w:rPr>
              <w:t>.</w:t>
            </w:r>
          </w:p>
        </w:tc>
        <w:tc>
          <w:tcPr>
            <w:tcW w:w="1843" w:type="dxa"/>
          </w:tcPr>
          <w:p w:rsidR="00A27D00" w:rsidRPr="00A27D00" w:rsidRDefault="00A27D00" w:rsidP="00D4713D">
            <w:pPr>
              <w:spacing w:after="0" w:line="240" w:lineRule="auto"/>
              <w:rPr>
                <w:rFonts w:ascii="Times New Roman" w:hAnsi="Times New Roman" w:cs="Times New Roman"/>
                <w:sz w:val="24"/>
                <w:szCs w:val="24"/>
              </w:rPr>
            </w:pPr>
            <w:r w:rsidRPr="00A27D00">
              <w:rPr>
                <w:rFonts w:ascii="Times New Roman" w:hAnsi="Times New Roman" w:cs="Times New Roman"/>
                <w:sz w:val="24"/>
                <w:szCs w:val="24"/>
              </w:rPr>
              <w:t>Слепки и модели челюстей.</w:t>
            </w:r>
          </w:p>
        </w:tc>
        <w:tc>
          <w:tcPr>
            <w:tcW w:w="6095" w:type="dxa"/>
          </w:tcPr>
          <w:p w:rsidR="00E319DD" w:rsidRPr="00E319DD" w:rsidRDefault="00E319DD" w:rsidP="00D4713D">
            <w:pPr>
              <w:spacing w:after="0" w:line="240" w:lineRule="auto"/>
              <w:rPr>
                <w:rFonts w:ascii="Times New Roman" w:eastAsia="Times New Roman" w:hAnsi="Times New Roman" w:cs="Times New Roman"/>
                <w:b/>
                <w:sz w:val="24"/>
                <w:szCs w:val="24"/>
                <w:lang w:eastAsia="ru-RU"/>
              </w:rPr>
            </w:pPr>
            <w:r w:rsidRPr="00E319DD">
              <w:rPr>
                <w:rFonts w:ascii="Times New Roman" w:eastAsia="Times New Roman" w:hAnsi="Times New Roman" w:cs="Times New Roman"/>
                <w:b/>
                <w:sz w:val="24"/>
                <w:szCs w:val="24"/>
                <w:lang w:eastAsia="ru-RU"/>
              </w:rPr>
              <w:t>Основная литература:</w:t>
            </w:r>
          </w:p>
          <w:p w:rsidR="00295A5A" w:rsidRPr="00E319DD"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D4713D">
              <w:rPr>
                <w:rFonts w:ascii="Times New Roman" w:eastAsia="Times New Roman" w:hAnsi="Times New Roman" w:cs="Times New Roman"/>
                <w:sz w:val="24"/>
                <w:szCs w:val="20"/>
                <w:lang w:eastAsia="ru-RU"/>
              </w:rPr>
              <w:t xml:space="preserve"> Стр. 174-191</w:t>
            </w:r>
          </w:p>
          <w:p w:rsidR="00295A5A"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4746CB">
              <w:rPr>
                <w:rFonts w:ascii="Times New Roman" w:eastAsia="Times New Roman" w:hAnsi="Times New Roman" w:cs="Times New Roman"/>
                <w:sz w:val="24"/>
                <w:szCs w:val="20"/>
                <w:lang w:eastAsia="ru-RU"/>
              </w:rPr>
              <w:t xml:space="preserve"> Стр. 119-125</w:t>
            </w:r>
          </w:p>
          <w:p w:rsidR="00295A5A" w:rsidRPr="006F1955"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4746CB">
              <w:rPr>
                <w:rFonts w:ascii="Times New Roman" w:eastAsia="Times New Roman" w:hAnsi="Times New Roman" w:cs="Times New Roman"/>
                <w:sz w:val="24"/>
                <w:szCs w:val="20"/>
                <w:lang w:eastAsia="ru-RU"/>
              </w:rPr>
              <w:t xml:space="preserve"> Стр. 132-136</w:t>
            </w:r>
          </w:p>
          <w:p w:rsidR="00295A5A" w:rsidRDefault="00295A5A" w:rsidP="008A01AB">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295A5A" w:rsidRPr="00D535EC" w:rsidRDefault="00295A5A" w:rsidP="008A01AB">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w:t>
            </w:r>
            <w:r>
              <w:rPr>
                <w:rFonts w:ascii="Times New Roman" w:eastAsia="Times New Roman" w:hAnsi="Times New Roman" w:cs="Times New Roman"/>
                <w:sz w:val="24"/>
                <w:szCs w:val="20"/>
                <w:lang w:eastAsia="ru-RU"/>
              </w:rPr>
              <w:lastRenderedPageBreak/>
              <w:t xml:space="preserve">стоматология», </w:t>
            </w:r>
            <w:r w:rsidR="00381B87">
              <w:rPr>
                <w:rFonts w:ascii="Times New Roman" w:eastAsia="Times New Roman" w:hAnsi="Times New Roman" w:cs="Times New Roman"/>
                <w:sz w:val="24"/>
                <w:szCs w:val="20"/>
                <w:lang w:eastAsia="ru-RU"/>
              </w:rPr>
              <w:t>стр. 64-69</w:t>
            </w:r>
          </w:p>
          <w:p w:rsidR="00295A5A" w:rsidRPr="00D535EC"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295A5A"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295A5A" w:rsidRPr="00D535EC">
              <w:rPr>
                <w:rFonts w:ascii="Times New Roman" w:eastAsia="Times New Roman" w:hAnsi="Times New Roman" w:cs="Times New Roman"/>
                <w:sz w:val="24"/>
                <w:szCs w:val="20"/>
                <w:lang w:val="ky-KG" w:eastAsia="ru-RU"/>
              </w:rPr>
              <w:t xml:space="preserve">, </w:t>
            </w:r>
            <w:r w:rsidR="00295A5A" w:rsidRPr="00D535EC">
              <w:rPr>
                <w:rFonts w:ascii="Times New Roman" w:eastAsia="Times New Roman" w:hAnsi="Times New Roman" w:cs="Times New Roman"/>
                <w:sz w:val="24"/>
                <w:szCs w:val="20"/>
                <w:lang w:eastAsia="ru-RU"/>
              </w:rPr>
              <w:t xml:space="preserve">2007г. </w:t>
            </w:r>
            <w:r w:rsidR="00381B87">
              <w:rPr>
                <w:rFonts w:ascii="Times New Roman" w:eastAsia="Times New Roman" w:hAnsi="Times New Roman" w:cs="Times New Roman"/>
                <w:sz w:val="24"/>
                <w:szCs w:val="20"/>
                <w:lang w:eastAsia="ru-RU"/>
              </w:rPr>
              <w:t xml:space="preserve"> Стр. 130-138</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A27D00" w:rsidRDefault="00433E86" w:rsidP="00D4713D">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Pr="00433E86" w:rsidRDefault="002340C8" w:rsidP="002340C8">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9F6704" w:rsidRDefault="00A31EAF"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1.</w:t>
            </w:r>
            <w:r w:rsidRPr="00A31EAF">
              <w:rPr>
                <w:rFonts w:ascii="Times New Roman" w:eastAsia="Times New Roman" w:hAnsi="Times New Roman" w:cs="Times New Roman"/>
                <w:sz w:val="24"/>
                <w:szCs w:val="20"/>
                <w:lang w:eastAsia="ru-RU"/>
              </w:rPr>
              <w:t xml:space="preserve">Оттиски и оттискные материалы, требования к ним.  </w:t>
            </w:r>
          </w:p>
          <w:p w:rsidR="006E4786" w:rsidRDefault="00A31EAF"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A31EAF">
              <w:rPr>
                <w:rFonts w:ascii="Times New Roman" w:eastAsia="Times New Roman" w:hAnsi="Times New Roman" w:cs="Times New Roman"/>
                <w:sz w:val="24"/>
                <w:szCs w:val="20"/>
                <w:lang w:eastAsia="ru-RU"/>
              </w:rPr>
              <w:t xml:space="preserve">Оттискная ложка, выбор ложки, техника снятия  оттиска  различными  слепочными материалами. </w:t>
            </w:r>
          </w:p>
          <w:p w:rsidR="00A31EAF" w:rsidRDefault="00A31EAF"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r w:rsidRPr="00A31EAF">
              <w:rPr>
                <w:rFonts w:ascii="Times New Roman" w:eastAsia="Times New Roman" w:hAnsi="Times New Roman" w:cs="Times New Roman"/>
                <w:sz w:val="24"/>
                <w:szCs w:val="20"/>
                <w:lang w:eastAsia="ru-RU"/>
              </w:rPr>
              <w:t xml:space="preserve">Изготовление моделей челюстей. </w:t>
            </w:r>
          </w:p>
          <w:p w:rsidR="00A31EAF" w:rsidRPr="00A31EAF" w:rsidRDefault="00A31EAF"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w:t>
            </w:r>
            <w:r w:rsidRPr="00A31EAF">
              <w:rPr>
                <w:rFonts w:ascii="Times New Roman" w:eastAsia="Times New Roman" w:hAnsi="Times New Roman" w:cs="Times New Roman"/>
                <w:sz w:val="24"/>
                <w:szCs w:val="20"/>
                <w:lang w:eastAsia="ru-RU"/>
              </w:rPr>
              <w:t>Виды моделей.</w:t>
            </w:r>
          </w:p>
          <w:p w:rsidR="00A27D00" w:rsidRDefault="00A27D00" w:rsidP="00D4713D">
            <w:pPr>
              <w:spacing w:after="0" w:line="240" w:lineRule="auto"/>
              <w:rPr>
                <w:rFonts w:ascii="Times New Roman" w:eastAsia="Times New Roman" w:hAnsi="Times New Roman" w:cs="Times New Roman"/>
                <w:b/>
                <w:lang w:eastAsia="ru-RU"/>
              </w:rPr>
            </w:pPr>
          </w:p>
        </w:tc>
        <w:tc>
          <w:tcPr>
            <w:tcW w:w="2268" w:type="dxa"/>
          </w:tcPr>
          <w:p w:rsidR="00A27D00" w:rsidRDefault="00A27D00" w:rsidP="00491BE2">
            <w:pPr>
              <w:spacing w:after="0" w:line="240" w:lineRule="auto"/>
              <w:rPr>
                <w:rFonts w:ascii="Times New Roman" w:eastAsia="Times New Roman" w:hAnsi="Times New Roman" w:cs="Times New Roman"/>
                <w:b/>
                <w:lang w:eastAsia="ru-RU"/>
              </w:rPr>
            </w:pPr>
          </w:p>
        </w:tc>
      </w:tr>
      <w:tr w:rsidR="00A27D00" w:rsidRPr="002E28E7" w:rsidTr="00914275">
        <w:trPr>
          <w:trHeight w:val="561"/>
        </w:trPr>
        <w:tc>
          <w:tcPr>
            <w:tcW w:w="567" w:type="dxa"/>
          </w:tcPr>
          <w:p w:rsidR="00A27D00" w:rsidRPr="00A27D00" w:rsidRDefault="00FF2312" w:rsidP="00D47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00A27D00">
              <w:rPr>
                <w:rFonts w:ascii="Times New Roman" w:eastAsia="Times New Roman" w:hAnsi="Times New Roman" w:cs="Times New Roman"/>
                <w:sz w:val="24"/>
                <w:szCs w:val="24"/>
                <w:lang w:eastAsia="ru-RU"/>
              </w:rPr>
              <w:t>.</w:t>
            </w:r>
          </w:p>
        </w:tc>
        <w:tc>
          <w:tcPr>
            <w:tcW w:w="1843" w:type="dxa"/>
          </w:tcPr>
          <w:p w:rsidR="00A27D00" w:rsidRPr="00A27D00" w:rsidRDefault="00A27D00" w:rsidP="00D4713D">
            <w:pPr>
              <w:spacing w:after="0" w:line="240" w:lineRule="auto"/>
              <w:rPr>
                <w:rFonts w:ascii="Times New Roman" w:hAnsi="Times New Roman" w:cs="Times New Roman"/>
                <w:sz w:val="24"/>
                <w:szCs w:val="24"/>
              </w:rPr>
            </w:pPr>
            <w:r w:rsidRPr="00A27D00">
              <w:rPr>
                <w:rFonts w:ascii="Times New Roman" w:hAnsi="Times New Roman" w:cs="Times New Roman"/>
                <w:sz w:val="24"/>
                <w:szCs w:val="24"/>
              </w:rPr>
              <w:t>Окклюзия и артикуляция.</w:t>
            </w:r>
            <w:r w:rsidR="00FF2312" w:rsidRPr="00A27D00">
              <w:rPr>
                <w:rFonts w:ascii="Times New Roman" w:hAnsi="Times New Roman" w:cs="Times New Roman"/>
                <w:sz w:val="24"/>
                <w:szCs w:val="24"/>
              </w:rPr>
              <w:t xml:space="preserve"> Биомеханика нижней челюсти.</w:t>
            </w:r>
          </w:p>
        </w:tc>
        <w:tc>
          <w:tcPr>
            <w:tcW w:w="6095" w:type="dxa"/>
          </w:tcPr>
          <w:p w:rsidR="00E319DD" w:rsidRPr="00E319DD" w:rsidRDefault="00E319DD" w:rsidP="00D4713D">
            <w:pPr>
              <w:spacing w:after="0" w:line="240" w:lineRule="auto"/>
              <w:rPr>
                <w:rFonts w:ascii="Times New Roman" w:eastAsia="Times New Roman" w:hAnsi="Times New Roman" w:cs="Times New Roman"/>
                <w:b/>
                <w:sz w:val="24"/>
                <w:szCs w:val="24"/>
                <w:lang w:eastAsia="ru-RU"/>
              </w:rPr>
            </w:pPr>
            <w:r w:rsidRPr="00E319DD">
              <w:rPr>
                <w:rFonts w:ascii="Times New Roman" w:eastAsia="Times New Roman" w:hAnsi="Times New Roman" w:cs="Times New Roman"/>
                <w:b/>
                <w:sz w:val="24"/>
                <w:szCs w:val="24"/>
                <w:lang w:eastAsia="ru-RU"/>
              </w:rPr>
              <w:t>Основная литература:</w:t>
            </w:r>
          </w:p>
          <w:p w:rsidR="00295A5A" w:rsidRPr="00E319DD"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D4713D">
              <w:rPr>
                <w:rFonts w:ascii="Times New Roman" w:eastAsia="Times New Roman" w:hAnsi="Times New Roman" w:cs="Times New Roman"/>
                <w:sz w:val="24"/>
                <w:szCs w:val="20"/>
                <w:lang w:eastAsia="ru-RU"/>
              </w:rPr>
              <w:t xml:space="preserve"> Стр. </w:t>
            </w:r>
            <w:r w:rsidR="00594ECC">
              <w:rPr>
                <w:rFonts w:ascii="Times New Roman" w:eastAsia="Times New Roman" w:hAnsi="Times New Roman" w:cs="Times New Roman"/>
                <w:sz w:val="24"/>
                <w:szCs w:val="20"/>
                <w:lang w:eastAsia="ru-RU"/>
              </w:rPr>
              <w:t>145-163</w:t>
            </w:r>
          </w:p>
          <w:p w:rsidR="00295A5A"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4746CB">
              <w:rPr>
                <w:rFonts w:ascii="Times New Roman" w:eastAsia="Times New Roman" w:hAnsi="Times New Roman" w:cs="Times New Roman"/>
                <w:sz w:val="24"/>
                <w:szCs w:val="20"/>
                <w:lang w:eastAsia="ru-RU"/>
              </w:rPr>
              <w:t>Стр. 135-136</w:t>
            </w:r>
          </w:p>
          <w:p w:rsidR="00295A5A" w:rsidRPr="006F1955"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4746CB">
              <w:rPr>
                <w:rFonts w:ascii="Times New Roman" w:eastAsia="Times New Roman" w:hAnsi="Times New Roman" w:cs="Times New Roman"/>
                <w:sz w:val="24"/>
                <w:szCs w:val="20"/>
                <w:lang w:eastAsia="ru-RU"/>
              </w:rPr>
              <w:t xml:space="preserve"> Стр. 47-49</w:t>
            </w:r>
          </w:p>
          <w:p w:rsidR="00295A5A" w:rsidRDefault="00295A5A" w:rsidP="008A01AB">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295A5A" w:rsidRPr="00D535EC" w:rsidRDefault="00295A5A" w:rsidP="008A01AB">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381B87">
              <w:rPr>
                <w:rFonts w:ascii="Times New Roman" w:eastAsia="Times New Roman" w:hAnsi="Times New Roman" w:cs="Times New Roman"/>
                <w:sz w:val="24"/>
                <w:szCs w:val="20"/>
                <w:lang w:eastAsia="ru-RU"/>
              </w:rPr>
              <w:t>стр. 28-29</w:t>
            </w:r>
          </w:p>
          <w:p w:rsidR="00295A5A" w:rsidRPr="00D535EC"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295A5A"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295A5A" w:rsidRPr="00D535EC">
              <w:rPr>
                <w:rFonts w:ascii="Times New Roman" w:eastAsia="Times New Roman" w:hAnsi="Times New Roman" w:cs="Times New Roman"/>
                <w:sz w:val="24"/>
                <w:szCs w:val="20"/>
                <w:lang w:val="ky-KG" w:eastAsia="ru-RU"/>
              </w:rPr>
              <w:t xml:space="preserve">, </w:t>
            </w:r>
            <w:r w:rsidR="00295A5A" w:rsidRPr="00D535EC">
              <w:rPr>
                <w:rFonts w:ascii="Times New Roman" w:eastAsia="Times New Roman" w:hAnsi="Times New Roman" w:cs="Times New Roman"/>
                <w:sz w:val="24"/>
                <w:szCs w:val="20"/>
                <w:lang w:eastAsia="ru-RU"/>
              </w:rPr>
              <w:t xml:space="preserve">2007г. </w:t>
            </w:r>
            <w:r w:rsidR="00381B87">
              <w:rPr>
                <w:rFonts w:ascii="Times New Roman" w:eastAsia="Times New Roman" w:hAnsi="Times New Roman" w:cs="Times New Roman"/>
                <w:sz w:val="24"/>
                <w:szCs w:val="20"/>
                <w:lang w:eastAsia="ru-RU"/>
              </w:rPr>
              <w:t xml:space="preserve"> Стр. 143</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FF2312"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Pr="00433E86" w:rsidRDefault="002340C8" w:rsidP="002340C8">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2511B3" w:rsidRPr="002511B3" w:rsidRDefault="002511B3" w:rsidP="002511B3">
            <w:pPr>
              <w:spacing w:after="0" w:line="240" w:lineRule="auto"/>
              <w:rPr>
                <w:rFonts w:ascii="Times New Roman" w:eastAsia="Times New Roman" w:hAnsi="Times New Roman" w:cs="Times New Roman"/>
                <w:sz w:val="24"/>
                <w:szCs w:val="24"/>
                <w:lang w:eastAsia="ru-RU"/>
              </w:rPr>
            </w:pPr>
            <w:r w:rsidRPr="002511B3">
              <w:rPr>
                <w:rFonts w:ascii="Times New Roman" w:eastAsia="Times New Roman" w:hAnsi="Times New Roman" w:cs="Times New Roman"/>
                <w:sz w:val="24"/>
                <w:szCs w:val="24"/>
                <w:lang w:eastAsia="ru-RU"/>
              </w:rPr>
              <w:t>1.определение окклюзия</w:t>
            </w:r>
          </w:p>
          <w:p w:rsidR="002511B3" w:rsidRPr="002511B3" w:rsidRDefault="002511B3" w:rsidP="002511B3">
            <w:pPr>
              <w:spacing w:after="0" w:line="240" w:lineRule="auto"/>
              <w:rPr>
                <w:rFonts w:ascii="Times New Roman" w:eastAsia="Times New Roman" w:hAnsi="Times New Roman" w:cs="Times New Roman"/>
                <w:sz w:val="24"/>
                <w:szCs w:val="24"/>
                <w:lang w:eastAsia="ru-RU"/>
              </w:rPr>
            </w:pPr>
            <w:r w:rsidRPr="002511B3">
              <w:rPr>
                <w:rFonts w:ascii="Times New Roman" w:eastAsia="Times New Roman" w:hAnsi="Times New Roman" w:cs="Times New Roman"/>
                <w:sz w:val="24"/>
                <w:szCs w:val="24"/>
                <w:lang w:eastAsia="ru-RU"/>
              </w:rPr>
              <w:t>2.определение артикуляция</w:t>
            </w:r>
          </w:p>
          <w:p w:rsidR="002511B3" w:rsidRPr="002511B3" w:rsidRDefault="002511B3" w:rsidP="002511B3">
            <w:pPr>
              <w:spacing w:after="0" w:line="240" w:lineRule="auto"/>
              <w:rPr>
                <w:rFonts w:ascii="Times New Roman" w:eastAsia="Times New Roman" w:hAnsi="Times New Roman" w:cs="Times New Roman"/>
                <w:sz w:val="24"/>
                <w:szCs w:val="24"/>
                <w:lang w:eastAsia="ru-RU"/>
              </w:rPr>
            </w:pPr>
            <w:r w:rsidRPr="002511B3">
              <w:rPr>
                <w:rFonts w:ascii="Times New Roman" w:eastAsia="Times New Roman" w:hAnsi="Times New Roman" w:cs="Times New Roman"/>
                <w:sz w:val="24"/>
                <w:szCs w:val="24"/>
                <w:lang w:eastAsia="ru-RU"/>
              </w:rPr>
              <w:t>3.виды окклюзии</w:t>
            </w:r>
          </w:p>
          <w:p w:rsidR="002511B3" w:rsidRPr="002511B3" w:rsidRDefault="002511B3" w:rsidP="002511B3">
            <w:pPr>
              <w:spacing w:after="0" w:line="240" w:lineRule="auto"/>
              <w:rPr>
                <w:rFonts w:ascii="Times New Roman" w:eastAsia="Times New Roman" w:hAnsi="Times New Roman" w:cs="Times New Roman"/>
                <w:sz w:val="24"/>
                <w:szCs w:val="24"/>
                <w:lang w:eastAsia="ru-RU"/>
              </w:rPr>
            </w:pPr>
            <w:r w:rsidRPr="002511B3">
              <w:rPr>
                <w:rFonts w:ascii="Times New Roman" w:eastAsia="Times New Roman" w:hAnsi="Times New Roman" w:cs="Times New Roman"/>
                <w:sz w:val="24"/>
                <w:szCs w:val="24"/>
                <w:lang w:eastAsia="ru-RU"/>
              </w:rPr>
              <w:t>4.признаки центральной окклюзии</w:t>
            </w:r>
          </w:p>
          <w:p w:rsidR="002511B3" w:rsidRPr="002511B3" w:rsidRDefault="002511B3" w:rsidP="002511B3">
            <w:pPr>
              <w:spacing w:after="0" w:line="240" w:lineRule="auto"/>
              <w:rPr>
                <w:rFonts w:ascii="Times New Roman" w:eastAsia="Times New Roman" w:hAnsi="Times New Roman" w:cs="Times New Roman"/>
                <w:sz w:val="24"/>
                <w:szCs w:val="24"/>
                <w:lang w:eastAsia="ru-RU"/>
              </w:rPr>
            </w:pPr>
            <w:r w:rsidRPr="002511B3">
              <w:rPr>
                <w:rFonts w:ascii="Times New Roman" w:eastAsia="Times New Roman" w:hAnsi="Times New Roman" w:cs="Times New Roman"/>
                <w:sz w:val="24"/>
                <w:szCs w:val="24"/>
                <w:lang w:eastAsia="ru-RU"/>
              </w:rPr>
              <w:t>5.признаки передней окклюзии</w:t>
            </w:r>
          </w:p>
          <w:p w:rsidR="002511B3" w:rsidRPr="002511B3" w:rsidRDefault="002511B3" w:rsidP="002511B3">
            <w:pPr>
              <w:spacing w:after="0" w:line="240" w:lineRule="auto"/>
              <w:rPr>
                <w:rFonts w:ascii="Times New Roman" w:eastAsia="Times New Roman" w:hAnsi="Times New Roman" w:cs="Times New Roman"/>
                <w:sz w:val="24"/>
                <w:szCs w:val="24"/>
                <w:lang w:eastAsia="ru-RU"/>
              </w:rPr>
            </w:pPr>
            <w:r w:rsidRPr="002511B3">
              <w:rPr>
                <w:rFonts w:ascii="Times New Roman" w:eastAsia="Times New Roman" w:hAnsi="Times New Roman" w:cs="Times New Roman"/>
                <w:sz w:val="24"/>
                <w:szCs w:val="24"/>
                <w:lang w:eastAsia="ru-RU"/>
              </w:rPr>
              <w:t>6.признаки боковой окклюзии</w:t>
            </w:r>
          </w:p>
          <w:p w:rsidR="00FF2312" w:rsidRPr="002511B3" w:rsidRDefault="00FF2312" w:rsidP="00FF23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2511B3">
              <w:rPr>
                <w:rFonts w:ascii="Times New Roman" w:eastAsia="Times New Roman" w:hAnsi="Times New Roman" w:cs="Times New Roman"/>
                <w:sz w:val="24"/>
                <w:szCs w:val="24"/>
                <w:lang w:eastAsia="ru-RU"/>
              </w:rPr>
              <w:t>.определение биомеханика нижней челюсти</w:t>
            </w:r>
          </w:p>
          <w:p w:rsidR="00A27D00" w:rsidRDefault="00FF2312" w:rsidP="00FF231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t>8</w:t>
            </w:r>
            <w:r w:rsidRPr="002511B3">
              <w:rPr>
                <w:rFonts w:ascii="Times New Roman" w:eastAsia="Times New Roman" w:hAnsi="Times New Roman" w:cs="Times New Roman"/>
                <w:sz w:val="24"/>
                <w:szCs w:val="24"/>
                <w:lang w:eastAsia="ru-RU"/>
              </w:rPr>
              <w:t>.виды движений нижней челюсти.</w:t>
            </w:r>
          </w:p>
        </w:tc>
        <w:tc>
          <w:tcPr>
            <w:tcW w:w="2268" w:type="dxa"/>
          </w:tcPr>
          <w:p w:rsidR="00A27D00" w:rsidRDefault="00A27D00" w:rsidP="00D4713D">
            <w:pPr>
              <w:spacing w:after="0" w:line="240" w:lineRule="auto"/>
              <w:rPr>
                <w:rFonts w:ascii="Times New Roman" w:eastAsia="Times New Roman" w:hAnsi="Times New Roman" w:cs="Times New Roman"/>
                <w:b/>
                <w:lang w:eastAsia="ru-RU"/>
              </w:rPr>
            </w:pPr>
          </w:p>
        </w:tc>
      </w:tr>
      <w:tr w:rsidR="00A31EAF" w:rsidRPr="002E28E7" w:rsidTr="00914275">
        <w:trPr>
          <w:trHeight w:val="414"/>
        </w:trPr>
        <w:tc>
          <w:tcPr>
            <w:tcW w:w="567" w:type="dxa"/>
            <w:shd w:val="clear" w:color="auto" w:fill="F4B083" w:themeFill="accent2" w:themeFillTint="99"/>
          </w:tcPr>
          <w:p w:rsidR="00A31EAF" w:rsidRDefault="00A31EAF" w:rsidP="00D4713D">
            <w:pPr>
              <w:spacing w:after="0" w:line="240" w:lineRule="auto"/>
              <w:rPr>
                <w:rFonts w:ascii="Times New Roman" w:eastAsia="Times New Roman" w:hAnsi="Times New Roman" w:cs="Times New Roman"/>
                <w:sz w:val="24"/>
                <w:szCs w:val="24"/>
                <w:lang w:eastAsia="ru-RU"/>
              </w:rPr>
            </w:pPr>
          </w:p>
        </w:tc>
        <w:tc>
          <w:tcPr>
            <w:tcW w:w="1843" w:type="dxa"/>
            <w:shd w:val="clear" w:color="auto" w:fill="F4B083" w:themeFill="accent2" w:themeFillTint="99"/>
          </w:tcPr>
          <w:p w:rsidR="00A31EAF" w:rsidRPr="00A27D00" w:rsidRDefault="00A31EAF" w:rsidP="00D4713D">
            <w:pPr>
              <w:spacing w:after="0" w:line="240" w:lineRule="auto"/>
              <w:rPr>
                <w:rFonts w:ascii="Times New Roman" w:hAnsi="Times New Roman" w:cs="Times New Roman"/>
                <w:sz w:val="24"/>
                <w:szCs w:val="24"/>
              </w:rPr>
            </w:pPr>
          </w:p>
        </w:tc>
        <w:tc>
          <w:tcPr>
            <w:tcW w:w="6095" w:type="dxa"/>
            <w:shd w:val="clear" w:color="auto" w:fill="F4B083" w:themeFill="accent2" w:themeFillTint="99"/>
          </w:tcPr>
          <w:p w:rsidR="00A31EAF" w:rsidRDefault="00A31EAF" w:rsidP="00D4713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 семестр</w:t>
            </w:r>
          </w:p>
        </w:tc>
        <w:tc>
          <w:tcPr>
            <w:tcW w:w="4678" w:type="dxa"/>
            <w:shd w:val="clear" w:color="auto" w:fill="F4B083" w:themeFill="accent2" w:themeFillTint="99"/>
          </w:tcPr>
          <w:p w:rsidR="00A31EAF" w:rsidRDefault="00A31EAF" w:rsidP="00D4713D">
            <w:pPr>
              <w:spacing w:after="0" w:line="240" w:lineRule="auto"/>
              <w:rPr>
                <w:rFonts w:ascii="Times New Roman" w:eastAsia="Times New Roman" w:hAnsi="Times New Roman" w:cs="Times New Roman"/>
                <w:b/>
                <w:lang w:eastAsia="ru-RU"/>
              </w:rPr>
            </w:pPr>
          </w:p>
        </w:tc>
        <w:tc>
          <w:tcPr>
            <w:tcW w:w="2268" w:type="dxa"/>
            <w:shd w:val="clear" w:color="auto" w:fill="F4B083" w:themeFill="accent2" w:themeFillTint="99"/>
          </w:tcPr>
          <w:p w:rsidR="00A31EAF" w:rsidRDefault="00A31EAF" w:rsidP="00D4713D">
            <w:pPr>
              <w:spacing w:after="0" w:line="240" w:lineRule="auto"/>
              <w:rPr>
                <w:rFonts w:ascii="Times New Roman" w:eastAsia="Times New Roman" w:hAnsi="Times New Roman" w:cs="Times New Roman"/>
                <w:b/>
                <w:lang w:eastAsia="ru-RU"/>
              </w:rPr>
            </w:pPr>
          </w:p>
        </w:tc>
      </w:tr>
      <w:tr w:rsidR="00A31EAF" w:rsidRPr="002E28E7" w:rsidTr="00914275">
        <w:trPr>
          <w:trHeight w:val="766"/>
        </w:trPr>
        <w:tc>
          <w:tcPr>
            <w:tcW w:w="567" w:type="dxa"/>
          </w:tcPr>
          <w:p w:rsidR="00A31EAF" w:rsidRDefault="00A31EAF" w:rsidP="00D47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A31EAF" w:rsidRPr="006D4F9B" w:rsidRDefault="00A31EAF" w:rsidP="00D4713D">
            <w:pPr>
              <w:spacing w:after="0" w:line="240" w:lineRule="auto"/>
              <w:rPr>
                <w:rFonts w:ascii="Times New Roman" w:hAnsi="Times New Roman" w:cs="Times New Roman"/>
                <w:sz w:val="24"/>
                <w:szCs w:val="24"/>
              </w:rPr>
            </w:pPr>
            <w:r w:rsidRPr="006D4F9B">
              <w:rPr>
                <w:rFonts w:ascii="Times New Roman" w:hAnsi="Times New Roman" w:cs="Times New Roman"/>
                <w:sz w:val="24"/>
                <w:szCs w:val="24"/>
                <w:lang w:val="ky-KG"/>
              </w:rPr>
              <w:t>Восковые базисы с прикусными валиками.</w:t>
            </w:r>
            <w:r w:rsidR="00FF2312" w:rsidRPr="006D4F9B">
              <w:rPr>
                <w:rFonts w:ascii="Times New Roman" w:hAnsi="Times New Roman" w:cs="Times New Roman"/>
                <w:sz w:val="24"/>
                <w:szCs w:val="24"/>
              </w:rPr>
              <w:t xml:space="preserve"> Определение</w:t>
            </w:r>
            <w:proofErr w:type="gramStart"/>
            <w:r w:rsidR="00FF2312" w:rsidRPr="006D4F9B">
              <w:rPr>
                <w:rFonts w:ascii="Times New Roman" w:hAnsi="Times New Roman" w:cs="Times New Roman"/>
                <w:sz w:val="24"/>
                <w:szCs w:val="24"/>
              </w:rPr>
              <w:t>.</w:t>
            </w:r>
            <w:proofErr w:type="gramEnd"/>
            <w:r w:rsidR="00FF2312" w:rsidRPr="006D4F9B">
              <w:rPr>
                <w:rFonts w:ascii="Times New Roman" w:hAnsi="Times New Roman" w:cs="Times New Roman"/>
                <w:sz w:val="24"/>
                <w:szCs w:val="24"/>
              </w:rPr>
              <w:t xml:space="preserve"> </w:t>
            </w:r>
            <w:proofErr w:type="gramStart"/>
            <w:r w:rsidR="00FF2312" w:rsidRPr="006D4F9B">
              <w:rPr>
                <w:rFonts w:ascii="Times New Roman" w:hAnsi="Times New Roman" w:cs="Times New Roman"/>
                <w:sz w:val="24"/>
                <w:szCs w:val="24"/>
              </w:rPr>
              <w:t>ц</w:t>
            </w:r>
            <w:proofErr w:type="gramEnd"/>
            <w:r w:rsidR="00FF2312" w:rsidRPr="006D4F9B">
              <w:rPr>
                <w:rFonts w:ascii="Times New Roman" w:hAnsi="Times New Roman" w:cs="Times New Roman"/>
                <w:sz w:val="24"/>
                <w:szCs w:val="24"/>
              </w:rPr>
              <w:t>ентрального соотношения челюстей.</w:t>
            </w:r>
          </w:p>
        </w:tc>
        <w:tc>
          <w:tcPr>
            <w:tcW w:w="6095" w:type="dxa"/>
          </w:tcPr>
          <w:p w:rsidR="00E319DD" w:rsidRPr="00E319DD" w:rsidRDefault="00E319DD" w:rsidP="00D4713D">
            <w:pPr>
              <w:spacing w:after="0" w:line="240" w:lineRule="auto"/>
              <w:rPr>
                <w:rFonts w:ascii="Times New Roman" w:eastAsia="Times New Roman" w:hAnsi="Times New Roman" w:cs="Times New Roman"/>
                <w:b/>
                <w:sz w:val="24"/>
                <w:szCs w:val="24"/>
                <w:lang w:eastAsia="ru-RU"/>
              </w:rPr>
            </w:pPr>
            <w:r w:rsidRPr="00E319DD">
              <w:rPr>
                <w:rFonts w:ascii="Times New Roman" w:eastAsia="Times New Roman" w:hAnsi="Times New Roman" w:cs="Times New Roman"/>
                <w:b/>
                <w:sz w:val="24"/>
                <w:szCs w:val="24"/>
                <w:lang w:eastAsia="ru-RU"/>
              </w:rPr>
              <w:t>Основная литература:</w:t>
            </w:r>
          </w:p>
          <w:p w:rsidR="00295A5A" w:rsidRPr="00E319DD"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594ECC">
              <w:rPr>
                <w:rFonts w:ascii="Times New Roman" w:eastAsia="Times New Roman" w:hAnsi="Times New Roman" w:cs="Times New Roman"/>
                <w:sz w:val="24"/>
                <w:szCs w:val="20"/>
                <w:lang w:eastAsia="ru-RU"/>
              </w:rPr>
              <w:t xml:space="preserve"> Стр. 265-266</w:t>
            </w:r>
          </w:p>
          <w:p w:rsidR="00295A5A"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4746CB">
              <w:rPr>
                <w:rFonts w:ascii="Times New Roman" w:eastAsia="Times New Roman" w:hAnsi="Times New Roman" w:cs="Times New Roman"/>
                <w:sz w:val="24"/>
                <w:szCs w:val="20"/>
                <w:lang w:eastAsia="ru-RU"/>
              </w:rPr>
              <w:t xml:space="preserve"> Стр. 232-234</w:t>
            </w:r>
          </w:p>
          <w:p w:rsidR="00295A5A" w:rsidRPr="006F1955"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4746CB">
              <w:rPr>
                <w:rFonts w:ascii="Times New Roman" w:eastAsia="Times New Roman" w:hAnsi="Times New Roman" w:cs="Times New Roman"/>
                <w:sz w:val="24"/>
                <w:szCs w:val="20"/>
                <w:lang w:eastAsia="ru-RU"/>
              </w:rPr>
              <w:t xml:space="preserve"> Стр. 233-236</w:t>
            </w:r>
          </w:p>
          <w:p w:rsidR="00295A5A" w:rsidRDefault="00295A5A" w:rsidP="008A01AB">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295A5A" w:rsidRPr="00D535EC" w:rsidRDefault="00295A5A" w:rsidP="008A01AB">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381B87">
              <w:rPr>
                <w:rFonts w:ascii="Times New Roman" w:eastAsia="Times New Roman" w:hAnsi="Times New Roman" w:cs="Times New Roman"/>
                <w:sz w:val="24"/>
                <w:szCs w:val="20"/>
                <w:lang w:eastAsia="ru-RU"/>
              </w:rPr>
              <w:t xml:space="preserve">стр. </w:t>
            </w:r>
            <w:r w:rsidR="00CB4947">
              <w:rPr>
                <w:rFonts w:ascii="Times New Roman" w:eastAsia="Times New Roman" w:hAnsi="Times New Roman" w:cs="Times New Roman"/>
                <w:sz w:val="24"/>
                <w:szCs w:val="20"/>
                <w:lang w:eastAsia="ru-RU"/>
              </w:rPr>
              <w:t>131-132</w:t>
            </w:r>
          </w:p>
          <w:p w:rsidR="00295A5A" w:rsidRPr="00D535EC" w:rsidRDefault="00381B87"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295A5A"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295A5A" w:rsidRPr="00D535EC">
              <w:rPr>
                <w:rFonts w:ascii="Times New Roman" w:eastAsia="Times New Roman" w:hAnsi="Times New Roman" w:cs="Times New Roman"/>
                <w:sz w:val="24"/>
                <w:szCs w:val="20"/>
                <w:lang w:val="ky-KG" w:eastAsia="ru-RU"/>
              </w:rPr>
              <w:t xml:space="preserve">, </w:t>
            </w:r>
            <w:r w:rsidR="00295A5A" w:rsidRPr="00D535EC">
              <w:rPr>
                <w:rFonts w:ascii="Times New Roman" w:eastAsia="Times New Roman" w:hAnsi="Times New Roman" w:cs="Times New Roman"/>
                <w:sz w:val="24"/>
                <w:szCs w:val="20"/>
                <w:lang w:eastAsia="ru-RU"/>
              </w:rPr>
              <w:t xml:space="preserve">2007г. </w:t>
            </w:r>
            <w:r>
              <w:rPr>
                <w:rFonts w:ascii="Times New Roman" w:eastAsia="Times New Roman" w:hAnsi="Times New Roman" w:cs="Times New Roman"/>
                <w:sz w:val="24"/>
                <w:szCs w:val="20"/>
                <w:lang w:eastAsia="ru-RU"/>
              </w:rPr>
              <w:t xml:space="preserve">Стр. </w:t>
            </w:r>
            <w:r w:rsidR="00CB4947">
              <w:rPr>
                <w:rFonts w:ascii="Times New Roman" w:eastAsia="Times New Roman" w:hAnsi="Times New Roman" w:cs="Times New Roman"/>
                <w:sz w:val="24"/>
                <w:szCs w:val="20"/>
                <w:lang w:eastAsia="ru-RU"/>
              </w:rPr>
              <w:t>153-156</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A31EAF"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Default="002340C8" w:rsidP="002340C8">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9F6704"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6D4F9B">
              <w:rPr>
                <w:rFonts w:ascii="Times New Roman" w:eastAsia="Times New Roman" w:hAnsi="Times New Roman" w:cs="Times New Roman"/>
                <w:sz w:val="24"/>
                <w:szCs w:val="20"/>
                <w:lang w:eastAsia="ru-RU"/>
              </w:rPr>
              <w:t xml:space="preserve">Очерчивание границ съемного протеза. </w:t>
            </w:r>
          </w:p>
          <w:p w:rsidR="006D4F9B"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6D4F9B">
              <w:rPr>
                <w:rFonts w:ascii="Times New Roman" w:eastAsia="Times New Roman" w:hAnsi="Times New Roman" w:cs="Times New Roman"/>
                <w:sz w:val="24"/>
                <w:szCs w:val="20"/>
                <w:lang w:eastAsia="ru-RU"/>
              </w:rPr>
              <w:t xml:space="preserve">Изготовление воскового базиса с </w:t>
            </w:r>
            <w:proofErr w:type="spellStart"/>
            <w:r w:rsidRPr="006D4F9B">
              <w:rPr>
                <w:rFonts w:ascii="Times New Roman" w:eastAsia="Times New Roman" w:hAnsi="Times New Roman" w:cs="Times New Roman"/>
                <w:sz w:val="24"/>
                <w:szCs w:val="20"/>
                <w:lang w:eastAsia="ru-RU"/>
              </w:rPr>
              <w:t>прикусными</w:t>
            </w:r>
            <w:proofErr w:type="spellEnd"/>
            <w:r w:rsidRPr="006D4F9B">
              <w:rPr>
                <w:rFonts w:ascii="Times New Roman" w:eastAsia="Times New Roman" w:hAnsi="Times New Roman" w:cs="Times New Roman"/>
                <w:sz w:val="24"/>
                <w:szCs w:val="20"/>
                <w:lang w:eastAsia="ru-RU"/>
              </w:rPr>
              <w:t xml:space="preserve"> валиками. </w:t>
            </w:r>
          </w:p>
          <w:p w:rsidR="00FF2312"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r w:rsidRPr="006D4F9B">
              <w:rPr>
                <w:rFonts w:ascii="Times New Roman" w:eastAsia="Times New Roman" w:hAnsi="Times New Roman" w:cs="Times New Roman"/>
                <w:sz w:val="24"/>
                <w:szCs w:val="20"/>
                <w:lang w:eastAsia="ru-RU"/>
              </w:rPr>
              <w:t xml:space="preserve">Подготовка </w:t>
            </w:r>
            <w:proofErr w:type="spellStart"/>
            <w:r w:rsidRPr="006D4F9B">
              <w:rPr>
                <w:rFonts w:ascii="Times New Roman" w:eastAsia="Times New Roman" w:hAnsi="Times New Roman" w:cs="Times New Roman"/>
                <w:sz w:val="24"/>
                <w:szCs w:val="20"/>
                <w:lang w:eastAsia="ru-RU"/>
              </w:rPr>
              <w:t>прикусных</w:t>
            </w:r>
            <w:proofErr w:type="spellEnd"/>
            <w:r w:rsidRPr="006D4F9B">
              <w:rPr>
                <w:rFonts w:ascii="Times New Roman" w:eastAsia="Times New Roman" w:hAnsi="Times New Roman" w:cs="Times New Roman"/>
                <w:sz w:val="24"/>
                <w:szCs w:val="20"/>
                <w:lang w:eastAsia="ru-RU"/>
              </w:rPr>
              <w:t xml:space="preserve"> валиков, введение в полость рта, смыкание  в положении центральной окклюзии. </w:t>
            </w:r>
            <w:r>
              <w:rPr>
                <w:rFonts w:ascii="Times New Roman" w:eastAsia="Times New Roman" w:hAnsi="Times New Roman" w:cs="Times New Roman"/>
                <w:sz w:val="24"/>
                <w:szCs w:val="20"/>
                <w:lang w:eastAsia="ru-RU"/>
              </w:rPr>
              <w:t>4.</w:t>
            </w:r>
            <w:r w:rsidRPr="006D4F9B">
              <w:rPr>
                <w:rFonts w:ascii="Times New Roman" w:eastAsia="Times New Roman" w:hAnsi="Times New Roman" w:cs="Times New Roman"/>
                <w:sz w:val="24"/>
                <w:szCs w:val="20"/>
                <w:lang w:eastAsia="ru-RU"/>
              </w:rPr>
              <w:t xml:space="preserve">Нанесение ориентиров, извлечение из полости рта, установка на модели. </w:t>
            </w:r>
          </w:p>
          <w:p w:rsidR="006D4F9B" w:rsidRPr="006D4F9B"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Pr="006D4F9B">
              <w:rPr>
                <w:rFonts w:ascii="Times New Roman" w:eastAsia="Times New Roman" w:hAnsi="Times New Roman" w:cs="Times New Roman"/>
                <w:sz w:val="24"/>
                <w:szCs w:val="20"/>
                <w:lang w:eastAsia="ru-RU"/>
              </w:rPr>
              <w:t>Возможные ошибки.</w:t>
            </w:r>
          </w:p>
          <w:p w:rsidR="006E4786"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Pr="006D4F9B">
              <w:rPr>
                <w:rFonts w:ascii="Times New Roman" w:eastAsia="Times New Roman" w:hAnsi="Times New Roman" w:cs="Times New Roman"/>
                <w:sz w:val="24"/>
                <w:szCs w:val="20"/>
                <w:lang w:eastAsia="ru-RU"/>
              </w:rPr>
              <w:t xml:space="preserve">Определение центрального соотношения челюстей. </w:t>
            </w:r>
          </w:p>
          <w:p w:rsidR="006E4786"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Pr="006D4F9B">
              <w:rPr>
                <w:rFonts w:ascii="Times New Roman" w:eastAsia="Times New Roman" w:hAnsi="Times New Roman" w:cs="Times New Roman"/>
                <w:sz w:val="24"/>
                <w:szCs w:val="20"/>
                <w:lang w:eastAsia="ru-RU"/>
              </w:rPr>
              <w:t xml:space="preserve">Определение высоты  прикуса анатомо-физиологическим методом. </w:t>
            </w:r>
          </w:p>
          <w:p w:rsidR="00FF2312"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w:t>
            </w:r>
            <w:r w:rsidRPr="006D4F9B">
              <w:rPr>
                <w:rFonts w:ascii="Times New Roman" w:eastAsia="Times New Roman" w:hAnsi="Times New Roman" w:cs="Times New Roman"/>
                <w:sz w:val="24"/>
                <w:szCs w:val="20"/>
                <w:lang w:eastAsia="ru-RU"/>
              </w:rPr>
              <w:t xml:space="preserve">Подготовка </w:t>
            </w:r>
            <w:proofErr w:type="spellStart"/>
            <w:r w:rsidRPr="006D4F9B">
              <w:rPr>
                <w:rFonts w:ascii="Times New Roman" w:eastAsia="Times New Roman" w:hAnsi="Times New Roman" w:cs="Times New Roman"/>
                <w:sz w:val="24"/>
                <w:szCs w:val="20"/>
                <w:lang w:eastAsia="ru-RU"/>
              </w:rPr>
              <w:t>прикусных</w:t>
            </w:r>
            <w:proofErr w:type="spellEnd"/>
            <w:r w:rsidRPr="006D4F9B">
              <w:rPr>
                <w:rFonts w:ascii="Times New Roman" w:eastAsia="Times New Roman" w:hAnsi="Times New Roman" w:cs="Times New Roman"/>
                <w:sz w:val="24"/>
                <w:szCs w:val="20"/>
                <w:lang w:eastAsia="ru-RU"/>
              </w:rPr>
              <w:t xml:space="preserve"> валиков, введение в полость рта, смыкание  в положении центральной окклюзии. </w:t>
            </w:r>
            <w:r>
              <w:rPr>
                <w:rFonts w:ascii="Times New Roman" w:eastAsia="Times New Roman" w:hAnsi="Times New Roman" w:cs="Times New Roman"/>
                <w:sz w:val="24"/>
                <w:szCs w:val="20"/>
                <w:lang w:eastAsia="ru-RU"/>
              </w:rPr>
              <w:t>9.</w:t>
            </w:r>
            <w:r w:rsidRPr="006D4F9B">
              <w:rPr>
                <w:rFonts w:ascii="Times New Roman" w:eastAsia="Times New Roman" w:hAnsi="Times New Roman" w:cs="Times New Roman"/>
                <w:sz w:val="24"/>
                <w:szCs w:val="20"/>
                <w:lang w:eastAsia="ru-RU"/>
              </w:rPr>
              <w:t>Нанесение ориентиров, извлечение из полости рта, установка на моде</w:t>
            </w:r>
            <w:r>
              <w:rPr>
                <w:rFonts w:ascii="Times New Roman" w:eastAsia="Times New Roman" w:hAnsi="Times New Roman" w:cs="Times New Roman"/>
                <w:sz w:val="24"/>
                <w:szCs w:val="20"/>
                <w:lang w:eastAsia="ru-RU"/>
              </w:rPr>
              <w:t>ли.</w:t>
            </w:r>
          </w:p>
          <w:p w:rsidR="00FF2312" w:rsidRPr="006D4F9B"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w:t>
            </w:r>
            <w:r w:rsidRPr="006D4F9B">
              <w:rPr>
                <w:rFonts w:ascii="Times New Roman" w:eastAsia="Times New Roman" w:hAnsi="Times New Roman" w:cs="Times New Roman"/>
                <w:sz w:val="24"/>
                <w:szCs w:val="20"/>
                <w:lang w:eastAsia="ru-RU"/>
              </w:rPr>
              <w:t>Возможные ошибки.</w:t>
            </w:r>
          </w:p>
          <w:p w:rsidR="00A31EAF" w:rsidRDefault="00A31EAF" w:rsidP="00D4713D">
            <w:pPr>
              <w:spacing w:after="0" w:line="240" w:lineRule="auto"/>
              <w:rPr>
                <w:rFonts w:ascii="Times New Roman" w:eastAsia="Times New Roman" w:hAnsi="Times New Roman" w:cs="Times New Roman"/>
                <w:b/>
                <w:lang w:eastAsia="ru-RU"/>
              </w:rPr>
            </w:pPr>
          </w:p>
        </w:tc>
        <w:tc>
          <w:tcPr>
            <w:tcW w:w="2268" w:type="dxa"/>
          </w:tcPr>
          <w:p w:rsidR="00FF2312" w:rsidRPr="006D4F9B" w:rsidRDefault="00FF2312" w:rsidP="00491BE2">
            <w:pPr>
              <w:spacing w:after="0" w:line="240" w:lineRule="auto"/>
              <w:rPr>
                <w:rFonts w:ascii="Times New Roman" w:eastAsia="Times New Roman" w:hAnsi="Times New Roman" w:cs="Times New Roman"/>
                <w:b/>
                <w:sz w:val="24"/>
                <w:szCs w:val="24"/>
                <w:lang w:eastAsia="ru-RU"/>
              </w:rPr>
            </w:pPr>
          </w:p>
        </w:tc>
      </w:tr>
      <w:tr w:rsidR="00A31EAF" w:rsidRPr="002E28E7" w:rsidTr="00914275">
        <w:trPr>
          <w:trHeight w:val="766"/>
        </w:trPr>
        <w:tc>
          <w:tcPr>
            <w:tcW w:w="567" w:type="dxa"/>
          </w:tcPr>
          <w:p w:rsidR="00A31EAF" w:rsidRDefault="00FF2312" w:rsidP="00D47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31EAF">
              <w:rPr>
                <w:rFonts w:ascii="Times New Roman" w:eastAsia="Times New Roman" w:hAnsi="Times New Roman" w:cs="Times New Roman"/>
                <w:sz w:val="24"/>
                <w:szCs w:val="24"/>
                <w:lang w:eastAsia="ru-RU"/>
              </w:rPr>
              <w:t>.</w:t>
            </w:r>
          </w:p>
        </w:tc>
        <w:tc>
          <w:tcPr>
            <w:tcW w:w="1843" w:type="dxa"/>
          </w:tcPr>
          <w:p w:rsidR="00A31EAF" w:rsidRPr="006D4F9B" w:rsidRDefault="00A31EAF" w:rsidP="00D4713D">
            <w:pPr>
              <w:spacing w:after="0" w:line="240" w:lineRule="auto"/>
              <w:rPr>
                <w:rFonts w:ascii="Times New Roman" w:hAnsi="Times New Roman" w:cs="Times New Roman"/>
                <w:sz w:val="24"/>
                <w:szCs w:val="24"/>
              </w:rPr>
            </w:pPr>
            <w:r w:rsidRPr="006D4F9B">
              <w:rPr>
                <w:rFonts w:ascii="Times New Roman" w:hAnsi="Times New Roman" w:cs="Times New Roman"/>
                <w:sz w:val="24"/>
                <w:szCs w:val="24"/>
              </w:rPr>
              <w:t>Понятие о норме  и патологии.</w:t>
            </w:r>
            <w:r w:rsidR="002340C8" w:rsidRPr="006D4F9B">
              <w:rPr>
                <w:rFonts w:ascii="Times New Roman" w:hAnsi="Times New Roman" w:cs="Times New Roman"/>
                <w:sz w:val="24"/>
                <w:szCs w:val="24"/>
              </w:rPr>
              <w:t xml:space="preserve"> Основные принципы и методы  лечения  аномалий  зубочелюстной системы.</w:t>
            </w:r>
          </w:p>
        </w:tc>
        <w:tc>
          <w:tcPr>
            <w:tcW w:w="6095" w:type="dxa"/>
          </w:tcPr>
          <w:p w:rsidR="00E319DD" w:rsidRPr="00E319DD" w:rsidRDefault="00E319DD" w:rsidP="00D4713D">
            <w:pPr>
              <w:spacing w:after="0" w:line="240" w:lineRule="auto"/>
              <w:rPr>
                <w:rFonts w:ascii="Times New Roman" w:eastAsia="Times New Roman" w:hAnsi="Times New Roman" w:cs="Times New Roman"/>
                <w:b/>
                <w:sz w:val="24"/>
                <w:szCs w:val="24"/>
                <w:lang w:eastAsia="ru-RU"/>
              </w:rPr>
            </w:pPr>
            <w:r w:rsidRPr="00E319DD">
              <w:rPr>
                <w:rFonts w:ascii="Times New Roman" w:eastAsia="Times New Roman" w:hAnsi="Times New Roman" w:cs="Times New Roman"/>
                <w:b/>
                <w:sz w:val="24"/>
                <w:szCs w:val="24"/>
                <w:lang w:eastAsia="ru-RU"/>
              </w:rPr>
              <w:t>Основная литература:</w:t>
            </w:r>
          </w:p>
          <w:p w:rsidR="00295A5A" w:rsidRPr="00E319DD"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594ECC">
              <w:rPr>
                <w:rFonts w:ascii="Times New Roman" w:eastAsia="Times New Roman" w:hAnsi="Times New Roman" w:cs="Times New Roman"/>
                <w:sz w:val="24"/>
                <w:szCs w:val="20"/>
                <w:lang w:eastAsia="ru-RU"/>
              </w:rPr>
              <w:t xml:space="preserve"> 36-38</w:t>
            </w:r>
          </w:p>
          <w:p w:rsidR="00295A5A"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D40531">
              <w:rPr>
                <w:rFonts w:ascii="Times New Roman" w:eastAsia="Times New Roman" w:hAnsi="Times New Roman" w:cs="Times New Roman"/>
                <w:sz w:val="24"/>
                <w:szCs w:val="20"/>
                <w:lang w:eastAsia="ru-RU"/>
              </w:rPr>
              <w:t>Стр. 228-232</w:t>
            </w:r>
          </w:p>
          <w:p w:rsidR="00295A5A" w:rsidRPr="006F1955"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D40531">
              <w:rPr>
                <w:rFonts w:ascii="Times New Roman" w:eastAsia="Times New Roman" w:hAnsi="Times New Roman" w:cs="Times New Roman"/>
                <w:sz w:val="24"/>
                <w:szCs w:val="20"/>
                <w:lang w:eastAsia="ru-RU"/>
              </w:rPr>
              <w:t xml:space="preserve"> Стр. 353-355</w:t>
            </w:r>
          </w:p>
          <w:p w:rsidR="00295A5A" w:rsidRDefault="00295A5A" w:rsidP="008A01AB">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lastRenderedPageBreak/>
              <w:t>Дополнительная литература</w:t>
            </w:r>
            <w:r>
              <w:rPr>
                <w:rFonts w:ascii="Times New Roman" w:eastAsia="Times New Roman" w:hAnsi="Times New Roman" w:cs="Times New Roman"/>
                <w:b/>
                <w:sz w:val="24"/>
                <w:szCs w:val="24"/>
                <w:lang w:eastAsia="ru-RU"/>
              </w:rPr>
              <w:t>:</w:t>
            </w:r>
          </w:p>
          <w:p w:rsidR="00295A5A" w:rsidRPr="00D535EC" w:rsidRDefault="00295A5A" w:rsidP="008A01AB">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D40531">
              <w:rPr>
                <w:rFonts w:ascii="Times New Roman" w:eastAsia="Times New Roman" w:hAnsi="Times New Roman" w:cs="Times New Roman"/>
                <w:sz w:val="24"/>
                <w:szCs w:val="20"/>
                <w:lang w:eastAsia="ru-RU"/>
              </w:rPr>
              <w:t>стр. 325-328</w:t>
            </w:r>
          </w:p>
          <w:p w:rsidR="00295A5A" w:rsidRPr="00D535EC"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295A5A"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295A5A" w:rsidRPr="00D535EC">
              <w:rPr>
                <w:rFonts w:ascii="Times New Roman" w:eastAsia="Times New Roman" w:hAnsi="Times New Roman" w:cs="Times New Roman"/>
                <w:sz w:val="24"/>
                <w:szCs w:val="20"/>
                <w:lang w:val="ky-KG" w:eastAsia="ru-RU"/>
              </w:rPr>
              <w:t xml:space="preserve">, </w:t>
            </w:r>
            <w:r w:rsidR="00295A5A" w:rsidRPr="00D535EC">
              <w:rPr>
                <w:rFonts w:ascii="Times New Roman" w:eastAsia="Times New Roman" w:hAnsi="Times New Roman" w:cs="Times New Roman"/>
                <w:sz w:val="24"/>
                <w:szCs w:val="20"/>
                <w:lang w:eastAsia="ru-RU"/>
              </w:rPr>
              <w:t xml:space="preserve">2007г. </w:t>
            </w:r>
            <w:r w:rsidR="00D40531">
              <w:rPr>
                <w:rFonts w:ascii="Times New Roman" w:eastAsia="Times New Roman" w:hAnsi="Times New Roman" w:cs="Times New Roman"/>
                <w:sz w:val="24"/>
                <w:szCs w:val="20"/>
                <w:lang w:eastAsia="ru-RU"/>
              </w:rPr>
              <w:t>Стр. 269-275</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A31EAF"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Default="002340C8" w:rsidP="002340C8">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9F6704"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1.</w:t>
            </w:r>
            <w:r w:rsidRPr="006D4F9B">
              <w:rPr>
                <w:rFonts w:ascii="Times New Roman" w:eastAsia="Times New Roman" w:hAnsi="Times New Roman" w:cs="Times New Roman"/>
                <w:sz w:val="24"/>
                <w:szCs w:val="20"/>
                <w:lang w:eastAsia="ru-RU"/>
              </w:rPr>
              <w:t xml:space="preserve">Определение аномалий. </w:t>
            </w:r>
          </w:p>
          <w:p w:rsidR="00387CB1"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6D4F9B">
              <w:rPr>
                <w:rFonts w:ascii="Times New Roman" w:eastAsia="Times New Roman" w:hAnsi="Times New Roman" w:cs="Times New Roman"/>
                <w:sz w:val="24"/>
                <w:szCs w:val="20"/>
                <w:lang w:eastAsia="ru-RU"/>
              </w:rPr>
              <w:t xml:space="preserve">Норма, варианты нормы. </w:t>
            </w:r>
            <w:r>
              <w:rPr>
                <w:rFonts w:ascii="Times New Roman" w:eastAsia="Times New Roman" w:hAnsi="Times New Roman" w:cs="Times New Roman"/>
                <w:sz w:val="24"/>
                <w:szCs w:val="20"/>
                <w:lang w:eastAsia="ru-RU"/>
              </w:rPr>
              <w:t>3.</w:t>
            </w:r>
            <w:r w:rsidRPr="006D4F9B">
              <w:rPr>
                <w:rFonts w:ascii="Times New Roman" w:eastAsia="Times New Roman" w:hAnsi="Times New Roman" w:cs="Times New Roman"/>
                <w:sz w:val="24"/>
                <w:szCs w:val="20"/>
                <w:lang w:eastAsia="ru-RU"/>
              </w:rPr>
              <w:t>Классификация аномалий (</w:t>
            </w:r>
            <w:proofErr w:type="spellStart"/>
            <w:r w:rsidRPr="006D4F9B">
              <w:rPr>
                <w:rFonts w:ascii="Times New Roman" w:eastAsia="Times New Roman" w:hAnsi="Times New Roman" w:cs="Times New Roman"/>
                <w:sz w:val="24"/>
                <w:szCs w:val="20"/>
                <w:lang w:eastAsia="ru-RU"/>
              </w:rPr>
              <w:t>Энгле</w:t>
            </w:r>
            <w:proofErr w:type="spellEnd"/>
            <w:r w:rsidRPr="006D4F9B">
              <w:rPr>
                <w:rFonts w:ascii="Times New Roman" w:eastAsia="Times New Roman" w:hAnsi="Times New Roman" w:cs="Times New Roman"/>
                <w:sz w:val="24"/>
                <w:szCs w:val="20"/>
                <w:lang w:eastAsia="ru-RU"/>
              </w:rPr>
              <w:t xml:space="preserve">, </w:t>
            </w:r>
            <w:proofErr w:type="spellStart"/>
            <w:r w:rsidRPr="006D4F9B">
              <w:rPr>
                <w:rFonts w:ascii="Times New Roman" w:eastAsia="Times New Roman" w:hAnsi="Times New Roman" w:cs="Times New Roman"/>
                <w:sz w:val="24"/>
                <w:szCs w:val="20"/>
                <w:lang w:eastAsia="ru-RU"/>
              </w:rPr>
              <w:t>Калвелиус</w:t>
            </w:r>
            <w:proofErr w:type="spellEnd"/>
            <w:r w:rsidRPr="006D4F9B">
              <w:rPr>
                <w:rFonts w:ascii="Times New Roman" w:eastAsia="Times New Roman" w:hAnsi="Times New Roman" w:cs="Times New Roman"/>
                <w:sz w:val="24"/>
                <w:szCs w:val="20"/>
                <w:lang w:eastAsia="ru-RU"/>
              </w:rPr>
              <w:t xml:space="preserve">). </w:t>
            </w:r>
          </w:p>
          <w:p w:rsidR="006D4F9B"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w:t>
            </w:r>
            <w:r w:rsidRPr="006D4F9B">
              <w:rPr>
                <w:rFonts w:ascii="Times New Roman" w:eastAsia="Times New Roman" w:hAnsi="Times New Roman" w:cs="Times New Roman"/>
                <w:sz w:val="24"/>
                <w:szCs w:val="20"/>
                <w:lang w:eastAsia="ru-RU"/>
              </w:rPr>
              <w:t xml:space="preserve">Возрастные показания к лечению аномалий. </w:t>
            </w:r>
          </w:p>
          <w:p w:rsidR="006E4786" w:rsidRDefault="002340C8" w:rsidP="002340C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Pr="006D4F9B">
              <w:rPr>
                <w:rFonts w:ascii="Times New Roman" w:eastAsia="Times New Roman" w:hAnsi="Times New Roman" w:cs="Times New Roman"/>
                <w:sz w:val="24"/>
                <w:szCs w:val="20"/>
                <w:lang w:eastAsia="ru-RU"/>
              </w:rPr>
              <w:t xml:space="preserve">Основные приемы  </w:t>
            </w:r>
            <w:proofErr w:type="spellStart"/>
            <w:r w:rsidRPr="006D4F9B">
              <w:rPr>
                <w:rFonts w:ascii="Times New Roman" w:eastAsia="Times New Roman" w:hAnsi="Times New Roman" w:cs="Times New Roman"/>
                <w:sz w:val="24"/>
                <w:szCs w:val="20"/>
                <w:lang w:eastAsia="ru-RU"/>
              </w:rPr>
              <w:t>ортодонтического</w:t>
            </w:r>
            <w:proofErr w:type="spellEnd"/>
            <w:r w:rsidRPr="006D4F9B">
              <w:rPr>
                <w:rFonts w:ascii="Times New Roman" w:eastAsia="Times New Roman" w:hAnsi="Times New Roman" w:cs="Times New Roman"/>
                <w:sz w:val="24"/>
                <w:szCs w:val="20"/>
                <w:lang w:eastAsia="ru-RU"/>
              </w:rPr>
              <w:t xml:space="preserve"> лечения. </w:t>
            </w:r>
          </w:p>
          <w:p w:rsidR="002340C8" w:rsidRDefault="002340C8" w:rsidP="002340C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Pr="006D4F9B">
              <w:rPr>
                <w:rFonts w:ascii="Times New Roman" w:eastAsia="Times New Roman" w:hAnsi="Times New Roman" w:cs="Times New Roman"/>
                <w:sz w:val="24"/>
                <w:szCs w:val="20"/>
                <w:lang w:eastAsia="ru-RU"/>
              </w:rPr>
              <w:t xml:space="preserve">Изменения в тканях при  перемещении зубов,  расширении челюстей. </w:t>
            </w:r>
          </w:p>
          <w:p w:rsidR="006E4786" w:rsidRDefault="002340C8" w:rsidP="002340C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7.</w:t>
            </w:r>
            <w:r w:rsidRPr="006D4F9B">
              <w:rPr>
                <w:rFonts w:ascii="Times New Roman" w:eastAsia="Times New Roman" w:hAnsi="Times New Roman" w:cs="Times New Roman"/>
                <w:sz w:val="24"/>
                <w:szCs w:val="20"/>
                <w:lang w:eastAsia="ru-RU"/>
              </w:rPr>
              <w:t xml:space="preserve">Изменения  в височно-нижнечелюстном суставе. </w:t>
            </w:r>
          </w:p>
          <w:p w:rsidR="002340C8" w:rsidRDefault="002340C8" w:rsidP="002340C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w:t>
            </w:r>
            <w:r w:rsidRPr="006D4F9B">
              <w:rPr>
                <w:rFonts w:ascii="Times New Roman" w:eastAsia="Times New Roman" w:hAnsi="Times New Roman" w:cs="Times New Roman"/>
                <w:sz w:val="24"/>
                <w:szCs w:val="20"/>
                <w:lang w:eastAsia="ru-RU"/>
              </w:rPr>
              <w:t xml:space="preserve">Ортодонтические силы. </w:t>
            </w:r>
          </w:p>
          <w:p w:rsidR="002340C8" w:rsidRPr="006D4F9B" w:rsidRDefault="002340C8" w:rsidP="002340C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Pr="006D4F9B">
              <w:rPr>
                <w:rFonts w:ascii="Times New Roman" w:eastAsia="Times New Roman" w:hAnsi="Times New Roman" w:cs="Times New Roman"/>
                <w:sz w:val="24"/>
                <w:szCs w:val="20"/>
                <w:lang w:eastAsia="ru-RU"/>
              </w:rPr>
              <w:t xml:space="preserve">Характер  тканевых изменений и их  тяжесть под действием </w:t>
            </w:r>
            <w:proofErr w:type="spellStart"/>
            <w:r w:rsidRPr="006D4F9B">
              <w:rPr>
                <w:rFonts w:ascii="Times New Roman" w:eastAsia="Times New Roman" w:hAnsi="Times New Roman" w:cs="Times New Roman"/>
                <w:sz w:val="24"/>
                <w:szCs w:val="20"/>
                <w:lang w:eastAsia="ru-RU"/>
              </w:rPr>
              <w:t>ортодонтических</w:t>
            </w:r>
            <w:proofErr w:type="spellEnd"/>
            <w:r w:rsidRPr="006D4F9B">
              <w:rPr>
                <w:rFonts w:ascii="Times New Roman" w:eastAsia="Times New Roman" w:hAnsi="Times New Roman" w:cs="Times New Roman"/>
                <w:sz w:val="24"/>
                <w:szCs w:val="20"/>
                <w:lang w:eastAsia="ru-RU"/>
              </w:rPr>
              <w:t xml:space="preserve"> аппаратов.</w:t>
            </w:r>
          </w:p>
          <w:p w:rsidR="002340C8" w:rsidRPr="006D4F9B" w:rsidRDefault="002340C8" w:rsidP="00D4713D">
            <w:pPr>
              <w:spacing w:after="0" w:line="240" w:lineRule="auto"/>
              <w:rPr>
                <w:rFonts w:ascii="Times New Roman" w:eastAsia="Times New Roman" w:hAnsi="Times New Roman" w:cs="Times New Roman"/>
                <w:sz w:val="24"/>
                <w:szCs w:val="20"/>
                <w:lang w:eastAsia="ru-RU"/>
              </w:rPr>
            </w:pPr>
          </w:p>
          <w:p w:rsidR="00A31EAF" w:rsidRDefault="00A31EAF" w:rsidP="00D4713D">
            <w:pPr>
              <w:spacing w:after="0" w:line="240" w:lineRule="auto"/>
              <w:rPr>
                <w:rFonts w:ascii="Times New Roman" w:eastAsia="Times New Roman" w:hAnsi="Times New Roman" w:cs="Times New Roman"/>
                <w:b/>
                <w:lang w:eastAsia="ru-RU"/>
              </w:rPr>
            </w:pPr>
          </w:p>
        </w:tc>
        <w:tc>
          <w:tcPr>
            <w:tcW w:w="2268" w:type="dxa"/>
          </w:tcPr>
          <w:p w:rsidR="006D4F9B" w:rsidRPr="006D4F9B" w:rsidRDefault="006D4F9B" w:rsidP="006952A0">
            <w:pPr>
              <w:spacing w:after="0" w:line="240" w:lineRule="auto"/>
              <w:rPr>
                <w:rFonts w:ascii="Times New Roman" w:eastAsia="Times New Roman" w:hAnsi="Times New Roman" w:cs="Times New Roman"/>
                <w:sz w:val="24"/>
                <w:szCs w:val="24"/>
                <w:lang w:eastAsia="ru-RU"/>
              </w:rPr>
            </w:pPr>
            <w:r w:rsidRPr="00AA5D51">
              <w:rPr>
                <w:rFonts w:ascii="Times New Roman" w:eastAsia="Times New Roman" w:hAnsi="Times New Roman" w:cs="Times New Roman"/>
                <w:sz w:val="24"/>
                <w:szCs w:val="24"/>
                <w:lang w:eastAsia="ru-RU"/>
              </w:rPr>
              <w:lastRenderedPageBreak/>
              <w:t>Составление опорного конспекта:</w:t>
            </w:r>
          </w:p>
          <w:p w:rsidR="002340C8" w:rsidRPr="006D4F9B" w:rsidRDefault="002340C8" w:rsidP="006952A0">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6D4F9B">
              <w:rPr>
                <w:rFonts w:ascii="Times New Roman" w:eastAsia="Times New Roman" w:hAnsi="Times New Roman" w:cs="Times New Roman"/>
                <w:sz w:val="24"/>
                <w:szCs w:val="20"/>
                <w:lang w:eastAsia="ru-RU"/>
              </w:rPr>
              <w:t xml:space="preserve"> тканевые изменения при  действии </w:t>
            </w:r>
            <w:proofErr w:type="spellStart"/>
            <w:r w:rsidRPr="006D4F9B">
              <w:rPr>
                <w:rFonts w:ascii="Times New Roman" w:eastAsia="Times New Roman" w:hAnsi="Times New Roman" w:cs="Times New Roman"/>
                <w:sz w:val="24"/>
                <w:szCs w:val="20"/>
                <w:lang w:eastAsia="ru-RU"/>
              </w:rPr>
              <w:t>ортодонтических</w:t>
            </w:r>
            <w:proofErr w:type="spellEnd"/>
            <w:r w:rsidRPr="006D4F9B">
              <w:rPr>
                <w:rFonts w:ascii="Times New Roman" w:eastAsia="Times New Roman" w:hAnsi="Times New Roman" w:cs="Times New Roman"/>
                <w:sz w:val="24"/>
                <w:szCs w:val="20"/>
                <w:lang w:eastAsia="ru-RU"/>
              </w:rPr>
              <w:t xml:space="preserve"> сил</w:t>
            </w:r>
            <w:r w:rsidRPr="006D4F9B">
              <w:rPr>
                <w:rFonts w:ascii="Times New Roman" w:eastAsia="Times New Roman" w:hAnsi="Times New Roman" w:cs="Times New Roman"/>
                <w:sz w:val="24"/>
                <w:szCs w:val="20"/>
                <w:lang w:val="ky-KG" w:eastAsia="ru-RU"/>
              </w:rPr>
              <w:t>.</w:t>
            </w:r>
          </w:p>
          <w:p w:rsidR="002340C8" w:rsidRPr="006D4F9B" w:rsidRDefault="002340C8" w:rsidP="00D4713D">
            <w:pPr>
              <w:spacing w:after="0" w:line="240" w:lineRule="auto"/>
              <w:jc w:val="both"/>
              <w:rPr>
                <w:rFonts w:ascii="Times New Roman" w:eastAsia="Times New Roman" w:hAnsi="Times New Roman" w:cs="Times New Roman"/>
                <w:sz w:val="24"/>
                <w:szCs w:val="20"/>
                <w:lang w:eastAsia="ru-RU"/>
              </w:rPr>
            </w:pPr>
          </w:p>
          <w:p w:rsidR="00A31EAF" w:rsidRDefault="00A31EAF" w:rsidP="00D4713D">
            <w:pPr>
              <w:spacing w:after="0" w:line="240" w:lineRule="auto"/>
              <w:rPr>
                <w:rFonts w:ascii="Times New Roman" w:eastAsia="Times New Roman" w:hAnsi="Times New Roman" w:cs="Times New Roman"/>
                <w:b/>
                <w:lang w:eastAsia="ru-RU"/>
              </w:rPr>
            </w:pPr>
          </w:p>
        </w:tc>
      </w:tr>
      <w:tr w:rsidR="00A31EAF" w:rsidRPr="002E28E7" w:rsidTr="00914275">
        <w:trPr>
          <w:trHeight w:val="766"/>
        </w:trPr>
        <w:tc>
          <w:tcPr>
            <w:tcW w:w="567" w:type="dxa"/>
          </w:tcPr>
          <w:p w:rsidR="00A31EAF" w:rsidRDefault="002340C8" w:rsidP="00D47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A31EAF">
              <w:rPr>
                <w:rFonts w:ascii="Times New Roman" w:eastAsia="Times New Roman" w:hAnsi="Times New Roman" w:cs="Times New Roman"/>
                <w:sz w:val="24"/>
                <w:szCs w:val="24"/>
                <w:lang w:eastAsia="ru-RU"/>
              </w:rPr>
              <w:t>.</w:t>
            </w:r>
          </w:p>
        </w:tc>
        <w:tc>
          <w:tcPr>
            <w:tcW w:w="1843" w:type="dxa"/>
          </w:tcPr>
          <w:p w:rsidR="00A31EAF" w:rsidRPr="006D4F9B" w:rsidRDefault="00A31EAF" w:rsidP="00D4713D">
            <w:pPr>
              <w:spacing w:after="0" w:line="240" w:lineRule="auto"/>
              <w:rPr>
                <w:rFonts w:ascii="Times New Roman" w:hAnsi="Times New Roman" w:cs="Times New Roman"/>
                <w:sz w:val="24"/>
                <w:szCs w:val="24"/>
              </w:rPr>
            </w:pPr>
            <w:r w:rsidRPr="006D4F9B">
              <w:rPr>
                <w:rFonts w:ascii="Times New Roman" w:hAnsi="Times New Roman" w:cs="Times New Roman"/>
                <w:sz w:val="24"/>
                <w:szCs w:val="24"/>
              </w:rPr>
              <w:t xml:space="preserve">Современные </w:t>
            </w:r>
            <w:proofErr w:type="spellStart"/>
            <w:r w:rsidRPr="006D4F9B">
              <w:rPr>
                <w:rFonts w:ascii="Times New Roman" w:hAnsi="Times New Roman" w:cs="Times New Roman"/>
                <w:sz w:val="24"/>
                <w:szCs w:val="24"/>
              </w:rPr>
              <w:t>ортодонтические</w:t>
            </w:r>
            <w:proofErr w:type="spellEnd"/>
            <w:r w:rsidRPr="006D4F9B">
              <w:rPr>
                <w:rFonts w:ascii="Times New Roman" w:hAnsi="Times New Roman" w:cs="Times New Roman"/>
                <w:sz w:val="24"/>
                <w:szCs w:val="24"/>
              </w:rPr>
              <w:t xml:space="preserve"> аппараты.</w:t>
            </w:r>
            <w:r w:rsidR="00FF2312" w:rsidRPr="006D4F9B">
              <w:rPr>
                <w:rFonts w:ascii="Times New Roman" w:hAnsi="Times New Roman" w:cs="Times New Roman"/>
                <w:sz w:val="24"/>
                <w:szCs w:val="24"/>
              </w:rPr>
              <w:t xml:space="preserve"> Основные элементы, принципы действия.</w:t>
            </w:r>
          </w:p>
        </w:tc>
        <w:tc>
          <w:tcPr>
            <w:tcW w:w="6095" w:type="dxa"/>
          </w:tcPr>
          <w:p w:rsidR="00E319DD" w:rsidRPr="00E319DD" w:rsidRDefault="00E319DD" w:rsidP="00D4713D">
            <w:pPr>
              <w:spacing w:after="0" w:line="240" w:lineRule="auto"/>
              <w:rPr>
                <w:rFonts w:ascii="Times New Roman" w:eastAsia="Times New Roman" w:hAnsi="Times New Roman" w:cs="Times New Roman"/>
                <w:b/>
                <w:sz w:val="24"/>
                <w:szCs w:val="24"/>
                <w:lang w:eastAsia="ru-RU"/>
              </w:rPr>
            </w:pPr>
            <w:r w:rsidRPr="00E319DD">
              <w:rPr>
                <w:rFonts w:ascii="Times New Roman" w:eastAsia="Times New Roman" w:hAnsi="Times New Roman" w:cs="Times New Roman"/>
                <w:b/>
                <w:sz w:val="24"/>
                <w:szCs w:val="24"/>
                <w:lang w:eastAsia="ru-RU"/>
              </w:rPr>
              <w:t>Основная литература:</w:t>
            </w:r>
          </w:p>
          <w:p w:rsidR="00295A5A" w:rsidRPr="00E319DD"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594ECC">
              <w:rPr>
                <w:rFonts w:ascii="Times New Roman" w:eastAsia="Times New Roman" w:hAnsi="Times New Roman" w:cs="Times New Roman"/>
                <w:sz w:val="24"/>
                <w:szCs w:val="20"/>
                <w:lang w:eastAsia="ru-RU"/>
              </w:rPr>
              <w:t xml:space="preserve"> Стр. 483</w:t>
            </w:r>
          </w:p>
          <w:p w:rsidR="00295A5A"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D40531">
              <w:rPr>
                <w:rFonts w:ascii="Times New Roman" w:eastAsia="Times New Roman" w:hAnsi="Times New Roman" w:cs="Times New Roman"/>
                <w:sz w:val="24"/>
                <w:szCs w:val="20"/>
                <w:lang w:eastAsia="ru-RU"/>
              </w:rPr>
              <w:t>Стр. 221-224</w:t>
            </w:r>
          </w:p>
          <w:p w:rsidR="00295A5A" w:rsidRPr="006F1955"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D40531">
              <w:rPr>
                <w:rFonts w:ascii="Times New Roman" w:eastAsia="Times New Roman" w:hAnsi="Times New Roman" w:cs="Times New Roman"/>
                <w:sz w:val="24"/>
                <w:szCs w:val="20"/>
                <w:lang w:eastAsia="ru-RU"/>
              </w:rPr>
              <w:t xml:space="preserve"> Стр. 395-397</w:t>
            </w:r>
          </w:p>
          <w:p w:rsidR="00295A5A" w:rsidRDefault="00295A5A" w:rsidP="008A01AB">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295A5A" w:rsidRPr="00D535EC" w:rsidRDefault="00295A5A" w:rsidP="008A01AB">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D40531">
              <w:rPr>
                <w:rFonts w:ascii="Times New Roman" w:eastAsia="Times New Roman" w:hAnsi="Times New Roman" w:cs="Times New Roman"/>
                <w:sz w:val="24"/>
                <w:szCs w:val="20"/>
                <w:lang w:eastAsia="ru-RU"/>
              </w:rPr>
              <w:t xml:space="preserve"> стр. 334-345</w:t>
            </w:r>
          </w:p>
          <w:p w:rsidR="00295A5A" w:rsidRPr="00D535EC"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295A5A"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295A5A" w:rsidRPr="00D535EC">
              <w:rPr>
                <w:rFonts w:ascii="Times New Roman" w:eastAsia="Times New Roman" w:hAnsi="Times New Roman" w:cs="Times New Roman"/>
                <w:sz w:val="24"/>
                <w:szCs w:val="20"/>
                <w:lang w:val="ky-KG" w:eastAsia="ru-RU"/>
              </w:rPr>
              <w:t xml:space="preserve">, </w:t>
            </w:r>
            <w:r w:rsidR="00295A5A" w:rsidRPr="00D535EC">
              <w:rPr>
                <w:rFonts w:ascii="Times New Roman" w:eastAsia="Times New Roman" w:hAnsi="Times New Roman" w:cs="Times New Roman"/>
                <w:sz w:val="24"/>
                <w:szCs w:val="20"/>
                <w:lang w:eastAsia="ru-RU"/>
              </w:rPr>
              <w:t xml:space="preserve">2007г. </w:t>
            </w:r>
            <w:r w:rsidR="00D40531">
              <w:rPr>
                <w:rFonts w:ascii="Times New Roman" w:eastAsia="Times New Roman" w:hAnsi="Times New Roman" w:cs="Times New Roman"/>
                <w:sz w:val="24"/>
                <w:szCs w:val="20"/>
                <w:lang w:eastAsia="ru-RU"/>
              </w:rPr>
              <w:t>Стр. 305-308</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A31EAF"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Default="002340C8" w:rsidP="002340C8">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lastRenderedPageBreak/>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9F6704" w:rsidRDefault="006D4F9B" w:rsidP="00D4713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Pr="006D4F9B">
              <w:rPr>
                <w:rFonts w:ascii="Times New Roman" w:hAnsi="Times New Roman" w:cs="Times New Roman"/>
                <w:sz w:val="24"/>
                <w:szCs w:val="24"/>
              </w:rPr>
              <w:t xml:space="preserve">Классификация  </w:t>
            </w:r>
            <w:proofErr w:type="spellStart"/>
            <w:r w:rsidRPr="006D4F9B">
              <w:rPr>
                <w:rFonts w:ascii="Times New Roman" w:hAnsi="Times New Roman" w:cs="Times New Roman"/>
                <w:sz w:val="24"/>
                <w:szCs w:val="24"/>
              </w:rPr>
              <w:t>ортодонтических</w:t>
            </w:r>
            <w:proofErr w:type="spellEnd"/>
            <w:r w:rsidRPr="006D4F9B">
              <w:rPr>
                <w:rFonts w:ascii="Times New Roman" w:hAnsi="Times New Roman" w:cs="Times New Roman"/>
                <w:sz w:val="24"/>
                <w:szCs w:val="24"/>
              </w:rPr>
              <w:t xml:space="preserve"> аппаратов. </w:t>
            </w:r>
          </w:p>
          <w:p w:rsidR="00FF2312" w:rsidRDefault="006D4F9B" w:rsidP="00D4713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D4F9B">
              <w:rPr>
                <w:rFonts w:ascii="Times New Roman" w:hAnsi="Times New Roman" w:cs="Times New Roman"/>
                <w:sz w:val="24"/>
                <w:szCs w:val="24"/>
              </w:rPr>
              <w:t xml:space="preserve">Конструкции съемных и несъемных </w:t>
            </w:r>
            <w:proofErr w:type="spellStart"/>
            <w:r w:rsidRPr="006D4F9B">
              <w:rPr>
                <w:rFonts w:ascii="Times New Roman" w:hAnsi="Times New Roman" w:cs="Times New Roman"/>
                <w:sz w:val="24"/>
                <w:szCs w:val="24"/>
              </w:rPr>
              <w:t>ортодонтических</w:t>
            </w:r>
            <w:proofErr w:type="spellEnd"/>
            <w:r w:rsidRPr="006D4F9B">
              <w:rPr>
                <w:rFonts w:ascii="Times New Roman" w:hAnsi="Times New Roman" w:cs="Times New Roman"/>
                <w:sz w:val="24"/>
                <w:szCs w:val="24"/>
              </w:rPr>
              <w:t xml:space="preserve"> аппаратов: несущие,  фиксирующие и  функционирующие части съемного аппарата. </w:t>
            </w:r>
          </w:p>
          <w:p w:rsidR="00FF2312" w:rsidRDefault="00FF2312" w:rsidP="00FF2312">
            <w:pPr>
              <w:spacing w:after="0" w:line="240" w:lineRule="auto"/>
              <w:rPr>
                <w:rFonts w:ascii="Times New Roman" w:eastAsia="Times New Roman" w:hAnsi="Times New Roman" w:cs="Times New Roman"/>
                <w:sz w:val="24"/>
                <w:szCs w:val="20"/>
                <w:lang w:eastAsia="ru-RU"/>
              </w:rPr>
            </w:pPr>
            <w:r>
              <w:rPr>
                <w:rFonts w:ascii="Times New Roman" w:hAnsi="Times New Roman" w:cs="Times New Roman"/>
                <w:sz w:val="24"/>
                <w:szCs w:val="24"/>
              </w:rPr>
              <w:t>3</w:t>
            </w:r>
            <w:r>
              <w:rPr>
                <w:rFonts w:ascii="Times New Roman" w:eastAsia="Times New Roman" w:hAnsi="Times New Roman" w:cs="Times New Roman"/>
                <w:sz w:val="24"/>
                <w:szCs w:val="20"/>
                <w:lang w:eastAsia="ru-RU"/>
              </w:rPr>
              <w:t>.</w:t>
            </w:r>
            <w:r w:rsidRPr="006D4F9B">
              <w:rPr>
                <w:rFonts w:ascii="Times New Roman" w:eastAsia="Times New Roman" w:hAnsi="Times New Roman" w:cs="Times New Roman"/>
                <w:sz w:val="24"/>
                <w:szCs w:val="20"/>
                <w:lang w:eastAsia="ru-RU"/>
              </w:rPr>
              <w:t xml:space="preserve">Элементы  и замковые крепления несъемного аппарата. </w:t>
            </w:r>
          </w:p>
          <w:p w:rsidR="00FF2312"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w:t>
            </w:r>
            <w:r w:rsidRPr="006D4F9B">
              <w:rPr>
                <w:rFonts w:ascii="Times New Roman" w:eastAsia="Times New Roman" w:hAnsi="Times New Roman" w:cs="Times New Roman"/>
                <w:sz w:val="24"/>
                <w:szCs w:val="20"/>
                <w:lang w:eastAsia="ru-RU"/>
              </w:rPr>
              <w:t xml:space="preserve">Принцип действия функциональных, механических и  комбинированно действующих аппаратов. </w:t>
            </w:r>
          </w:p>
          <w:p w:rsidR="00FF2312" w:rsidRPr="006D4F9B" w:rsidRDefault="00FF2312" w:rsidP="00FF231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Pr="006D4F9B">
              <w:rPr>
                <w:rFonts w:ascii="Times New Roman" w:eastAsia="Times New Roman" w:hAnsi="Times New Roman" w:cs="Times New Roman"/>
                <w:sz w:val="24"/>
                <w:szCs w:val="20"/>
                <w:lang w:eastAsia="ru-RU"/>
              </w:rPr>
              <w:t>Отрицательные и положительные качества аппаратов различного  действия.</w:t>
            </w:r>
          </w:p>
          <w:p w:rsidR="00A31EAF" w:rsidRPr="006D4F9B" w:rsidRDefault="00A31EAF" w:rsidP="00D4713D">
            <w:pPr>
              <w:spacing w:after="0" w:line="240" w:lineRule="auto"/>
              <w:rPr>
                <w:rFonts w:ascii="Times New Roman" w:eastAsia="Times New Roman" w:hAnsi="Times New Roman" w:cs="Times New Roman"/>
                <w:b/>
                <w:sz w:val="24"/>
                <w:szCs w:val="24"/>
                <w:lang w:eastAsia="ru-RU"/>
              </w:rPr>
            </w:pPr>
          </w:p>
        </w:tc>
        <w:tc>
          <w:tcPr>
            <w:tcW w:w="2268" w:type="dxa"/>
          </w:tcPr>
          <w:p w:rsidR="00FF2312" w:rsidRPr="006D4F9B" w:rsidRDefault="00FF2312" w:rsidP="00D4713D">
            <w:pPr>
              <w:spacing w:after="0" w:line="240" w:lineRule="auto"/>
              <w:rPr>
                <w:rFonts w:ascii="Times New Roman" w:eastAsia="Times New Roman" w:hAnsi="Times New Roman" w:cs="Times New Roman"/>
                <w:sz w:val="24"/>
                <w:szCs w:val="20"/>
                <w:lang w:eastAsia="ru-RU"/>
              </w:rPr>
            </w:pPr>
          </w:p>
          <w:p w:rsidR="00A31EAF" w:rsidRDefault="00A31EAF" w:rsidP="00D4713D">
            <w:pPr>
              <w:spacing w:after="0" w:line="240" w:lineRule="auto"/>
              <w:rPr>
                <w:rFonts w:ascii="Times New Roman" w:eastAsia="Times New Roman" w:hAnsi="Times New Roman" w:cs="Times New Roman"/>
                <w:b/>
                <w:lang w:eastAsia="ru-RU"/>
              </w:rPr>
            </w:pPr>
          </w:p>
        </w:tc>
      </w:tr>
      <w:tr w:rsidR="00A31EAF" w:rsidRPr="002E28E7" w:rsidTr="00914275">
        <w:trPr>
          <w:trHeight w:val="766"/>
        </w:trPr>
        <w:tc>
          <w:tcPr>
            <w:tcW w:w="567" w:type="dxa"/>
          </w:tcPr>
          <w:p w:rsidR="00A31EAF" w:rsidRDefault="002340C8" w:rsidP="00D47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A31EAF">
              <w:rPr>
                <w:rFonts w:ascii="Times New Roman" w:eastAsia="Times New Roman" w:hAnsi="Times New Roman" w:cs="Times New Roman"/>
                <w:sz w:val="24"/>
                <w:szCs w:val="24"/>
                <w:lang w:eastAsia="ru-RU"/>
              </w:rPr>
              <w:t>.</w:t>
            </w:r>
          </w:p>
        </w:tc>
        <w:tc>
          <w:tcPr>
            <w:tcW w:w="1843" w:type="dxa"/>
          </w:tcPr>
          <w:p w:rsidR="00A31EAF" w:rsidRPr="006D4F9B" w:rsidRDefault="00A31EAF" w:rsidP="00D4713D">
            <w:pPr>
              <w:spacing w:after="0" w:line="240" w:lineRule="auto"/>
              <w:rPr>
                <w:rFonts w:ascii="Times New Roman" w:hAnsi="Times New Roman" w:cs="Times New Roman"/>
                <w:sz w:val="24"/>
                <w:szCs w:val="24"/>
              </w:rPr>
            </w:pPr>
            <w:r w:rsidRPr="006D4F9B">
              <w:rPr>
                <w:rFonts w:ascii="Times New Roman" w:hAnsi="Times New Roman" w:cs="Times New Roman"/>
                <w:sz w:val="24"/>
                <w:szCs w:val="24"/>
              </w:rPr>
              <w:t>Протезирование при дефектах  коронок зубов.</w:t>
            </w:r>
            <w:r w:rsidR="00FF2312">
              <w:rPr>
                <w:rFonts w:ascii="Times New Roman" w:hAnsi="Times New Roman" w:cs="Times New Roman"/>
                <w:sz w:val="24"/>
                <w:szCs w:val="24"/>
              </w:rPr>
              <w:t xml:space="preserve"> Показания</w:t>
            </w:r>
            <w:r w:rsidR="00FF2312" w:rsidRPr="006D4F9B">
              <w:rPr>
                <w:rFonts w:ascii="Times New Roman" w:hAnsi="Times New Roman" w:cs="Times New Roman"/>
                <w:sz w:val="24"/>
                <w:szCs w:val="24"/>
              </w:rPr>
              <w:t xml:space="preserve"> к протезированию искусственными коронками.</w:t>
            </w:r>
          </w:p>
        </w:tc>
        <w:tc>
          <w:tcPr>
            <w:tcW w:w="6095" w:type="dxa"/>
          </w:tcPr>
          <w:p w:rsidR="00E319DD" w:rsidRPr="00E319DD" w:rsidRDefault="00E319DD" w:rsidP="00D4713D">
            <w:pPr>
              <w:spacing w:after="0" w:line="240" w:lineRule="auto"/>
              <w:rPr>
                <w:rFonts w:ascii="Times New Roman" w:eastAsia="Times New Roman" w:hAnsi="Times New Roman" w:cs="Times New Roman"/>
                <w:b/>
                <w:sz w:val="24"/>
                <w:szCs w:val="24"/>
                <w:lang w:eastAsia="ru-RU"/>
              </w:rPr>
            </w:pPr>
            <w:r w:rsidRPr="00E319DD">
              <w:rPr>
                <w:rFonts w:ascii="Times New Roman" w:eastAsia="Times New Roman" w:hAnsi="Times New Roman" w:cs="Times New Roman"/>
                <w:b/>
                <w:sz w:val="24"/>
                <w:szCs w:val="24"/>
                <w:lang w:eastAsia="ru-RU"/>
              </w:rPr>
              <w:t>Основная литература:</w:t>
            </w:r>
          </w:p>
          <w:p w:rsidR="00295A5A" w:rsidRPr="00E319DD"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594ECC">
              <w:rPr>
                <w:rFonts w:ascii="Times New Roman" w:eastAsia="Times New Roman" w:hAnsi="Times New Roman" w:cs="Times New Roman"/>
                <w:sz w:val="24"/>
                <w:szCs w:val="20"/>
                <w:lang w:eastAsia="ru-RU"/>
              </w:rPr>
              <w:t xml:space="preserve"> Стр. 134-199</w:t>
            </w:r>
          </w:p>
          <w:p w:rsidR="00295A5A"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sidR="00DD253D">
              <w:rPr>
                <w:rFonts w:ascii="Times New Roman" w:eastAsia="Times New Roman" w:hAnsi="Times New Roman" w:cs="Times New Roman"/>
                <w:sz w:val="24"/>
                <w:szCs w:val="20"/>
                <w:lang w:eastAsia="ru-RU"/>
              </w:rPr>
              <w:t xml:space="preserve"> Стр. 242-243</w:t>
            </w:r>
            <w:r>
              <w:rPr>
                <w:rFonts w:ascii="Times New Roman" w:eastAsia="Times New Roman" w:hAnsi="Times New Roman" w:cs="Times New Roman"/>
                <w:sz w:val="24"/>
                <w:szCs w:val="20"/>
                <w:lang w:eastAsia="ru-RU"/>
              </w:rPr>
              <w:t xml:space="preserve"> </w:t>
            </w:r>
          </w:p>
          <w:p w:rsidR="00295A5A" w:rsidRPr="006F1955"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DD253D">
              <w:rPr>
                <w:rFonts w:ascii="Times New Roman" w:eastAsia="Times New Roman" w:hAnsi="Times New Roman" w:cs="Times New Roman"/>
                <w:sz w:val="24"/>
                <w:szCs w:val="20"/>
                <w:lang w:eastAsia="ru-RU"/>
              </w:rPr>
              <w:t xml:space="preserve"> Стр. 163-180</w:t>
            </w:r>
          </w:p>
          <w:p w:rsidR="00295A5A" w:rsidRDefault="00295A5A" w:rsidP="008A01AB">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295A5A" w:rsidRPr="00D535EC" w:rsidRDefault="00295A5A" w:rsidP="008A01AB">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DD253D">
              <w:rPr>
                <w:rFonts w:ascii="Times New Roman" w:eastAsia="Times New Roman" w:hAnsi="Times New Roman" w:cs="Times New Roman"/>
                <w:sz w:val="24"/>
                <w:szCs w:val="20"/>
                <w:lang w:eastAsia="ru-RU"/>
              </w:rPr>
              <w:t>стр. 70-109</w:t>
            </w:r>
          </w:p>
          <w:p w:rsidR="00295A5A" w:rsidRPr="00D535EC"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295A5A"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295A5A" w:rsidRPr="00D535EC">
              <w:rPr>
                <w:rFonts w:ascii="Times New Roman" w:eastAsia="Times New Roman" w:hAnsi="Times New Roman" w:cs="Times New Roman"/>
                <w:sz w:val="24"/>
                <w:szCs w:val="20"/>
                <w:lang w:val="ky-KG" w:eastAsia="ru-RU"/>
              </w:rPr>
              <w:t xml:space="preserve">, </w:t>
            </w:r>
            <w:r w:rsidR="00295A5A" w:rsidRPr="00D535EC">
              <w:rPr>
                <w:rFonts w:ascii="Times New Roman" w:eastAsia="Times New Roman" w:hAnsi="Times New Roman" w:cs="Times New Roman"/>
                <w:sz w:val="24"/>
                <w:szCs w:val="20"/>
                <w:lang w:eastAsia="ru-RU"/>
              </w:rPr>
              <w:t>2007г.</w:t>
            </w:r>
            <w:r w:rsidR="00DD253D">
              <w:rPr>
                <w:rFonts w:ascii="Times New Roman" w:eastAsia="Times New Roman" w:hAnsi="Times New Roman" w:cs="Times New Roman"/>
                <w:sz w:val="24"/>
                <w:szCs w:val="20"/>
                <w:lang w:eastAsia="ru-RU"/>
              </w:rPr>
              <w:t xml:space="preserve"> Стр. 310-316</w:t>
            </w:r>
            <w:r w:rsidR="00295A5A" w:rsidRPr="00D535EC">
              <w:rPr>
                <w:rFonts w:ascii="Times New Roman" w:eastAsia="Times New Roman" w:hAnsi="Times New Roman" w:cs="Times New Roman"/>
                <w:sz w:val="24"/>
                <w:szCs w:val="20"/>
                <w:lang w:eastAsia="ru-RU"/>
              </w:rPr>
              <w:t xml:space="preserve"> </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A31EAF"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Default="002340C8" w:rsidP="002340C8">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463F50" w:rsidRDefault="00463F50"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1B6CA1">
              <w:rPr>
                <w:rFonts w:ascii="Times New Roman" w:eastAsia="Times New Roman" w:hAnsi="Times New Roman" w:cs="Times New Roman"/>
                <w:sz w:val="24"/>
                <w:szCs w:val="20"/>
                <w:lang w:eastAsia="ru-RU"/>
              </w:rPr>
              <w:t xml:space="preserve">Классификация дефектов  коронок зубов (Блек). </w:t>
            </w:r>
          </w:p>
          <w:p w:rsidR="00463F50" w:rsidRDefault="00463F50"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1B6CA1">
              <w:rPr>
                <w:rFonts w:ascii="Times New Roman" w:eastAsia="Times New Roman" w:hAnsi="Times New Roman" w:cs="Times New Roman"/>
                <w:sz w:val="24"/>
                <w:szCs w:val="20"/>
                <w:lang w:eastAsia="ru-RU"/>
              </w:rPr>
              <w:t xml:space="preserve">Виды протезов для замещения их. </w:t>
            </w:r>
          </w:p>
          <w:p w:rsidR="002340C8" w:rsidRDefault="002340C8" w:rsidP="002340C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r w:rsidRPr="001B6CA1">
              <w:rPr>
                <w:rFonts w:ascii="Times New Roman" w:eastAsia="Times New Roman" w:hAnsi="Times New Roman" w:cs="Times New Roman"/>
                <w:sz w:val="24"/>
                <w:szCs w:val="20"/>
                <w:lang w:eastAsia="ru-RU"/>
              </w:rPr>
              <w:t xml:space="preserve">Вкладки, искусственные коронки, штифтовые зубы. </w:t>
            </w:r>
          </w:p>
          <w:p w:rsidR="006E4786" w:rsidRDefault="002340C8" w:rsidP="002340C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w:t>
            </w:r>
            <w:r w:rsidRPr="001B6CA1">
              <w:rPr>
                <w:rFonts w:ascii="Times New Roman" w:eastAsia="Times New Roman" w:hAnsi="Times New Roman" w:cs="Times New Roman"/>
                <w:sz w:val="24"/>
                <w:szCs w:val="20"/>
                <w:lang w:eastAsia="ru-RU"/>
              </w:rPr>
              <w:t xml:space="preserve">Показания и противопоказания  к замещению дефекта искусственной коронкой и штифтовыми зубами. </w:t>
            </w:r>
            <w:r>
              <w:rPr>
                <w:rFonts w:ascii="Times New Roman" w:eastAsia="Times New Roman" w:hAnsi="Times New Roman" w:cs="Times New Roman"/>
                <w:sz w:val="24"/>
                <w:szCs w:val="20"/>
                <w:lang w:eastAsia="ru-RU"/>
              </w:rPr>
              <w:t>5.</w:t>
            </w:r>
            <w:r w:rsidRPr="001B6CA1">
              <w:rPr>
                <w:rFonts w:ascii="Times New Roman" w:eastAsia="Times New Roman" w:hAnsi="Times New Roman" w:cs="Times New Roman"/>
                <w:sz w:val="24"/>
                <w:szCs w:val="20"/>
                <w:lang w:eastAsia="ru-RU"/>
              </w:rPr>
              <w:t xml:space="preserve">Конструкции искусственных коронок и штифтовых зубов. </w:t>
            </w:r>
          </w:p>
          <w:p w:rsidR="002340C8" w:rsidRDefault="002340C8" w:rsidP="002340C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Pr="001B6CA1">
              <w:rPr>
                <w:rFonts w:ascii="Times New Roman" w:eastAsia="Times New Roman" w:hAnsi="Times New Roman" w:cs="Times New Roman"/>
                <w:sz w:val="24"/>
                <w:szCs w:val="20"/>
                <w:lang w:eastAsia="ru-RU"/>
              </w:rPr>
              <w:t xml:space="preserve">Препарирование зубов и их способы. </w:t>
            </w:r>
          </w:p>
          <w:p w:rsidR="002340C8" w:rsidRDefault="002340C8" w:rsidP="002340C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Pr="001B6CA1">
              <w:rPr>
                <w:rFonts w:ascii="Times New Roman" w:eastAsia="Times New Roman" w:hAnsi="Times New Roman" w:cs="Times New Roman"/>
                <w:sz w:val="24"/>
                <w:szCs w:val="20"/>
                <w:lang w:eastAsia="ru-RU"/>
              </w:rPr>
              <w:t xml:space="preserve">Клинические и лабораторные этапы изготовления. </w:t>
            </w:r>
          </w:p>
          <w:p w:rsidR="002340C8" w:rsidRPr="001B6CA1" w:rsidRDefault="002340C8" w:rsidP="002340C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w:t>
            </w:r>
            <w:r w:rsidRPr="001B6CA1">
              <w:rPr>
                <w:rFonts w:ascii="Times New Roman" w:eastAsia="Times New Roman" w:hAnsi="Times New Roman" w:cs="Times New Roman"/>
                <w:sz w:val="24"/>
                <w:szCs w:val="20"/>
                <w:lang w:eastAsia="ru-RU"/>
              </w:rPr>
              <w:t>Требования к искусственным коронкам.</w:t>
            </w:r>
          </w:p>
          <w:p w:rsidR="002340C8" w:rsidRPr="001B6CA1" w:rsidRDefault="002340C8" w:rsidP="002340C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Pr="001B6CA1">
              <w:rPr>
                <w:rFonts w:ascii="Times New Roman" w:eastAsia="Times New Roman" w:hAnsi="Times New Roman" w:cs="Times New Roman"/>
                <w:sz w:val="24"/>
                <w:szCs w:val="20"/>
                <w:lang w:eastAsia="ru-RU"/>
              </w:rPr>
              <w:t>Этапы изготовления  искусственной металлической коронки</w:t>
            </w:r>
            <w:proofErr w:type="gramStart"/>
            <w:r>
              <w:rPr>
                <w:rFonts w:ascii="Times New Roman" w:eastAsia="Times New Roman" w:hAnsi="Times New Roman" w:cs="Times New Roman"/>
                <w:sz w:val="24"/>
                <w:szCs w:val="20"/>
                <w:lang w:eastAsia="ru-RU"/>
              </w:rPr>
              <w:t xml:space="preserve"> </w:t>
            </w:r>
            <w:r w:rsidRPr="001B6CA1">
              <w:rPr>
                <w:rFonts w:ascii="Times New Roman" w:eastAsia="Times New Roman" w:hAnsi="Times New Roman" w:cs="Times New Roman"/>
                <w:sz w:val="24"/>
                <w:szCs w:val="20"/>
                <w:lang w:eastAsia="ru-RU"/>
              </w:rPr>
              <w:t>.</w:t>
            </w:r>
            <w:proofErr w:type="gramEnd"/>
          </w:p>
          <w:p w:rsidR="00A31EAF" w:rsidRDefault="00A31EAF" w:rsidP="00D4713D">
            <w:pPr>
              <w:spacing w:after="0" w:line="240" w:lineRule="auto"/>
              <w:rPr>
                <w:rFonts w:ascii="Times New Roman" w:eastAsia="Times New Roman" w:hAnsi="Times New Roman" w:cs="Times New Roman"/>
                <w:b/>
                <w:lang w:eastAsia="ru-RU"/>
              </w:rPr>
            </w:pPr>
          </w:p>
        </w:tc>
        <w:tc>
          <w:tcPr>
            <w:tcW w:w="2268" w:type="dxa"/>
          </w:tcPr>
          <w:p w:rsidR="002340C8" w:rsidRDefault="002340C8" w:rsidP="00D4713D">
            <w:pPr>
              <w:spacing w:after="0" w:line="240" w:lineRule="auto"/>
              <w:rPr>
                <w:rFonts w:ascii="Times New Roman" w:eastAsia="Times New Roman" w:hAnsi="Times New Roman" w:cs="Times New Roman"/>
                <w:sz w:val="24"/>
                <w:szCs w:val="24"/>
                <w:lang w:eastAsia="ru-RU"/>
              </w:rPr>
            </w:pPr>
            <w:r w:rsidRPr="00255229">
              <w:rPr>
                <w:rFonts w:ascii="Times New Roman" w:eastAsia="Times New Roman" w:hAnsi="Times New Roman" w:cs="Times New Roman"/>
                <w:sz w:val="24"/>
                <w:szCs w:val="24"/>
                <w:lang w:eastAsia="ru-RU"/>
              </w:rPr>
              <w:t xml:space="preserve">Работа над презентациями </w:t>
            </w:r>
            <w:r w:rsidRPr="00255229">
              <w:rPr>
                <w:rFonts w:ascii="Times New Roman" w:eastAsia="Times New Roman" w:hAnsi="Times New Roman" w:cs="Times New Roman"/>
                <w:sz w:val="24"/>
                <w:szCs w:val="24"/>
                <w:lang w:val="en-US" w:eastAsia="ru-RU"/>
              </w:rPr>
              <w:t>POWER</w:t>
            </w:r>
            <w:r w:rsidRPr="00255229">
              <w:rPr>
                <w:rFonts w:ascii="Times New Roman" w:eastAsia="Times New Roman" w:hAnsi="Times New Roman" w:cs="Times New Roman"/>
                <w:sz w:val="24"/>
                <w:szCs w:val="24"/>
                <w:lang w:eastAsia="ru-RU"/>
              </w:rPr>
              <w:t xml:space="preserve"> </w:t>
            </w:r>
            <w:r w:rsidRPr="00255229">
              <w:rPr>
                <w:rFonts w:ascii="Times New Roman" w:eastAsia="Times New Roman" w:hAnsi="Times New Roman" w:cs="Times New Roman"/>
                <w:sz w:val="24"/>
                <w:szCs w:val="24"/>
                <w:lang w:val="en-US" w:eastAsia="ru-RU"/>
              </w:rPr>
              <w:t>POINT</w:t>
            </w:r>
            <w:r w:rsidRPr="00255229">
              <w:rPr>
                <w:rFonts w:ascii="Times New Roman" w:eastAsia="Times New Roman" w:hAnsi="Times New Roman" w:cs="Times New Roman"/>
                <w:sz w:val="24"/>
                <w:szCs w:val="24"/>
                <w:lang w:eastAsia="ru-RU"/>
              </w:rPr>
              <w:t>:</w:t>
            </w:r>
          </w:p>
          <w:p w:rsidR="00491BE2" w:rsidRDefault="002340C8" w:rsidP="00491BE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00491BE2">
              <w:rPr>
                <w:rFonts w:ascii="Times New Roman" w:eastAsia="Times New Roman" w:hAnsi="Times New Roman" w:cs="Times New Roman"/>
                <w:sz w:val="24"/>
                <w:szCs w:val="20"/>
                <w:lang w:eastAsia="ru-RU"/>
              </w:rPr>
              <w:t>методы восстановления зубов вкладками</w:t>
            </w:r>
          </w:p>
          <w:p w:rsidR="002340C8" w:rsidRPr="00463F50" w:rsidRDefault="00491BE2" w:rsidP="00491B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-пластмассовые, металлокерамические коронки</w:t>
            </w:r>
            <w:r w:rsidRPr="00463F50">
              <w:rPr>
                <w:rFonts w:ascii="Times New Roman" w:eastAsia="Times New Roman" w:hAnsi="Times New Roman" w:cs="Times New Roman"/>
                <w:sz w:val="24"/>
                <w:szCs w:val="24"/>
                <w:lang w:eastAsia="ru-RU"/>
              </w:rPr>
              <w:t xml:space="preserve"> </w:t>
            </w:r>
          </w:p>
        </w:tc>
      </w:tr>
      <w:tr w:rsidR="00A31EAF" w:rsidRPr="002E28E7" w:rsidTr="00914275">
        <w:trPr>
          <w:trHeight w:val="766"/>
        </w:trPr>
        <w:tc>
          <w:tcPr>
            <w:tcW w:w="567" w:type="dxa"/>
          </w:tcPr>
          <w:p w:rsidR="00A31EAF" w:rsidRDefault="002340C8" w:rsidP="00D47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31EAF">
              <w:rPr>
                <w:rFonts w:ascii="Times New Roman" w:eastAsia="Times New Roman" w:hAnsi="Times New Roman" w:cs="Times New Roman"/>
                <w:sz w:val="24"/>
                <w:szCs w:val="24"/>
                <w:lang w:eastAsia="ru-RU"/>
              </w:rPr>
              <w:t>.</w:t>
            </w:r>
          </w:p>
        </w:tc>
        <w:tc>
          <w:tcPr>
            <w:tcW w:w="1843" w:type="dxa"/>
          </w:tcPr>
          <w:p w:rsidR="00A31EAF" w:rsidRPr="006D4F9B" w:rsidRDefault="006D4F9B" w:rsidP="00D4713D">
            <w:pPr>
              <w:spacing w:after="0" w:line="240" w:lineRule="auto"/>
              <w:rPr>
                <w:rFonts w:ascii="Times New Roman" w:hAnsi="Times New Roman" w:cs="Times New Roman"/>
                <w:sz w:val="24"/>
                <w:szCs w:val="24"/>
              </w:rPr>
            </w:pPr>
            <w:r w:rsidRPr="006D4F9B">
              <w:rPr>
                <w:rFonts w:ascii="Times New Roman" w:hAnsi="Times New Roman" w:cs="Times New Roman"/>
                <w:sz w:val="24"/>
                <w:szCs w:val="24"/>
              </w:rPr>
              <w:t>Протезирование при дефектах зубных рядов.</w:t>
            </w:r>
            <w:r w:rsidR="002340C8" w:rsidRPr="006D4F9B">
              <w:rPr>
                <w:rFonts w:ascii="Times New Roman" w:hAnsi="Times New Roman" w:cs="Times New Roman"/>
                <w:sz w:val="24"/>
                <w:szCs w:val="24"/>
              </w:rPr>
              <w:t xml:space="preserve"> Мостовидные протезы.</w:t>
            </w:r>
          </w:p>
        </w:tc>
        <w:tc>
          <w:tcPr>
            <w:tcW w:w="6095" w:type="dxa"/>
          </w:tcPr>
          <w:p w:rsidR="00E319DD" w:rsidRPr="00E319DD" w:rsidRDefault="00E319DD" w:rsidP="00D4713D">
            <w:pPr>
              <w:spacing w:after="0" w:line="240" w:lineRule="auto"/>
              <w:rPr>
                <w:rFonts w:ascii="Times New Roman" w:eastAsia="Times New Roman" w:hAnsi="Times New Roman" w:cs="Times New Roman"/>
                <w:b/>
                <w:sz w:val="24"/>
                <w:szCs w:val="24"/>
                <w:lang w:eastAsia="ru-RU"/>
              </w:rPr>
            </w:pPr>
            <w:r w:rsidRPr="00E319DD">
              <w:rPr>
                <w:rFonts w:ascii="Times New Roman" w:eastAsia="Times New Roman" w:hAnsi="Times New Roman" w:cs="Times New Roman"/>
                <w:b/>
                <w:sz w:val="24"/>
                <w:szCs w:val="24"/>
                <w:lang w:eastAsia="ru-RU"/>
              </w:rPr>
              <w:t>Основная литература:</w:t>
            </w:r>
          </w:p>
          <w:p w:rsidR="00295A5A" w:rsidRPr="00E319DD"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594ECC">
              <w:rPr>
                <w:rFonts w:ascii="Times New Roman" w:eastAsia="Times New Roman" w:hAnsi="Times New Roman" w:cs="Times New Roman"/>
                <w:sz w:val="24"/>
                <w:szCs w:val="20"/>
                <w:lang w:eastAsia="ru-RU"/>
              </w:rPr>
              <w:t xml:space="preserve"> Стр. 199-260</w:t>
            </w:r>
          </w:p>
          <w:p w:rsidR="00295A5A"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sidR="00DD253D">
              <w:rPr>
                <w:rFonts w:ascii="Times New Roman" w:eastAsia="Times New Roman" w:hAnsi="Times New Roman" w:cs="Times New Roman"/>
                <w:sz w:val="24"/>
                <w:szCs w:val="20"/>
                <w:lang w:eastAsia="ru-RU"/>
              </w:rPr>
              <w:t xml:space="preserve"> Стр. 249-251</w:t>
            </w:r>
            <w:r>
              <w:rPr>
                <w:rFonts w:ascii="Times New Roman" w:eastAsia="Times New Roman" w:hAnsi="Times New Roman" w:cs="Times New Roman"/>
                <w:sz w:val="24"/>
                <w:szCs w:val="20"/>
                <w:lang w:eastAsia="ru-RU"/>
              </w:rPr>
              <w:t xml:space="preserve"> </w:t>
            </w:r>
          </w:p>
          <w:p w:rsidR="00295A5A" w:rsidRPr="006F1955"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w:t>
            </w:r>
            <w:r>
              <w:rPr>
                <w:rFonts w:ascii="Times New Roman" w:eastAsia="Times New Roman" w:hAnsi="Times New Roman" w:cs="Times New Roman"/>
                <w:sz w:val="24"/>
                <w:szCs w:val="20"/>
                <w:lang w:eastAsia="ru-RU"/>
              </w:rPr>
              <w:lastRenderedPageBreak/>
              <w:t xml:space="preserve">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DD253D">
              <w:rPr>
                <w:rFonts w:ascii="Times New Roman" w:eastAsia="Times New Roman" w:hAnsi="Times New Roman" w:cs="Times New Roman"/>
                <w:sz w:val="24"/>
                <w:szCs w:val="20"/>
                <w:lang w:eastAsia="ru-RU"/>
              </w:rPr>
              <w:t xml:space="preserve"> Стр.308-317</w:t>
            </w:r>
          </w:p>
          <w:p w:rsidR="00295A5A" w:rsidRDefault="00295A5A" w:rsidP="008A01AB">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295A5A" w:rsidRPr="00D535EC" w:rsidRDefault="00295A5A" w:rsidP="008A01AB">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DD253D">
              <w:rPr>
                <w:rFonts w:ascii="Times New Roman" w:eastAsia="Times New Roman" w:hAnsi="Times New Roman" w:cs="Times New Roman"/>
                <w:sz w:val="24"/>
                <w:szCs w:val="20"/>
                <w:lang w:eastAsia="ru-RU"/>
              </w:rPr>
              <w:t>стр. 110-135</w:t>
            </w:r>
          </w:p>
          <w:p w:rsidR="00295A5A" w:rsidRPr="00D535EC" w:rsidRDefault="00DD253D"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295A5A"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295A5A" w:rsidRPr="00D535EC">
              <w:rPr>
                <w:rFonts w:ascii="Times New Roman" w:eastAsia="Times New Roman" w:hAnsi="Times New Roman" w:cs="Times New Roman"/>
                <w:sz w:val="24"/>
                <w:szCs w:val="20"/>
                <w:lang w:val="ky-KG" w:eastAsia="ru-RU"/>
              </w:rPr>
              <w:t xml:space="preserve">, </w:t>
            </w:r>
            <w:r w:rsidR="00295A5A" w:rsidRPr="00D535EC">
              <w:rPr>
                <w:rFonts w:ascii="Times New Roman" w:eastAsia="Times New Roman" w:hAnsi="Times New Roman" w:cs="Times New Roman"/>
                <w:sz w:val="24"/>
                <w:szCs w:val="20"/>
                <w:lang w:eastAsia="ru-RU"/>
              </w:rPr>
              <w:t>2007г.</w:t>
            </w:r>
            <w:r>
              <w:rPr>
                <w:rFonts w:ascii="Times New Roman" w:eastAsia="Times New Roman" w:hAnsi="Times New Roman" w:cs="Times New Roman"/>
                <w:sz w:val="24"/>
                <w:szCs w:val="20"/>
                <w:lang w:eastAsia="ru-RU"/>
              </w:rPr>
              <w:t xml:space="preserve"> Стр.256-257 </w:t>
            </w:r>
            <w:r w:rsidR="00295A5A" w:rsidRPr="00D535EC">
              <w:rPr>
                <w:rFonts w:ascii="Times New Roman" w:eastAsia="Times New Roman" w:hAnsi="Times New Roman" w:cs="Times New Roman"/>
                <w:sz w:val="24"/>
                <w:szCs w:val="20"/>
                <w:lang w:eastAsia="ru-RU"/>
              </w:rPr>
              <w:t xml:space="preserve"> </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A31EAF"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Default="002340C8" w:rsidP="002340C8">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387CB1" w:rsidRDefault="008D02F9"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1.</w:t>
            </w:r>
            <w:r w:rsidRPr="001B6CA1">
              <w:rPr>
                <w:rFonts w:ascii="Times New Roman" w:eastAsia="Times New Roman" w:hAnsi="Times New Roman" w:cs="Times New Roman"/>
                <w:sz w:val="24"/>
                <w:szCs w:val="20"/>
                <w:lang w:eastAsia="ru-RU"/>
              </w:rPr>
              <w:t xml:space="preserve">Классификация дефектов  зубных рядов (Кеннеди). </w:t>
            </w:r>
          </w:p>
          <w:p w:rsidR="002340C8" w:rsidRDefault="008D02F9" w:rsidP="002340C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1B6CA1">
              <w:rPr>
                <w:rFonts w:ascii="Times New Roman" w:eastAsia="Times New Roman" w:hAnsi="Times New Roman" w:cs="Times New Roman"/>
                <w:sz w:val="24"/>
                <w:szCs w:val="20"/>
                <w:lang w:eastAsia="ru-RU"/>
              </w:rPr>
              <w:t xml:space="preserve">Клиника при дефектах зубных рядов.  </w:t>
            </w:r>
          </w:p>
          <w:p w:rsidR="002340C8" w:rsidRDefault="002340C8" w:rsidP="002340C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r w:rsidRPr="001B6CA1">
              <w:rPr>
                <w:rFonts w:ascii="Times New Roman" w:eastAsia="Times New Roman" w:hAnsi="Times New Roman" w:cs="Times New Roman"/>
                <w:sz w:val="24"/>
                <w:szCs w:val="20"/>
                <w:lang w:eastAsia="ru-RU"/>
              </w:rPr>
              <w:t xml:space="preserve">Показания и противопоказания к протезированию мостовидными протезами. </w:t>
            </w:r>
          </w:p>
          <w:p w:rsidR="002340C8" w:rsidRDefault="002340C8" w:rsidP="002340C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w:t>
            </w:r>
            <w:r w:rsidRPr="001B6CA1">
              <w:rPr>
                <w:rFonts w:ascii="Times New Roman" w:eastAsia="Times New Roman" w:hAnsi="Times New Roman" w:cs="Times New Roman"/>
                <w:sz w:val="24"/>
                <w:szCs w:val="20"/>
                <w:lang w:eastAsia="ru-RU"/>
              </w:rPr>
              <w:t xml:space="preserve">Составные части мостовидного протеза.  </w:t>
            </w:r>
          </w:p>
          <w:p w:rsidR="006E4786" w:rsidRDefault="002340C8" w:rsidP="002340C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Pr="001B6CA1">
              <w:rPr>
                <w:rFonts w:ascii="Times New Roman" w:eastAsia="Times New Roman" w:hAnsi="Times New Roman" w:cs="Times New Roman"/>
                <w:sz w:val="24"/>
                <w:szCs w:val="20"/>
                <w:lang w:eastAsia="ru-RU"/>
              </w:rPr>
              <w:t xml:space="preserve">Выбор опорных зубов. </w:t>
            </w:r>
          </w:p>
          <w:p w:rsidR="002340C8" w:rsidRDefault="002340C8" w:rsidP="002340C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6.</w:t>
            </w:r>
            <w:r w:rsidRPr="001B6CA1">
              <w:rPr>
                <w:rFonts w:ascii="Times New Roman" w:eastAsia="Times New Roman" w:hAnsi="Times New Roman" w:cs="Times New Roman"/>
                <w:sz w:val="24"/>
                <w:szCs w:val="20"/>
                <w:lang w:eastAsia="ru-RU"/>
              </w:rPr>
              <w:t xml:space="preserve">Клинические и лабораторные этапы  изготовления  мостовидных протезов. </w:t>
            </w:r>
          </w:p>
          <w:p w:rsidR="002340C8" w:rsidRPr="001B6CA1" w:rsidRDefault="002340C8" w:rsidP="002340C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Pr="001B6CA1">
              <w:rPr>
                <w:rFonts w:ascii="Times New Roman" w:eastAsia="Times New Roman" w:hAnsi="Times New Roman" w:cs="Times New Roman"/>
                <w:sz w:val="24"/>
                <w:szCs w:val="20"/>
                <w:lang w:eastAsia="ru-RU"/>
              </w:rPr>
              <w:t xml:space="preserve">Требования  к цельнолитым  мостовидным протезам, протезам  из пластмассы и металлокерамики. </w:t>
            </w:r>
            <w:r>
              <w:rPr>
                <w:rFonts w:ascii="Times New Roman" w:eastAsia="Times New Roman" w:hAnsi="Times New Roman" w:cs="Times New Roman"/>
                <w:sz w:val="24"/>
                <w:szCs w:val="20"/>
                <w:lang w:eastAsia="ru-RU"/>
              </w:rPr>
              <w:t>8.</w:t>
            </w:r>
            <w:r w:rsidRPr="001B6CA1">
              <w:rPr>
                <w:rFonts w:ascii="Times New Roman" w:eastAsia="Times New Roman" w:hAnsi="Times New Roman" w:cs="Times New Roman"/>
                <w:sz w:val="24"/>
                <w:szCs w:val="20"/>
                <w:lang w:eastAsia="ru-RU"/>
              </w:rPr>
              <w:t>Положительные и отрицательные качества мостовидного протеза.</w:t>
            </w:r>
          </w:p>
          <w:p w:rsidR="008D02F9" w:rsidRPr="001B6CA1" w:rsidRDefault="008D02F9" w:rsidP="00D4713D">
            <w:pPr>
              <w:spacing w:after="0" w:line="240" w:lineRule="auto"/>
              <w:rPr>
                <w:rFonts w:ascii="Times New Roman" w:eastAsia="Times New Roman" w:hAnsi="Times New Roman" w:cs="Times New Roman"/>
                <w:sz w:val="24"/>
                <w:szCs w:val="20"/>
                <w:lang w:eastAsia="ru-RU"/>
              </w:rPr>
            </w:pPr>
          </w:p>
          <w:p w:rsidR="00A31EAF" w:rsidRDefault="00A31EAF" w:rsidP="00D4713D">
            <w:pPr>
              <w:spacing w:after="0" w:line="240" w:lineRule="auto"/>
              <w:rPr>
                <w:rFonts w:ascii="Times New Roman" w:eastAsia="Times New Roman" w:hAnsi="Times New Roman" w:cs="Times New Roman"/>
                <w:b/>
                <w:lang w:eastAsia="ru-RU"/>
              </w:rPr>
            </w:pPr>
          </w:p>
        </w:tc>
        <w:tc>
          <w:tcPr>
            <w:tcW w:w="2268" w:type="dxa"/>
          </w:tcPr>
          <w:p w:rsidR="008D02F9" w:rsidRDefault="008D02F9" w:rsidP="00D47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Составление опорного конспекта:</w:t>
            </w:r>
          </w:p>
          <w:p w:rsidR="00A31EAF" w:rsidRDefault="00914275" w:rsidP="00914275">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бюгельное</w:t>
            </w:r>
            <w:proofErr w:type="spellEnd"/>
            <w:r>
              <w:rPr>
                <w:rFonts w:ascii="Times New Roman" w:hAnsi="Times New Roman" w:cs="Times New Roman"/>
                <w:sz w:val="24"/>
                <w:szCs w:val="24"/>
              </w:rPr>
              <w:t xml:space="preserve"> протезирование</w:t>
            </w:r>
          </w:p>
          <w:p w:rsidR="00914275" w:rsidRDefault="00914275" w:rsidP="00914275">
            <w:pPr>
              <w:spacing w:after="0" w:line="240" w:lineRule="auto"/>
              <w:rPr>
                <w:rFonts w:ascii="Times New Roman" w:eastAsia="Times New Roman" w:hAnsi="Times New Roman" w:cs="Times New Roman"/>
                <w:b/>
                <w:lang w:eastAsia="ru-RU"/>
              </w:rPr>
            </w:pPr>
            <w:r>
              <w:rPr>
                <w:rFonts w:ascii="Times New Roman" w:hAnsi="Times New Roman" w:cs="Times New Roman"/>
                <w:sz w:val="24"/>
                <w:szCs w:val="24"/>
              </w:rPr>
              <w:t>-способы фиксации протезов</w:t>
            </w:r>
          </w:p>
        </w:tc>
      </w:tr>
      <w:tr w:rsidR="006D4F9B" w:rsidRPr="002E28E7" w:rsidTr="00914275">
        <w:trPr>
          <w:trHeight w:val="766"/>
        </w:trPr>
        <w:tc>
          <w:tcPr>
            <w:tcW w:w="567" w:type="dxa"/>
          </w:tcPr>
          <w:p w:rsidR="006D4F9B" w:rsidRDefault="002340C8" w:rsidP="00D47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6D4F9B">
              <w:rPr>
                <w:rFonts w:ascii="Times New Roman" w:eastAsia="Times New Roman" w:hAnsi="Times New Roman" w:cs="Times New Roman"/>
                <w:sz w:val="24"/>
                <w:szCs w:val="24"/>
                <w:lang w:eastAsia="ru-RU"/>
              </w:rPr>
              <w:t>.</w:t>
            </w:r>
          </w:p>
        </w:tc>
        <w:tc>
          <w:tcPr>
            <w:tcW w:w="1843" w:type="dxa"/>
          </w:tcPr>
          <w:p w:rsidR="006D4F9B" w:rsidRPr="006D4F9B" w:rsidRDefault="006D4F9B" w:rsidP="00D4713D">
            <w:pPr>
              <w:widowControl w:val="0"/>
              <w:tabs>
                <w:tab w:val="left" w:pos="2188"/>
              </w:tabs>
              <w:autoSpaceDE w:val="0"/>
              <w:autoSpaceDN w:val="0"/>
              <w:adjustRightInd w:val="0"/>
              <w:spacing w:after="0"/>
              <w:rPr>
                <w:rFonts w:ascii="Times New Roman" w:hAnsi="Times New Roman" w:cs="Times New Roman"/>
                <w:sz w:val="24"/>
                <w:szCs w:val="24"/>
              </w:rPr>
            </w:pPr>
            <w:r w:rsidRPr="006D4F9B">
              <w:rPr>
                <w:rFonts w:ascii="Times New Roman" w:hAnsi="Times New Roman" w:cs="Times New Roman"/>
                <w:sz w:val="24"/>
                <w:szCs w:val="24"/>
              </w:rPr>
              <w:t>Изготовление штампованной коронки.</w:t>
            </w:r>
          </w:p>
        </w:tc>
        <w:tc>
          <w:tcPr>
            <w:tcW w:w="6095" w:type="dxa"/>
          </w:tcPr>
          <w:p w:rsidR="00E319DD" w:rsidRPr="00E319DD" w:rsidRDefault="00E319DD" w:rsidP="00D4713D">
            <w:pPr>
              <w:spacing w:after="0" w:line="240" w:lineRule="auto"/>
              <w:rPr>
                <w:rFonts w:ascii="Times New Roman" w:eastAsia="Times New Roman" w:hAnsi="Times New Roman" w:cs="Times New Roman"/>
                <w:b/>
                <w:sz w:val="24"/>
                <w:szCs w:val="24"/>
                <w:lang w:eastAsia="ru-RU"/>
              </w:rPr>
            </w:pPr>
            <w:r w:rsidRPr="00E319DD">
              <w:rPr>
                <w:rFonts w:ascii="Times New Roman" w:eastAsia="Times New Roman" w:hAnsi="Times New Roman" w:cs="Times New Roman"/>
                <w:b/>
                <w:sz w:val="24"/>
                <w:szCs w:val="24"/>
                <w:lang w:eastAsia="ru-RU"/>
              </w:rPr>
              <w:t>Основная литература:</w:t>
            </w:r>
          </w:p>
          <w:p w:rsidR="00295A5A" w:rsidRPr="00E319DD"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594ECC">
              <w:rPr>
                <w:rFonts w:ascii="Times New Roman" w:eastAsia="Times New Roman" w:hAnsi="Times New Roman" w:cs="Times New Roman"/>
                <w:sz w:val="24"/>
                <w:szCs w:val="20"/>
                <w:lang w:eastAsia="ru-RU"/>
              </w:rPr>
              <w:t xml:space="preserve"> Стр. 142-143</w:t>
            </w:r>
          </w:p>
          <w:p w:rsidR="00295A5A"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DD253D">
              <w:rPr>
                <w:rFonts w:ascii="Times New Roman" w:eastAsia="Times New Roman" w:hAnsi="Times New Roman" w:cs="Times New Roman"/>
                <w:sz w:val="24"/>
                <w:szCs w:val="20"/>
                <w:lang w:eastAsia="ru-RU"/>
              </w:rPr>
              <w:t xml:space="preserve">Стр. </w:t>
            </w:r>
            <w:r w:rsidR="005C3FB1">
              <w:rPr>
                <w:rFonts w:ascii="Times New Roman" w:eastAsia="Times New Roman" w:hAnsi="Times New Roman" w:cs="Times New Roman"/>
                <w:sz w:val="24"/>
                <w:szCs w:val="20"/>
                <w:lang w:eastAsia="ru-RU"/>
              </w:rPr>
              <w:t>253-259</w:t>
            </w:r>
          </w:p>
          <w:p w:rsidR="00295A5A" w:rsidRPr="006F1955"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5C3FB1">
              <w:rPr>
                <w:rFonts w:ascii="Times New Roman" w:eastAsia="Times New Roman" w:hAnsi="Times New Roman" w:cs="Times New Roman"/>
                <w:sz w:val="24"/>
                <w:szCs w:val="20"/>
                <w:lang w:eastAsia="ru-RU"/>
              </w:rPr>
              <w:t xml:space="preserve"> Стр. 281-291</w:t>
            </w:r>
          </w:p>
          <w:p w:rsidR="00295A5A" w:rsidRDefault="00295A5A" w:rsidP="005C3FB1">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295A5A" w:rsidRPr="00D535EC" w:rsidRDefault="00295A5A" w:rsidP="008A01AB">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5C3FB1">
              <w:rPr>
                <w:rFonts w:ascii="Times New Roman" w:eastAsia="Times New Roman" w:hAnsi="Times New Roman" w:cs="Times New Roman"/>
                <w:sz w:val="24"/>
                <w:szCs w:val="20"/>
                <w:lang w:eastAsia="ru-RU"/>
              </w:rPr>
              <w:t xml:space="preserve"> стр. 87-93</w:t>
            </w:r>
          </w:p>
          <w:p w:rsidR="00295A5A" w:rsidRPr="00D535EC"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295A5A"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295A5A" w:rsidRPr="00D535EC">
              <w:rPr>
                <w:rFonts w:ascii="Times New Roman" w:eastAsia="Times New Roman" w:hAnsi="Times New Roman" w:cs="Times New Roman"/>
                <w:sz w:val="24"/>
                <w:szCs w:val="20"/>
                <w:lang w:val="ky-KG" w:eastAsia="ru-RU"/>
              </w:rPr>
              <w:t xml:space="preserve">, </w:t>
            </w:r>
            <w:r w:rsidR="00295A5A" w:rsidRPr="00D535EC">
              <w:rPr>
                <w:rFonts w:ascii="Times New Roman" w:eastAsia="Times New Roman" w:hAnsi="Times New Roman" w:cs="Times New Roman"/>
                <w:sz w:val="24"/>
                <w:szCs w:val="20"/>
                <w:lang w:eastAsia="ru-RU"/>
              </w:rPr>
              <w:t>2007г.</w:t>
            </w:r>
            <w:r w:rsidR="005C3FB1">
              <w:rPr>
                <w:rFonts w:ascii="Times New Roman" w:eastAsia="Times New Roman" w:hAnsi="Times New Roman" w:cs="Times New Roman"/>
                <w:sz w:val="24"/>
                <w:szCs w:val="20"/>
                <w:lang w:eastAsia="ru-RU"/>
              </w:rPr>
              <w:t xml:space="preserve"> Стр. 267-268</w:t>
            </w:r>
            <w:r w:rsidR="00295A5A" w:rsidRPr="00D535EC">
              <w:rPr>
                <w:rFonts w:ascii="Times New Roman" w:eastAsia="Times New Roman" w:hAnsi="Times New Roman" w:cs="Times New Roman"/>
                <w:sz w:val="24"/>
                <w:szCs w:val="20"/>
                <w:lang w:eastAsia="ru-RU"/>
              </w:rPr>
              <w:t xml:space="preserve"> </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6D4F9B"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сайт для стоматологических </w:t>
            </w:r>
            <w:r>
              <w:rPr>
                <w:rFonts w:ascii="Times New Roman" w:eastAsia="Times New Roman" w:hAnsi="Times New Roman" w:cs="Times New Roman"/>
                <w:sz w:val="24"/>
                <w:szCs w:val="24"/>
                <w:lang w:eastAsia="ru-RU"/>
              </w:rPr>
              <w:lastRenderedPageBreak/>
              <w:t>факультетов</w:t>
            </w:r>
          </w:p>
          <w:p w:rsidR="002340C8" w:rsidRDefault="002340C8" w:rsidP="002340C8">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8D02F9" w:rsidRPr="008D02F9" w:rsidRDefault="008D02F9" w:rsidP="00D4713D">
            <w:pPr>
              <w:spacing w:after="0"/>
              <w:rPr>
                <w:rFonts w:ascii="Times New Roman" w:hAnsi="Times New Roman" w:cs="Times New Roman"/>
                <w:sz w:val="24"/>
                <w:szCs w:val="24"/>
              </w:rPr>
            </w:pPr>
            <w:r>
              <w:rPr>
                <w:rFonts w:ascii="Times New Roman" w:hAnsi="Times New Roman" w:cs="Times New Roman"/>
                <w:sz w:val="24"/>
                <w:szCs w:val="24"/>
              </w:rPr>
              <w:lastRenderedPageBreak/>
              <w:t>1.</w:t>
            </w:r>
            <w:r w:rsidRPr="008D02F9">
              <w:rPr>
                <w:rFonts w:ascii="Times New Roman" w:hAnsi="Times New Roman" w:cs="Times New Roman"/>
                <w:sz w:val="24"/>
                <w:szCs w:val="24"/>
              </w:rPr>
              <w:t>Этапы изготовления  искусственной металлической коронки на первый моляр  нижней челюсти.</w:t>
            </w:r>
          </w:p>
          <w:p w:rsidR="006D4F9B" w:rsidRDefault="006D4F9B" w:rsidP="00D4713D">
            <w:pPr>
              <w:spacing w:after="0" w:line="240" w:lineRule="auto"/>
              <w:rPr>
                <w:rFonts w:ascii="Times New Roman" w:eastAsia="Times New Roman" w:hAnsi="Times New Roman" w:cs="Times New Roman"/>
                <w:b/>
                <w:lang w:eastAsia="ru-RU"/>
              </w:rPr>
            </w:pPr>
          </w:p>
        </w:tc>
        <w:tc>
          <w:tcPr>
            <w:tcW w:w="2268" w:type="dxa"/>
          </w:tcPr>
          <w:p w:rsidR="008D02F9" w:rsidRDefault="008D02F9" w:rsidP="00914275">
            <w:pPr>
              <w:spacing w:after="0" w:line="240" w:lineRule="auto"/>
              <w:rPr>
                <w:rFonts w:ascii="Times New Roman" w:eastAsia="Times New Roman" w:hAnsi="Times New Roman" w:cs="Times New Roman"/>
                <w:b/>
                <w:lang w:eastAsia="ru-RU"/>
              </w:rPr>
            </w:pPr>
          </w:p>
        </w:tc>
      </w:tr>
      <w:tr w:rsidR="006D4F9B" w:rsidRPr="002E28E7" w:rsidTr="00914275">
        <w:trPr>
          <w:trHeight w:val="766"/>
        </w:trPr>
        <w:tc>
          <w:tcPr>
            <w:tcW w:w="567" w:type="dxa"/>
          </w:tcPr>
          <w:p w:rsidR="006D4F9B" w:rsidRDefault="002340C8" w:rsidP="00D47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006D4F9B">
              <w:rPr>
                <w:rFonts w:ascii="Times New Roman" w:eastAsia="Times New Roman" w:hAnsi="Times New Roman" w:cs="Times New Roman"/>
                <w:sz w:val="24"/>
                <w:szCs w:val="24"/>
                <w:lang w:eastAsia="ru-RU"/>
              </w:rPr>
              <w:t>.</w:t>
            </w:r>
          </w:p>
        </w:tc>
        <w:tc>
          <w:tcPr>
            <w:tcW w:w="1843" w:type="dxa"/>
          </w:tcPr>
          <w:p w:rsidR="006D4F9B" w:rsidRPr="006D4F9B" w:rsidRDefault="006D4F9B" w:rsidP="00D4713D">
            <w:pPr>
              <w:spacing w:after="0" w:line="240" w:lineRule="auto"/>
              <w:rPr>
                <w:rFonts w:ascii="Times New Roman" w:hAnsi="Times New Roman" w:cs="Times New Roman"/>
                <w:sz w:val="24"/>
                <w:szCs w:val="24"/>
              </w:rPr>
            </w:pPr>
            <w:r w:rsidRPr="006D4F9B">
              <w:rPr>
                <w:rFonts w:ascii="Times New Roman" w:hAnsi="Times New Roman" w:cs="Times New Roman"/>
                <w:sz w:val="24"/>
                <w:szCs w:val="24"/>
              </w:rPr>
              <w:t>Клинические и лабораторные этапы изготовление несъемных протезов.</w:t>
            </w:r>
          </w:p>
        </w:tc>
        <w:tc>
          <w:tcPr>
            <w:tcW w:w="6095" w:type="dxa"/>
          </w:tcPr>
          <w:p w:rsidR="00E319DD" w:rsidRPr="00E319DD" w:rsidRDefault="00E319DD" w:rsidP="00D4713D">
            <w:pPr>
              <w:spacing w:after="0" w:line="240" w:lineRule="auto"/>
              <w:rPr>
                <w:rFonts w:ascii="Times New Roman" w:eastAsia="Times New Roman" w:hAnsi="Times New Roman" w:cs="Times New Roman"/>
                <w:b/>
                <w:sz w:val="24"/>
                <w:szCs w:val="24"/>
                <w:lang w:eastAsia="ru-RU"/>
              </w:rPr>
            </w:pPr>
            <w:r w:rsidRPr="00E319DD">
              <w:rPr>
                <w:rFonts w:ascii="Times New Roman" w:eastAsia="Times New Roman" w:hAnsi="Times New Roman" w:cs="Times New Roman"/>
                <w:b/>
                <w:sz w:val="24"/>
                <w:szCs w:val="24"/>
                <w:lang w:eastAsia="ru-RU"/>
              </w:rPr>
              <w:t>Основная литература:</w:t>
            </w:r>
          </w:p>
          <w:p w:rsidR="00295A5A" w:rsidRPr="00E319DD"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594ECC">
              <w:rPr>
                <w:rFonts w:ascii="Times New Roman" w:eastAsia="Times New Roman" w:hAnsi="Times New Roman" w:cs="Times New Roman"/>
                <w:sz w:val="24"/>
                <w:szCs w:val="20"/>
                <w:lang w:eastAsia="ru-RU"/>
              </w:rPr>
              <w:t xml:space="preserve"> Стр. 209-221</w:t>
            </w:r>
          </w:p>
          <w:p w:rsidR="00295A5A"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5C3FB1">
              <w:rPr>
                <w:rFonts w:ascii="Times New Roman" w:eastAsia="Times New Roman" w:hAnsi="Times New Roman" w:cs="Times New Roman"/>
                <w:sz w:val="24"/>
                <w:szCs w:val="20"/>
                <w:lang w:eastAsia="ru-RU"/>
              </w:rPr>
              <w:t xml:space="preserve"> Стр. 179-183</w:t>
            </w:r>
          </w:p>
          <w:p w:rsidR="00295A5A" w:rsidRPr="006F1955"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5C3FB1">
              <w:rPr>
                <w:rFonts w:ascii="Times New Roman" w:eastAsia="Times New Roman" w:hAnsi="Times New Roman" w:cs="Times New Roman"/>
                <w:sz w:val="24"/>
                <w:szCs w:val="20"/>
                <w:lang w:eastAsia="ru-RU"/>
              </w:rPr>
              <w:t xml:space="preserve"> Стр. 308-317</w:t>
            </w:r>
          </w:p>
          <w:p w:rsidR="00295A5A" w:rsidRDefault="00295A5A" w:rsidP="005C3FB1">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295A5A" w:rsidRPr="00D535EC" w:rsidRDefault="00295A5A" w:rsidP="008A01AB">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5C3FB1">
              <w:rPr>
                <w:rFonts w:ascii="Times New Roman" w:eastAsia="Times New Roman" w:hAnsi="Times New Roman" w:cs="Times New Roman"/>
                <w:sz w:val="24"/>
                <w:szCs w:val="20"/>
                <w:lang w:eastAsia="ru-RU"/>
              </w:rPr>
              <w:t xml:space="preserve"> стр. 148-153</w:t>
            </w:r>
          </w:p>
          <w:p w:rsidR="00295A5A" w:rsidRPr="00D535EC"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295A5A"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295A5A" w:rsidRPr="00D535EC">
              <w:rPr>
                <w:rFonts w:ascii="Times New Roman" w:eastAsia="Times New Roman" w:hAnsi="Times New Roman" w:cs="Times New Roman"/>
                <w:sz w:val="24"/>
                <w:szCs w:val="20"/>
                <w:lang w:val="ky-KG" w:eastAsia="ru-RU"/>
              </w:rPr>
              <w:t xml:space="preserve">, </w:t>
            </w:r>
            <w:r w:rsidR="00295A5A" w:rsidRPr="00D535EC">
              <w:rPr>
                <w:rFonts w:ascii="Times New Roman" w:eastAsia="Times New Roman" w:hAnsi="Times New Roman" w:cs="Times New Roman"/>
                <w:sz w:val="24"/>
                <w:szCs w:val="20"/>
                <w:lang w:eastAsia="ru-RU"/>
              </w:rPr>
              <w:t>2007г.</w:t>
            </w:r>
            <w:r w:rsidR="005C3FB1">
              <w:rPr>
                <w:rFonts w:ascii="Times New Roman" w:eastAsia="Times New Roman" w:hAnsi="Times New Roman" w:cs="Times New Roman"/>
                <w:sz w:val="24"/>
                <w:szCs w:val="20"/>
                <w:lang w:eastAsia="ru-RU"/>
              </w:rPr>
              <w:t xml:space="preserve"> Стр. 181-189</w:t>
            </w:r>
            <w:r w:rsidR="00295A5A" w:rsidRPr="00D535EC">
              <w:rPr>
                <w:rFonts w:ascii="Times New Roman" w:eastAsia="Times New Roman" w:hAnsi="Times New Roman" w:cs="Times New Roman"/>
                <w:sz w:val="24"/>
                <w:szCs w:val="20"/>
                <w:lang w:eastAsia="ru-RU"/>
              </w:rPr>
              <w:t xml:space="preserve"> </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6D4F9B"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Default="002340C8" w:rsidP="002340C8">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9F6704" w:rsidRDefault="008D02F9" w:rsidP="00D4713D">
            <w:pPr>
              <w:spacing w:after="0"/>
              <w:rPr>
                <w:rFonts w:ascii="Times New Roman" w:hAnsi="Times New Roman" w:cs="Times New Roman"/>
                <w:color w:val="FF0000"/>
                <w:sz w:val="24"/>
                <w:szCs w:val="24"/>
              </w:rPr>
            </w:pPr>
            <w:r w:rsidRPr="005C3FB1">
              <w:rPr>
                <w:color w:val="FF0000"/>
              </w:rPr>
              <w:t>1.</w:t>
            </w:r>
            <w:r w:rsidRPr="005C3FB1">
              <w:rPr>
                <w:rFonts w:ascii="Times New Roman" w:hAnsi="Times New Roman" w:cs="Times New Roman"/>
                <w:color w:val="FF0000"/>
                <w:sz w:val="24"/>
                <w:szCs w:val="24"/>
              </w:rPr>
              <w:t>Этапы</w:t>
            </w:r>
            <w:r w:rsidRPr="008D02F9">
              <w:rPr>
                <w:rFonts w:ascii="Times New Roman" w:hAnsi="Times New Roman" w:cs="Times New Roman"/>
                <w:color w:val="FF0000"/>
                <w:sz w:val="24"/>
                <w:szCs w:val="24"/>
              </w:rPr>
              <w:t xml:space="preserve"> изготовления  мостовидного протеза из штампованной коронки с промежуточной частью.  </w:t>
            </w:r>
          </w:p>
          <w:p w:rsidR="008D02F9" w:rsidRPr="008D02F9" w:rsidRDefault="008D02F9" w:rsidP="00D4713D">
            <w:pPr>
              <w:spacing w:after="0"/>
              <w:rPr>
                <w:rFonts w:ascii="Times New Roman" w:hAnsi="Times New Roman" w:cs="Times New Roman"/>
                <w:color w:val="FF0000"/>
                <w:sz w:val="24"/>
                <w:szCs w:val="24"/>
              </w:rPr>
            </w:pPr>
            <w:r>
              <w:rPr>
                <w:rFonts w:ascii="Times New Roman" w:hAnsi="Times New Roman" w:cs="Times New Roman"/>
                <w:color w:val="FF0000"/>
                <w:sz w:val="24"/>
                <w:szCs w:val="24"/>
              </w:rPr>
              <w:t>2.</w:t>
            </w:r>
            <w:r w:rsidRPr="008D02F9">
              <w:rPr>
                <w:rFonts w:ascii="Times New Roman" w:hAnsi="Times New Roman" w:cs="Times New Roman"/>
                <w:color w:val="FF0000"/>
                <w:sz w:val="24"/>
                <w:szCs w:val="24"/>
              </w:rPr>
              <w:t>Этапы изготовления мостовидного протеза: литье, спаивание частей протеза.</w:t>
            </w:r>
          </w:p>
          <w:p w:rsidR="006D4F9B" w:rsidRDefault="006D4F9B" w:rsidP="00D4713D">
            <w:pPr>
              <w:spacing w:after="0" w:line="240" w:lineRule="auto"/>
              <w:rPr>
                <w:rFonts w:ascii="Times New Roman" w:eastAsia="Times New Roman" w:hAnsi="Times New Roman" w:cs="Times New Roman"/>
                <w:b/>
                <w:lang w:eastAsia="ru-RU"/>
              </w:rPr>
            </w:pPr>
          </w:p>
        </w:tc>
        <w:tc>
          <w:tcPr>
            <w:tcW w:w="2268" w:type="dxa"/>
          </w:tcPr>
          <w:p w:rsidR="006D4F9B" w:rsidRPr="008D02F9" w:rsidRDefault="008D02F9" w:rsidP="00D4713D">
            <w:pPr>
              <w:spacing w:after="0" w:line="240" w:lineRule="auto"/>
              <w:rPr>
                <w:rFonts w:ascii="Times New Roman" w:eastAsia="Times New Roman" w:hAnsi="Times New Roman" w:cs="Times New Roman"/>
                <w:sz w:val="24"/>
                <w:szCs w:val="24"/>
                <w:lang w:eastAsia="ru-RU"/>
              </w:rPr>
            </w:pPr>
            <w:r w:rsidRPr="008D02F9">
              <w:rPr>
                <w:rFonts w:ascii="Times New Roman" w:eastAsia="Times New Roman" w:hAnsi="Times New Roman" w:cs="Times New Roman"/>
                <w:sz w:val="24"/>
                <w:szCs w:val="24"/>
                <w:lang w:eastAsia="ru-RU"/>
              </w:rPr>
              <w:t>Подготовка кратких докладов:</w:t>
            </w:r>
          </w:p>
          <w:p w:rsidR="008D02F9" w:rsidRPr="002511B3" w:rsidRDefault="008D02F9" w:rsidP="00D4713D">
            <w:pPr>
              <w:spacing w:after="0" w:line="240" w:lineRule="auto"/>
              <w:rPr>
                <w:rFonts w:ascii="Times New Roman" w:hAnsi="Times New Roman" w:cs="Times New Roman"/>
                <w:color w:val="FF0000"/>
                <w:sz w:val="24"/>
                <w:szCs w:val="24"/>
              </w:rPr>
            </w:pPr>
            <w:r w:rsidRPr="002511B3">
              <w:rPr>
                <w:rFonts w:ascii="Times New Roman" w:hAnsi="Times New Roman" w:cs="Times New Roman"/>
                <w:color w:val="FF0000"/>
                <w:sz w:val="24"/>
                <w:szCs w:val="24"/>
              </w:rPr>
              <w:t>-определение показания и противопоказания к изготовлению мостовидного протеза;</w:t>
            </w:r>
          </w:p>
          <w:p w:rsidR="008D02F9" w:rsidRPr="002511B3" w:rsidRDefault="008D02F9" w:rsidP="00D4713D">
            <w:pPr>
              <w:spacing w:after="0" w:line="240" w:lineRule="auto"/>
              <w:rPr>
                <w:rFonts w:ascii="Times New Roman" w:hAnsi="Times New Roman" w:cs="Times New Roman"/>
                <w:color w:val="FF0000"/>
                <w:sz w:val="24"/>
                <w:szCs w:val="24"/>
              </w:rPr>
            </w:pPr>
            <w:r w:rsidRPr="002511B3">
              <w:rPr>
                <w:rFonts w:ascii="Times New Roman" w:hAnsi="Times New Roman" w:cs="Times New Roman"/>
                <w:color w:val="FF0000"/>
                <w:sz w:val="24"/>
                <w:szCs w:val="24"/>
              </w:rPr>
              <w:t>-выбор опорных зубов;</w:t>
            </w:r>
          </w:p>
          <w:p w:rsidR="008D02F9" w:rsidRPr="002511B3" w:rsidRDefault="008D02F9" w:rsidP="00D4713D">
            <w:pPr>
              <w:spacing w:after="0" w:line="240" w:lineRule="auto"/>
              <w:rPr>
                <w:rFonts w:ascii="Times New Roman" w:hAnsi="Times New Roman" w:cs="Times New Roman"/>
                <w:color w:val="FF0000"/>
                <w:sz w:val="24"/>
                <w:szCs w:val="24"/>
              </w:rPr>
            </w:pPr>
            <w:r w:rsidRPr="002511B3">
              <w:rPr>
                <w:rFonts w:ascii="Times New Roman" w:hAnsi="Times New Roman" w:cs="Times New Roman"/>
                <w:color w:val="FF0000"/>
                <w:sz w:val="24"/>
                <w:szCs w:val="24"/>
              </w:rPr>
              <w:t>-выполнение клинических этапов.</w:t>
            </w:r>
          </w:p>
          <w:p w:rsidR="008D02F9" w:rsidRDefault="008D02F9" w:rsidP="00D4713D">
            <w:pPr>
              <w:spacing w:after="0" w:line="240" w:lineRule="auto"/>
              <w:rPr>
                <w:rFonts w:ascii="Times New Roman" w:eastAsia="Times New Roman" w:hAnsi="Times New Roman" w:cs="Times New Roman"/>
                <w:b/>
                <w:lang w:eastAsia="ru-RU"/>
              </w:rPr>
            </w:pPr>
          </w:p>
        </w:tc>
      </w:tr>
      <w:tr w:rsidR="006D4F9B" w:rsidRPr="002E28E7" w:rsidTr="00914275">
        <w:trPr>
          <w:trHeight w:val="766"/>
        </w:trPr>
        <w:tc>
          <w:tcPr>
            <w:tcW w:w="567" w:type="dxa"/>
            <w:shd w:val="clear" w:color="auto" w:fill="F4B083" w:themeFill="accent2" w:themeFillTint="99"/>
          </w:tcPr>
          <w:p w:rsidR="006D4F9B" w:rsidRDefault="006D4F9B" w:rsidP="00D4713D">
            <w:pPr>
              <w:spacing w:after="0" w:line="240" w:lineRule="auto"/>
              <w:rPr>
                <w:rFonts w:ascii="Times New Roman" w:eastAsia="Times New Roman" w:hAnsi="Times New Roman" w:cs="Times New Roman"/>
                <w:b/>
                <w:lang w:eastAsia="ru-RU"/>
              </w:rPr>
            </w:pPr>
          </w:p>
        </w:tc>
        <w:tc>
          <w:tcPr>
            <w:tcW w:w="1843" w:type="dxa"/>
            <w:shd w:val="clear" w:color="auto" w:fill="F4B083" w:themeFill="accent2" w:themeFillTint="99"/>
          </w:tcPr>
          <w:p w:rsidR="006D4F9B" w:rsidRDefault="006D4F9B" w:rsidP="00D4713D">
            <w:pPr>
              <w:spacing w:after="0" w:line="240" w:lineRule="auto"/>
              <w:jc w:val="center"/>
              <w:rPr>
                <w:rFonts w:ascii="Times New Roman" w:eastAsia="Times New Roman" w:hAnsi="Times New Roman" w:cs="Times New Roman"/>
                <w:b/>
                <w:lang w:eastAsia="ru-RU"/>
              </w:rPr>
            </w:pPr>
          </w:p>
        </w:tc>
        <w:tc>
          <w:tcPr>
            <w:tcW w:w="6095" w:type="dxa"/>
            <w:shd w:val="clear" w:color="auto" w:fill="F4B083" w:themeFill="accent2" w:themeFillTint="99"/>
          </w:tcPr>
          <w:p w:rsidR="006D4F9B" w:rsidRDefault="006D4F9B" w:rsidP="00D4713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 семестр</w:t>
            </w:r>
          </w:p>
        </w:tc>
        <w:tc>
          <w:tcPr>
            <w:tcW w:w="4678" w:type="dxa"/>
            <w:shd w:val="clear" w:color="auto" w:fill="F4B083" w:themeFill="accent2" w:themeFillTint="99"/>
          </w:tcPr>
          <w:p w:rsidR="006D4F9B" w:rsidRDefault="006D4F9B" w:rsidP="00D4713D">
            <w:pPr>
              <w:spacing w:after="0" w:line="240" w:lineRule="auto"/>
              <w:rPr>
                <w:rFonts w:ascii="Times New Roman" w:eastAsia="Times New Roman" w:hAnsi="Times New Roman" w:cs="Times New Roman"/>
                <w:b/>
                <w:lang w:eastAsia="ru-RU"/>
              </w:rPr>
            </w:pPr>
          </w:p>
        </w:tc>
        <w:tc>
          <w:tcPr>
            <w:tcW w:w="2268" w:type="dxa"/>
            <w:shd w:val="clear" w:color="auto" w:fill="F4B083" w:themeFill="accent2" w:themeFillTint="99"/>
          </w:tcPr>
          <w:p w:rsidR="006D4F9B" w:rsidRDefault="006D4F9B" w:rsidP="00D4713D">
            <w:pPr>
              <w:spacing w:after="0" w:line="240" w:lineRule="auto"/>
              <w:rPr>
                <w:rFonts w:ascii="Times New Roman" w:eastAsia="Times New Roman" w:hAnsi="Times New Roman" w:cs="Times New Roman"/>
                <w:b/>
                <w:lang w:eastAsia="ru-RU"/>
              </w:rPr>
            </w:pPr>
          </w:p>
        </w:tc>
      </w:tr>
      <w:tr w:rsidR="006D4F9B" w:rsidRPr="002E28E7" w:rsidTr="00914275">
        <w:trPr>
          <w:trHeight w:val="278"/>
        </w:trPr>
        <w:tc>
          <w:tcPr>
            <w:tcW w:w="567" w:type="dxa"/>
          </w:tcPr>
          <w:p w:rsidR="006D4F9B" w:rsidRPr="002E28E7" w:rsidRDefault="006D4F9B" w:rsidP="00D4713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843" w:type="dxa"/>
          </w:tcPr>
          <w:p w:rsidR="006D4F9B" w:rsidRPr="001C5A12" w:rsidRDefault="006D4F9B" w:rsidP="00D4713D">
            <w:pPr>
              <w:tabs>
                <w:tab w:val="left" w:pos="1080"/>
                <w:tab w:val="left" w:pos="1592"/>
              </w:tabs>
              <w:spacing w:after="0" w:line="240" w:lineRule="auto"/>
              <w:contextualSpacing/>
              <w:rPr>
                <w:rFonts w:ascii="Times New Roman" w:eastAsia="Times New Roman" w:hAnsi="Times New Roman" w:cs="Times New Roman"/>
                <w:bCs/>
                <w:color w:val="545454"/>
                <w:kern w:val="36"/>
                <w:sz w:val="24"/>
                <w:szCs w:val="24"/>
                <w:lang w:eastAsia="ru-RU"/>
              </w:rPr>
            </w:pPr>
            <w:r w:rsidRPr="001C5A12">
              <w:rPr>
                <w:rFonts w:ascii="Times New Roman" w:eastAsiaTheme="minorEastAsia" w:hAnsi="Times New Roman" w:cs="Times New Roman"/>
                <w:sz w:val="24"/>
                <w:szCs w:val="24"/>
                <w:lang w:eastAsia="ru-RU"/>
              </w:rPr>
              <w:t xml:space="preserve">Современные </w:t>
            </w:r>
            <w:proofErr w:type="spellStart"/>
            <w:r w:rsidRPr="001C5A12">
              <w:rPr>
                <w:rFonts w:ascii="Times New Roman" w:eastAsiaTheme="minorEastAsia" w:hAnsi="Times New Roman" w:cs="Times New Roman"/>
                <w:sz w:val="24"/>
                <w:szCs w:val="24"/>
                <w:lang w:eastAsia="ru-RU"/>
              </w:rPr>
              <w:t>ортодонтические</w:t>
            </w:r>
            <w:proofErr w:type="spellEnd"/>
            <w:r w:rsidRPr="001C5A12">
              <w:rPr>
                <w:rFonts w:ascii="Times New Roman" w:eastAsiaTheme="minorEastAsia" w:hAnsi="Times New Roman" w:cs="Times New Roman"/>
                <w:sz w:val="24"/>
                <w:szCs w:val="24"/>
                <w:lang w:eastAsia="ru-RU"/>
              </w:rPr>
              <w:t xml:space="preserve"> аппараты механического действия</w:t>
            </w:r>
          </w:p>
          <w:p w:rsidR="006D4F9B" w:rsidRPr="00484B29" w:rsidRDefault="006D4F9B" w:rsidP="00D4713D">
            <w:pPr>
              <w:spacing w:after="0" w:line="240" w:lineRule="auto"/>
              <w:jc w:val="both"/>
              <w:rPr>
                <w:rFonts w:ascii="Times New Roman" w:eastAsia="Times New Roman" w:hAnsi="Times New Roman" w:cs="Times New Roman"/>
                <w:lang w:eastAsia="ru-RU"/>
              </w:rPr>
            </w:pPr>
          </w:p>
        </w:tc>
        <w:tc>
          <w:tcPr>
            <w:tcW w:w="6095" w:type="dxa"/>
          </w:tcPr>
          <w:p w:rsidR="006D4F9B" w:rsidRPr="001C5A12" w:rsidRDefault="006D4F9B" w:rsidP="00D4713D">
            <w:pPr>
              <w:spacing w:after="0" w:line="240" w:lineRule="auto"/>
              <w:jc w:val="both"/>
              <w:rPr>
                <w:rFonts w:ascii="Times New Roman" w:eastAsia="Times New Roman" w:hAnsi="Times New Roman" w:cs="Times New Roman"/>
                <w:b/>
                <w:sz w:val="24"/>
                <w:szCs w:val="24"/>
                <w:lang w:eastAsia="ru-RU"/>
              </w:rPr>
            </w:pPr>
            <w:r w:rsidRPr="001C5A12">
              <w:rPr>
                <w:rFonts w:ascii="Times New Roman" w:eastAsia="Times New Roman" w:hAnsi="Times New Roman" w:cs="Times New Roman"/>
                <w:b/>
                <w:sz w:val="24"/>
                <w:szCs w:val="24"/>
                <w:lang w:eastAsia="ru-RU"/>
              </w:rPr>
              <w:lastRenderedPageBreak/>
              <w:t>1. Основная:</w:t>
            </w:r>
          </w:p>
          <w:p w:rsidR="00295A5A" w:rsidRPr="00E319DD"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594ECC">
              <w:rPr>
                <w:rFonts w:ascii="Times New Roman" w:eastAsia="Times New Roman" w:hAnsi="Times New Roman" w:cs="Times New Roman"/>
                <w:sz w:val="24"/>
                <w:szCs w:val="20"/>
                <w:lang w:eastAsia="ru-RU"/>
              </w:rPr>
              <w:t xml:space="preserve"> Стр. 483-488</w:t>
            </w:r>
          </w:p>
          <w:p w:rsidR="00295A5A"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sidR="005C3FB1">
              <w:rPr>
                <w:rFonts w:ascii="Times New Roman" w:eastAsia="Times New Roman" w:hAnsi="Times New Roman" w:cs="Times New Roman"/>
                <w:sz w:val="24"/>
                <w:szCs w:val="20"/>
                <w:lang w:eastAsia="ru-RU"/>
              </w:rPr>
              <w:t xml:space="preserve"> Стр. 385-</w:t>
            </w:r>
            <w:r w:rsidR="005C3FB1">
              <w:rPr>
                <w:rFonts w:ascii="Times New Roman" w:eastAsia="Times New Roman" w:hAnsi="Times New Roman" w:cs="Times New Roman"/>
                <w:sz w:val="24"/>
                <w:szCs w:val="20"/>
                <w:lang w:eastAsia="ru-RU"/>
              </w:rPr>
              <w:lastRenderedPageBreak/>
              <w:t>391</w:t>
            </w:r>
            <w:r>
              <w:rPr>
                <w:rFonts w:ascii="Times New Roman" w:eastAsia="Times New Roman" w:hAnsi="Times New Roman" w:cs="Times New Roman"/>
                <w:sz w:val="24"/>
                <w:szCs w:val="20"/>
                <w:lang w:eastAsia="ru-RU"/>
              </w:rPr>
              <w:t xml:space="preserve"> </w:t>
            </w:r>
          </w:p>
          <w:p w:rsidR="00295A5A" w:rsidRPr="006F1955" w:rsidRDefault="00295A5A"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5C3FB1">
              <w:rPr>
                <w:rFonts w:ascii="Times New Roman" w:eastAsia="Times New Roman" w:hAnsi="Times New Roman" w:cs="Times New Roman"/>
                <w:sz w:val="24"/>
                <w:szCs w:val="20"/>
                <w:lang w:eastAsia="ru-RU"/>
              </w:rPr>
              <w:t xml:space="preserve"> Стр. 364-417</w:t>
            </w:r>
          </w:p>
          <w:p w:rsidR="00295A5A" w:rsidRDefault="00295A5A" w:rsidP="008A01AB">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295A5A" w:rsidRPr="00D535EC" w:rsidRDefault="00295A5A" w:rsidP="00D4713D">
            <w:pPr>
              <w:spacing w:after="0" w:line="240" w:lineRule="auto"/>
              <w:jc w:val="both"/>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5C3FB1">
              <w:rPr>
                <w:rFonts w:ascii="Times New Roman" w:eastAsia="Times New Roman" w:hAnsi="Times New Roman" w:cs="Times New Roman"/>
                <w:sz w:val="24"/>
                <w:szCs w:val="20"/>
                <w:lang w:eastAsia="ru-RU"/>
              </w:rPr>
              <w:t xml:space="preserve"> стр. 334-345</w:t>
            </w:r>
          </w:p>
          <w:p w:rsidR="00295A5A" w:rsidRPr="00D535EC" w:rsidRDefault="008A01AB" w:rsidP="005C3FB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295A5A"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295A5A" w:rsidRPr="00D535EC">
              <w:rPr>
                <w:rFonts w:ascii="Times New Roman" w:eastAsia="Times New Roman" w:hAnsi="Times New Roman" w:cs="Times New Roman"/>
                <w:sz w:val="24"/>
                <w:szCs w:val="20"/>
                <w:lang w:val="ky-KG" w:eastAsia="ru-RU"/>
              </w:rPr>
              <w:t xml:space="preserve">, </w:t>
            </w:r>
            <w:r w:rsidR="00295A5A" w:rsidRPr="00D535EC">
              <w:rPr>
                <w:rFonts w:ascii="Times New Roman" w:eastAsia="Times New Roman" w:hAnsi="Times New Roman" w:cs="Times New Roman"/>
                <w:sz w:val="24"/>
                <w:szCs w:val="20"/>
                <w:lang w:eastAsia="ru-RU"/>
              </w:rPr>
              <w:t xml:space="preserve">2007г. </w:t>
            </w:r>
            <w:r w:rsidR="005C3FB1">
              <w:rPr>
                <w:rFonts w:ascii="Times New Roman" w:eastAsia="Times New Roman" w:hAnsi="Times New Roman" w:cs="Times New Roman"/>
                <w:sz w:val="24"/>
                <w:szCs w:val="20"/>
                <w:lang w:eastAsia="ru-RU"/>
              </w:rPr>
              <w:t>Стр. 370-373</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6D4F9B" w:rsidRDefault="00433E86" w:rsidP="00433E86">
            <w:pPr>
              <w:spacing w:after="0" w:line="240" w:lineRule="auto"/>
              <w:jc w:val="both"/>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Pr="001C5A12" w:rsidRDefault="002340C8" w:rsidP="002340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6D4F9B" w:rsidRPr="006C25B2" w:rsidRDefault="006D4F9B" w:rsidP="00D4713D">
            <w:pPr>
              <w:spacing w:after="0" w:line="240" w:lineRule="auto"/>
              <w:jc w:val="both"/>
              <w:rPr>
                <w:rFonts w:ascii="Times New Roman" w:eastAsia="Times New Roman" w:hAnsi="Times New Roman" w:cs="Times New Roman"/>
                <w:sz w:val="24"/>
                <w:szCs w:val="24"/>
                <w:lang w:eastAsia="ru-RU"/>
              </w:rPr>
            </w:pPr>
            <w:r w:rsidRPr="006C25B2">
              <w:rPr>
                <w:rFonts w:ascii="Times New Roman" w:eastAsia="Times New Roman" w:hAnsi="Times New Roman" w:cs="Times New Roman"/>
                <w:sz w:val="24"/>
                <w:szCs w:val="24"/>
                <w:lang w:eastAsia="ru-RU"/>
              </w:rPr>
              <w:lastRenderedPageBreak/>
              <w:t>Контрольные вопросы/задания:</w:t>
            </w:r>
          </w:p>
          <w:p w:rsidR="006E4786" w:rsidRDefault="006D4F9B" w:rsidP="00D4713D">
            <w:pPr>
              <w:spacing w:after="0" w:line="240" w:lineRule="auto"/>
              <w:rPr>
                <w:rFonts w:ascii="Times New Roman" w:eastAsia="Times New Roman" w:hAnsi="Times New Roman" w:cs="Times New Roman"/>
                <w:sz w:val="24"/>
                <w:szCs w:val="20"/>
                <w:lang w:eastAsia="ru-RU"/>
              </w:rPr>
            </w:pPr>
            <w:r w:rsidRPr="00AA5D51">
              <w:rPr>
                <w:rFonts w:ascii="Times New Roman" w:eastAsia="Times New Roman" w:hAnsi="Times New Roman" w:cs="Times New Roman"/>
                <w:sz w:val="24"/>
                <w:szCs w:val="20"/>
                <w:lang w:eastAsia="ru-RU"/>
              </w:rPr>
              <w:t>1</w:t>
            </w:r>
            <w:r>
              <w:rPr>
                <w:rFonts w:ascii="Times New Roman" w:eastAsia="Times New Roman" w:hAnsi="Times New Roman" w:cs="Times New Roman"/>
                <w:sz w:val="24"/>
                <w:szCs w:val="20"/>
                <w:lang w:eastAsia="ru-RU"/>
              </w:rPr>
              <w:t>.</w:t>
            </w:r>
            <w:r w:rsidRPr="00AA5D51">
              <w:rPr>
                <w:rFonts w:ascii="Times New Roman" w:eastAsia="Times New Roman" w:hAnsi="Times New Roman" w:cs="Times New Roman"/>
                <w:sz w:val="24"/>
                <w:szCs w:val="20"/>
                <w:lang w:eastAsia="ru-RU"/>
              </w:rPr>
              <w:t xml:space="preserve">Конструкция  съемных </w:t>
            </w:r>
            <w:proofErr w:type="spellStart"/>
            <w:r w:rsidRPr="00AA5D51">
              <w:rPr>
                <w:rFonts w:ascii="Times New Roman" w:eastAsia="Times New Roman" w:hAnsi="Times New Roman" w:cs="Times New Roman"/>
                <w:sz w:val="24"/>
                <w:szCs w:val="20"/>
                <w:lang w:eastAsia="ru-RU"/>
              </w:rPr>
              <w:t>ортодонтических</w:t>
            </w:r>
            <w:proofErr w:type="spellEnd"/>
            <w:r w:rsidRPr="00AA5D51">
              <w:rPr>
                <w:rFonts w:ascii="Times New Roman" w:eastAsia="Times New Roman" w:hAnsi="Times New Roman" w:cs="Times New Roman"/>
                <w:sz w:val="24"/>
                <w:szCs w:val="20"/>
                <w:lang w:eastAsia="ru-RU"/>
              </w:rPr>
              <w:t xml:space="preserve"> аппаратов: расширяющая пластинка с винтом,  пружиной </w:t>
            </w:r>
            <w:proofErr w:type="spellStart"/>
            <w:r w:rsidRPr="00AA5D51">
              <w:rPr>
                <w:rFonts w:ascii="Times New Roman" w:eastAsia="Times New Roman" w:hAnsi="Times New Roman" w:cs="Times New Roman"/>
                <w:sz w:val="24"/>
                <w:szCs w:val="20"/>
                <w:lang w:eastAsia="ru-RU"/>
              </w:rPr>
              <w:t>Коффина</w:t>
            </w:r>
            <w:proofErr w:type="spellEnd"/>
            <w:r w:rsidRPr="00AA5D51">
              <w:rPr>
                <w:rFonts w:ascii="Times New Roman" w:eastAsia="Times New Roman" w:hAnsi="Times New Roman" w:cs="Times New Roman"/>
                <w:sz w:val="24"/>
                <w:szCs w:val="20"/>
                <w:lang w:eastAsia="ru-RU"/>
              </w:rPr>
              <w:t xml:space="preserve">, пластинками с вестибулярной дугой на верхние клыки, </w:t>
            </w:r>
            <w:proofErr w:type="spellStart"/>
            <w:r w:rsidRPr="00AA5D51">
              <w:rPr>
                <w:rFonts w:ascii="Times New Roman" w:eastAsia="Times New Roman" w:hAnsi="Times New Roman" w:cs="Times New Roman"/>
                <w:sz w:val="24"/>
                <w:szCs w:val="20"/>
                <w:lang w:eastAsia="ru-RU"/>
              </w:rPr>
              <w:lastRenderedPageBreak/>
              <w:t>протрагирующей</w:t>
            </w:r>
            <w:proofErr w:type="spellEnd"/>
            <w:r w:rsidRPr="00AA5D51">
              <w:rPr>
                <w:rFonts w:ascii="Times New Roman" w:eastAsia="Times New Roman" w:hAnsi="Times New Roman" w:cs="Times New Roman"/>
                <w:sz w:val="24"/>
                <w:szCs w:val="20"/>
                <w:lang w:eastAsia="ru-RU"/>
              </w:rPr>
              <w:t xml:space="preserve"> и </w:t>
            </w:r>
            <w:proofErr w:type="spellStart"/>
            <w:r w:rsidRPr="00AA5D51">
              <w:rPr>
                <w:rFonts w:ascii="Times New Roman" w:eastAsia="Times New Roman" w:hAnsi="Times New Roman" w:cs="Times New Roman"/>
                <w:sz w:val="24"/>
                <w:szCs w:val="20"/>
                <w:lang w:eastAsia="ru-RU"/>
              </w:rPr>
              <w:t>рукообразными</w:t>
            </w:r>
            <w:proofErr w:type="spellEnd"/>
            <w:r w:rsidRPr="00AA5D51">
              <w:rPr>
                <w:rFonts w:ascii="Times New Roman" w:eastAsia="Times New Roman" w:hAnsi="Times New Roman" w:cs="Times New Roman"/>
                <w:sz w:val="24"/>
                <w:szCs w:val="20"/>
                <w:lang w:eastAsia="ru-RU"/>
              </w:rPr>
              <w:t xml:space="preserve"> пружинами. </w:t>
            </w:r>
          </w:p>
          <w:p w:rsidR="006D4F9B" w:rsidRPr="00AA5D51"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AA5D51">
              <w:rPr>
                <w:rFonts w:ascii="Times New Roman" w:eastAsia="Times New Roman" w:hAnsi="Times New Roman" w:cs="Times New Roman"/>
                <w:sz w:val="24"/>
                <w:szCs w:val="20"/>
                <w:lang w:eastAsia="ru-RU"/>
              </w:rPr>
              <w:t xml:space="preserve">Принципы механического  действия, показания к применению и способы  активирования съемных аппаратов механического действия. </w:t>
            </w:r>
          </w:p>
          <w:p w:rsidR="006D4F9B" w:rsidRPr="00AA5D51" w:rsidRDefault="006D4F9B" w:rsidP="00D4713D">
            <w:pPr>
              <w:spacing w:after="0" w:line="240" w:lineRule="auto"/>
              <w:rPr>
                <w:rFonts w:ascii="Times New Roman" w:eastAsia="Times New Roman" w:hAnsi="Times New Roman" w:cs="Times New Roman"/>
                <w:sz w:val="24"/>
                <w:szCs w:val="24"/>
                <w:lang w:eastAsia="ru-RU"/>
              </w:rPr>
            </w:pPr>
          </w:p>
        </w:tc>
        <w:tc>
          <w:tcPr>
            <w:tcW w:w="2268" w:type="dxa"/>
          </w:tcPr>
          <w:p w:rsidR="006D4F9B" w:rsidRPr="00AA5D51" w:rsidRDefault="006D4F9B" w:rsidP="00914275">
            <w:pPr>
              <w:spacing w:after="0" w:line="240" w:lineRule="auto"/>
              <w:rPr>
                <w:rFonts w:ascii="Times New Roman" w:eastAsia="Times New Roman" w:hAnsi="Times New Roman" w:cs="Times New Roman"/>
                <w:sz w:val="24"/>
                <w:szCs w:val="24"/>
                <w:lang w:eastAsia="ru-RU"/>
              </w:rPr>
            </w:pPr>
          </w:p>
        </w:tc>
      </w:tr>
      <w:tr w:rsidR="006D4F9B" w:rsidRPr="002E28E7" w:rsidTr="00914275">
        <w:trPr>
          <w:trHeight w:val="471"/>
        </w:trPr>
        <w:tc>
          <w:tcPr>
            <w:tcW w:w="567" w:type="dxa"/>
          </w:tcPr>
          <w:p w:rsidR="006D4F9B" w:rsidRDefault="006D4F9B" w:rsidP="00D4713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1843" w:type="dxa"/>
          </w:tcPr>
          <w:p w:rsidR="006D4F9B" w:rsidRPr="00B27E5A" w:rsidRDefault="006D4F9B" w:rsidP="00D4713D">
            <w:pPr>
              <w:tabs>
                <w:tab w:val="left" w:pos="1080"/>
                <w:tab w:val="left" w:pos="1592"/>
              </w:tabs>
              <w:spacing w:after="0" w:line="240" w:lineRule="auto"/>
              <w:contextualSpacing/>
              <w:rPr>
                <w:rFonts w:ascii="Times New Roman" w:eastAsia="Times New Roman" w:hAnsi="Times New Roman" w:cs="Times New Roman"/>
                <w:bCs/>
                <w:color w:val="545454"/>
                <w:kern w:val="36"/>
                <w:sz w:val="24"/>
                <w:szCs w:val="24"/>
                <w:lang w:eastAsia="ru-RU"/>
              </w:rPr>
            </w:pPr>
            <w:r w:rsidRPr="00B27E5A">
              <w:rPr>
                <w:rFonts w:ascii="Times New Roman" w:eastAsiaTheme="minorEastAsia" w:hAnsi="Times New Roman" w:cs="Times New Roman"/>
                <w:sz w:val="24"/>
                <w:szCs w:val="24"/>
                <w:lang w:eastAsia="ru-RU"/>
              </w:rPr>
              <w:t xml:space="preserve">Современные </w:t>
            </w:r>
            <w:proofErr w:type="spellStart"/>
            <w:r w:rsidRPr="00B27E5A">
              <w:rPr>
                <w:rFonts w:ascii="Times New Roman" w:eastAsiaTheme="minorEastAsia" w:hAnsi="Times New Roman" w:cs="Times New Roman"/>
                <w:sz w:val="24"/>
                <w:szCs w:val="24"/>
                <w:lang w:eastAsia="ru-RU"/>
              </w:rPr>
              <w:t>ортодонтические</w:t>
            </w:r>
            <w:proofErr w:type="spellEnd"/>
            <w:r w:rsidRPr="00B27E5A">
              <w:rPr>
                <w:rFonts w:ascii="Times New Roman" w:eastAsiaTheme="minorEastAsia" w:hAnsi="Times New Roman" w:cs="Times New Roman"/>
                <w:sz w:val="24"/>
                <w:szCs w:val="24"/>
                <w:lang w:eastAsia="ru-RU"/>
              </w:rPr>
              <w:t xml:space="preserve"> аппараты функционального действия</w:t>
            </w:r>
          </w:p>
          <w:p w:rsidR="006D4F9B" w:rsidRPr="00265D53" w:rsidRDefault="006D4F9B" w:rsidP="00D4713D">
            <w:pPr>
              <w:spacing w:after="0" w:line="240" w:lineRule="auto"/>
              <w:jc w:val="both"/>
              <w:rPr>
                <w:rFonts w:ascii="Times New Roman" w:eastAsia="Times New Roman" w:hAnsi="Times New Roman" w:cs="Times New Roman"/>
                <w:lang w:eastAsia="ru-RU"/>
              </w:rPr>
            </w:pPr>
          </w:p>
        </w:tc>
        <w:tc>
          <w:tcPr>
            <w:tcW w:w="6095" w:type="dxa"/>
          </w:tcPr>
          <w:p w:rsidR="006D4F9B" w:rsidRPr="001C5A12" w:rsidRDefault="006D4F9B" w:rsidP="00D4713D">
            <w:pPr>
              <w:spacing w:after="0" w:line="240" w:lineRule="auto"/>
              <w:jc w:val="both"/>
              <w:rPr>
                <w:rFonts w:ascii="Times New Roman" w:eastAsia="Times New Roman" w:hAnsi="Times New Roman" w:cs="Times New Roman"/>
                <w:b/>
                <w:sz w:val="24"/>
                <w:szCs w:val="20"/>
                <w:lang w:eastAsia="ru-RU"/>
              </w:rPr>
            </w:pPr>
            <w:r w:rsidRPr="001C5A12">
              <w:rPr>
                <w:rFonts w:ascii="Times New Roman" w:eastAsia="Times New Roman" w:hAnsi="Times New Roman" w:cs="Times New Roman"/>
                <w:b/>
                <w:sz w:val="24"/>
                <w:szCs w:val="20"/>
                <w:lang w:eastAsia="ru-RU"/>
              </w:rPr>
              <w:t>1. Основная:</w:t>
            </w:r>
          </w:p>
          <w:p w:rsidR="00D4713D" w:rsidRPr="00E319D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594ECC">
              <w:rPr>
                <w:rFonts w:ascii="Times New Roman" w:eastAsia="Times New Roman" w:hAnsi="Times New Roman" w:cs="Times New Roman"/>
                <w:sz w:val="24"/>
                <w:szCs w:val="20"/>
                <w:lang w:eastAsia="ru-RU"/>
              </w:rPr>
              <w:t xml:space="preserve"> Стр. 488-489</w:t>
            </w:r>
          </w:p>
          <w:p w:rsidR="00D4713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5C3FB1">
              <w:rPr>
                <w:rFonts w:ascii="Times New Roman" w:eastAsia="Times New Roman" w:hAnsi="Times New Roman" w:cs="Times New Roman"/>
                <w:sz w:val="24"/>
                <w:szCs w:val="20"/>
                <w:lang w:eastAsia="ru-RU"/>
              </w:rPr>
              <w:t>Стр. 376-378</w:t>
            </w:r>
          </w:p>
          <w:p w:rsidR="00D4713D" w:rsidRPr="006F1955"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5C3FB1">
              <w:rPr>
                <w:rFonts w:ascii="Times New Roman" w:eastAsia="Times New Roman" w:hAnsi="Times New Roman" w:cs="Times New Roman"/>
                <w:sz w:val="24"/>
                <w:szCs w:val="20"/>
                <w:lang w:eastAsia="ru-RU"/>
              </w:rPr>
              <w:t xml:space="preserve"> Стр. 395-398</w:t>
            </w:r>
          </w:p>
          <w:p w:rsidR="00D4713D" w:rsidRDefault="00D4713D" w:rsidP="005C3FB1">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D4713D" w:rsidRPr="00D535EC" w:rsidRDefault="00D4713D" w:rsidP="008A01AB">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5C3FB1">
              <w:rPr>
                <w:rFonts w:ascii="Times New Roman" w:eastAsia="Times New Roman" w:hAnsi="Times New Roman" w:cs="Times New Roman"/>
                <w:sz w:val="24"/>
                <w:szCs w:val="20"/>
                <w:lang w:eastAsia="ru-RU"/>
              </w:rPr>
              <w:t xml:space="preserve"> стр. </w:t>
            </w:r>
          </w:p>
          <w:p w:rsidR="00D4713D" w:rsidRPr="00D535EC"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D4713D"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D4713D" w:rsidRPr="00D535EC">
              <w:rPr>
                <w:rFonts w:ascii="Times New Roman" w:eastAsia="Times New Roman" w:hAnsi="Times New Roman" w:cs="Times New Roman"/>
                <w:sz w:val="24"/>
                <w:szCs w:val="20"/>
                <w:lang w:val="ky-KG" w:eastAsia="ru-RU"/>
              </w:rPr>
              <w:t xml:space="preserve">, </w:t>
            </w:r>
            <w:r w:rsidR="00D4713D" w:rsidRPr="00D535EC">
              <w:rPr>
                <w:rFonts w:ascii="Times New Roman" w:eastAsia="Times New Roman" w:hAnsi="Times New Roman" w:cs="Times New Roman"/>
                <w:sz w:val="24"/>
                <w:szCs w:val="20"/>
                <w:lang w:eastAsia="ru-RU"/>
              </w:rPr>
              <w:t xml:space="preserve">2007г. </w:t>
            </w:r>
            <w:r w:rsidR="005C3FB1">
              <w:rPr>
                <w:rFonts w:ascii="Times New Roman" w:eastAsia="Times New Roman" w:hAnsi="Times New Roman" w:cs="Times New Roman"/>
                <w:sz w:val="24"/>
                <w:szCs w:val="20"/>
                <w:lang w:eastAsia="ru-RU"/>
              </w:rPr>
              <w:t>Стр. 373-374</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6D4F9B" w:rsidRDefault="00433E86" w:rsidP="00433E86">
            <w:pPr>
              <w:spacing w:after="0" w:line="240" w:lineRule="auto"/>
              <w:jc w:val="both"/>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lastRenderedPageBreak/>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Default="002340C8" w:rsidP="002340C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9F6704"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1.</w:t>
            </w:r>
            <w:r w:rsidRPr="00AA5D51">
              <w:rPr>
                <w:rFonts w:ascii="Times New Roman" w:eastAsia="Times New Roman" w:hAnsi="Times New Roman" w:cs="Times New Roman"/>
                <w:sz w:val="24"/>
                <w:szCs w:val="20"/>
                <w:lang w:eastAsia="ru-RU"/>
              </w:rPr>
              <w:t xml:space="preserve">Конструкция  аппаратов функционального действия: каппа </w:t>
            </w:r>
            <w:proofErr w:type="spellStart"/>
            <w:r w:rsidRPr="00AA5D51">
              <w:rPr>
                <w:rFonts w:ascii="Times New Roman" w:eastAsia="Times New Roman" w:hAnsi="Times New Roman" w:cs="Times New Roman"/>
                <w:sz w:val="24"/>
                <w:szCs w:val="20"/>
                <w:lang w:eastAsia="ru-RU"/>
              </w:rPr>
              <w:t>Бынина</w:t>
            </w:r>
            <w:proofErr w:type="spellEnd"/>
            <w:r w:rsidRPr="00AA5D51">
              <w:rPr>
                <w:rFonts w:ascii="Times New Roman" w:eastAsia="Times New Roman" w:hAnsi="Times New Roman" w:cs="Times New Roman"/>
                <w:sz w:val="24"/>
                <w:szCs w:val="20"/>
                <w:lang w:eastAsia="ru-RU"/>
              </w:rPr>
              <w:t xml:space="preserve">, пластинка   с закусочной площадкой, закусочная  пластинка  </w:t>
            </w:r>
            <w:proofErr w:type="spellStart"/>
            <w:r w:rsidRPr="00AA5D51">
              <w:rPr>
                <w:rFonts w:ascii="Times New Roman" w:eastAsia="Times New Roman" w:hAnsi="Times New Roman" w:cs="Times New Roman"/>
                <w:sz w:val="24"/>
                <w:szCs w:val="20"/>
                <w:lang w:eastAsia="ru-RU"/>
              </w:rPr>
              <w:t>Катца</w:t>
            </w:r>
            <w:proofErr w:type="spellEnd"/>
            <w:r w:rsidRPr="00AA5D51">
              <w:rPr>
                <w:rFonts w:ascii="Times New Roman" w:eastAsia="Times New Roman" w:hAnsi="Times New Roman" w:cs="Times New Roman"/>
                <w:sz w:val="24"/>
                <w:szCs w:val="20"/>
                <w:lang w:eastAsia="ru-RU"/>
              </w:rPr>
              <w:t xml:space="preserve">. </w:t>
            </w:r>
          </w:p>
          <w:p w:rsidR="006D4F9B"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AA5D51">
              <w:rPr>
                <w:rFonts w:ascii="Times New Roman" w:eastAsia="Times New Roman" w:hAnsi="Times New Roman" w:cs="Times New Roman"/>
                <w:sz w:val="24"/>
                <w:szCs w:val="20"/>
                <w:lang w:eastAsia="ru-RU"/>
              </w:rPr>
              <w:t>Этапы изго</w:t>
            </w:r>
            <w:r>
              <w:rPr>
                <w:rFonts w:ascii="Times New Roman" w:eastAsia="Times New Roman" w:hAnsi="Times New Roman" w:cs="Times New Roman"/>
                <w:sz w:val="24"/>
                <w:szCs w:val="20"/>
                <w:lang w:eastAsia="ru-RU"/>
              </w:rPr>
              <w:t>товления и применения аппаратов.</w:t>
            </w:r>
          </w:p>
          <w:p w:rsidR="006D4F9B"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3.Принцип  действия.</w:t>
            </w:r>
          </w:p>
          <w:p w:rsidR="006D4F9B" w:rsidRPr="00AA5D51"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w:t>
            </w:r>
            <w:r w:rsidRPr="00AA5D51">
              <w:rPr>
                <w:rFonts w:ascii="Times New Roman" w:eastAsia="Times New Roman" w:hAnsi="Times New Roman" w:cs="Times New Roman"/>
                <w:sz w:val="24"/>
                <w:szCs w:val="20"/>
                <w:lang w:eastAsia="ru-RU"/>
              </w:rPr>
              <w:t>Показания к применению.</w:t>
            </w:r>
          </w:p>
          <w:p w:rsidR="006D4F9B" w:rsidRPr="006C25B2" w:rsidRDefault="006D4F9B" w:rsidP="00D4713D">
            <w:pPr>
              <w:spacing w:after="0" w:line="240" w:lineRule="auto"/>
              <w:rPr>
                <w:rFonts w:ascii="Times New Roman" w:eastAsia="Times New Roman" w:hAnsi="Times New Roman" w:cs="Times New Roman"/>
                <w:sz w:val="24"/>
                <w:szCs w:val="24"/>
                <w:lang w:eastAsia="ru-RU"/>
              </w:rPr>
            </w:pPr>
          </w:p>
          <w:p w:rsidR="006D4F9B" w:rsidRPr="006C25B2" w:rsidRDefault="006D4F9B" w:rsidP="00D4713D">
            <w:pPr>
              <w:spacing w:after="0" w:line="240" w:lineRule="auto"/>
              <w:jc w:val="both"/>
              <w:rPr>
                <w:rFonts w:ascii="Times New Roman" w:eastAsia="Times New Roman" w:hAnsi="Times New Roman" w:cs="Times New Roman"/>
                <w:sz w:val="24"/>
                <w:szCs w:val="24"/>
                <w:lang w:eastAsia="ru-RU"/>
              </w:rPr>
            </w:pPr>
          </w:p>
        </w:tc>
        <w:tc>
          <w:tcPr>
            <w:tcW w:w="2268" w:type="dxa"/>
          </w:tcPr>
          <w:p w:rsidR="006D4F9B" w:rsidRPr="00182724" w:rsidRDefault="006D4F9B" w:rsidP="00914275">
            <w:pPr>
              <w:spacing w:after="0" w:line="240" w:lineRule="auto"/>
              <w:rPr>
                <w:rFonts w:ascii="Times New Roman" w:eastAsia="Times New Roman" w:hAnsi="Times New Roman" w:cs="Times New Roman"/>
                <w:sz w:val="24"/>
                <w:szCs w:val="24"/>
                <w:lang w:eastAsia="ru-RU"/>
              </w:rPr>
            </w:pPr>
          </w:p>
        </w:tc>
      </w:tr>
      <w:tr w:rsidR="006D4F9B" w:rsidRPr="002E28E7" w:rsidTr="00914275">
        <w:trPr>
          <w:trHeight w:val="471"/>
        </w:trPr>
        <w:tc>
          <w:tcPr>
            <w:tcW w:w="567" w:type="dxa"/>
          </w:tcPr>
          <w:p w:rsidR="006D4F9B" w:rsidRDefault="006D4F9B" w:rsidP="00D4713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p>
        </w:tc>
        <w:tc>
          <w:tcPr>
            <w:tcW w:w="1843" w:type="dxa"/>
          </w:tcPr>
          <w:p w:rsidR="006D4F9B" w:rsidRPr="006515FB" w:rsidRDefault="006D4F9B" w:rsidP="00D4713D">
            <w:pPr>
              <w:tabs>
                <w:tab w:val="left" w:pos="1080"/>
                <w:tab w:val="left" w:pos="1592"/>
              </w:tabs>
              <w:spacing w:after="0" w:line="240" w:lineRule="auto"/>
              <w:contextualSpacing/>
              <w:rPr>
                <w:rFonts w:ascii="Times New Roman" w:eastAsia="Times New Roman" w:hAnsi="Times New Roman" w:cs="Times New Roman"/>
                <w:bCs/>
                <w:color w:val="545454"/>
                <w:kern w:val="36"/>
                <w:sz w:val="24"/>
                <w:szCs w:val="24"/>
                <w:lang w:eastAsia="ru-RU"/>
              </w:rPr>
            </w:pPr>
            <w:r w:rsidRPr="006515FB">
              <w:rPr>
                <w:rFonts w:ascii="Times New Roman" w:eastAsiaTheme="minorEastAsia" w:hAnsi="Times New Roman" w:cs="Times New Roman"/>
                <w:sz w:val="24"/>
                <w:szCs w:val="24"/>
                <w:lang w:eastAsia="ru-RU"/>
              </w:rPr>
              <w:t xml:space="preserve">Современные </w:t>
            </w:r>
            <w:proofErr w:type="spellStart"/>
            <w:r w:rsidRPr="006515FB">
              <w:rPr>
                <w:rFonts w:ascii="Times New Roman" w:eastAsiaTheme="minorEastAsia" w:hAnsi="Times New Roman" w:cs="Times New Roman"/>
                <w:sz w:val="24"/>
                <w:szCs w:val="24"/>
                <w:lang w:eastAsia="ru-RU"/>
              </w:rPr>
              <w:t>ортодонтические</w:t>
            </w:r>
            <w:proofErr w:type="spellEnd"/>
            <w:r w:rsidRPr="006515FB">
              <w:rPr>
                <w:rFonts w:ascii="Times New Roman" w:eastAsiaTheme="minorEastAsia" w:hAnsi="Times New Roman" w:cs="Times New Roman"/>
                <w:sz w:val="24"/>
                <w:szCs w:val="24"/>
                <w:lang w:eastAsia="ru-RU"/>
              </w:rPr>
              <w:t xml:space="preserve"> аппараты комбинированного действия</w:t>
            </w:r>
          </w:p>
          <w:p w:rsidR="006D4F9B" w:rsidRDefault="006D4F9B" w:rsidP="00D4713D">
            <w:pPr>
              <w:spacing w:after="0" w:line="240" w:lineRule="auto"/>
              <w:jc w:val="both"/>
              <w:rPr>
                <w:rFonts w:ascii="Times New Roman" w:eastAsia="Times New Roman" w:hAnsi="Times New Roman" w:cs="Times New Roman"/>
                <w:lang w:eastAsia="ru-RU"/>
              </w:rPr>
            </w:pPr>
          </w:p>
        </w:tc>
        <w:tc>
          <w:tcPr>
            <w:tcW w:w="6095" w:type="dxa"/>
          </w:tcPr>
          <w:p w:rsidR="006D4F9B" w:rsidRPr="001C5A12" w:rsidRDefault="006D4F9B" w:rsidP="00D4713D">
            <w:pPr>
              <w:spacing w:after="0" w:line="240" w:lineRule="auto"/>
              <w:rPr>
                <w:rFonts w:ascii="Times New Roman" w:eastAsia="Times New Roman" w:hAnsi="Times New Roman" w:cs="Times New Roman"/>
                <w:b/>
                <w:sz w:val="24"/>
                <w:szCs w:val="20"/>
                <w:lang w:eastAsia="ru-RU"/>
              </w:rPr>
            </w:pPr>
            <w:r w:rsidRPr="001C5A12">
              <w:rPr>
                <w:rFonts w:ascii="Times New Roman" w:eastAsia="Times New Roman" w:hAnsi="Times New Roman" w:cs="Times New Roman"/>
                <w:b/>
                <w:sz w:val="24"/>
                <w:szCs w:val="20"/>
                <w:lang w:eastAsia="ru-RU"/>
              </w:rPr>
              <w:t>1. Основная:</w:t>
            </w:r>
          </w:p>
          <w:p w:rsidR="00D4713D" w:rsidRPr="00E319D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594ECC">
              <w:rPr>
                <w:rFonts w:ascii="Times New Roman" w:eastAsia="Times New Roman" w:hAnsi="Times New Roman" w:cs="Times New Roman"/>
                <w:sz w:val="24"/>
                <w:szCs w:val="20"/>
                <w:lang w:eastAsia="ru-RU"/>
              </w:rPr>
              <w:t xml:space="preserve"> Стр. 490-491</w:t>
            </w:r>
          </w:p>
          <w:p w:rsidR="00D4713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5C3FB1">
              <w:rPr>
                <w:rFonts w:ascii="Times New Roman" w:eastAsia="Times New Roman" w:hAnsi="Times New Roman" w:cs="Times New Roman"/>
                <w:sz w:val="24"/>
                <w:szCs w:val="20"/>
                <w:lang w:eastAsia="ru-RU"/>
              </w:rPr>
              <w:t xml:space="preserve"> Стр. 398-401</w:t>
            </w:r>
          </w:p>
          <w:p w:rsidR="00D4713D" w:rsidRPr="006F1955"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5C3FB1">
              <w:rPr>
                <w:rFonts w:ascii="Times New Roman" w:eastAsia="Times New Roman" w:hAnsi="Times New Roman" w:cs="Times New Roman"/>
                <w:sz w:val="24"/>
                <w:szCs w:val="20"/>
                <w:lang w:eastAsia="ru-RU"/>
              </w:rPr>
              <w:t xml:space="preserve"> Стр. 398-402</w:t>
            </w:r>
          </w:p>
          <w:p w:rsidR="00D4713D" w:rsidRDefault="00D4713D" w:rsidP="005C3FB1">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D4713D" w:rsidRPr="00D535EC" w:rsidRDefault="00D4713D" w:rsidP="008A01AB">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5C3FB1">
              <w:rPr>
                <w:rFonts w:ascii="Times New Roman" w:eastAsia="Times New Roman" w:hAnsi="Times New Roman" w:cs="Times New Roman"/>
                <w:sz w:val="24"/>
                <w:szCs w:val="20"/>
                <w:lang w:eastAsia="ru-RU"/>
              </w:rPr>
              <w:t>стр. 345-348</w:t>
            </w:r>
          </w:p>
          <w:p w:rsidR="00D4713D" w:rsidRPr="00D535EC"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D4713D"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D4713D" w:rsidRPr="00D535EC">
              <w:rPr>
                <w:rFonts w:ascii="Times New Roman" w:eastAsia="Times New Roman" w:hAnsi="Times New Roman" w:cs="Times New Roman"/>
                <w:sz w:val="24"/>
                <w:szCs w:val="20"/>
                <w:lang w:val="ky-KG" w:eastAsia="ru-RU"/>
              </w:rPr>
              <w:t xml:space="preserve">, </w:t>
            </w:r>
            <w:r w:rsidR="00D4713D" w:rsidRPr="00D535EC">
              <w:rPr>
                <w:rFonts w:ascii="Times New Roman" w:eastAsia="Times New Roman" w:hAnsi="Times New Roman" w:cs="Times New Roman"/>
                <w:sz w:val="24"/>
                <w:szCs w:val="20"/>
                <w:lang w:eastAsia="ru-RU"/>
              </w:rPr>
              <w:t xml:space="preserve">2007г. </w:t>
            </w:r>
            <w:r w:rsidR="005C3FB1">
              <w:rPr>
                <w:rFonts w:ascii="Times New Roman" w:eastAsia="Times New Roman" w:hAnsi="Times New Roman" w:cs="Times New Roman"/>
                <w:sz w:val="24"/>
                <w:szCs w:val="20"/>
                <w:lang w:eastAsia="ru-RU"/>
              </w:rPr>
              <w:t>Стр.</w:t>
            </w:r>
            <w:r>
              <w:rPr>
                <w:rFonts w:ascii="Times New Roman" w:eastAsia="Times New Roman" w:hAnsi="Times New Roman" w:cs="Times New Roman"/>
                <w:sz w:val="24"/>
                <w:szCs w:val="20"/>
                <w:lang w:eastAsia="ru-RU"/>
              </w:rPr>
              <w:t xml:space="preserve"> 391-394</w:t>
            </w:r>
            <w:r w:rsidR="005C3FB1">
              <w:rPr>
                <w:rFonts w:ascii="Times New Roman" w:eastAsia="Times New Roman" w:hAnsi="Times New Roman" w:cs="Times New Roman"/>
                <w:sz w:val="24"/>
                <w:szCs w:val="20"/>
                <w:lang w:eastAsia="ru-RU"/>
              </w:rPr>
              <w:t xml:space="preserve"> </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6D4F9B"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Default="002340C8" w:rsidP="002340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6D4F9B" w:rsidRDefault="006D4F9B" w:rsidP="00387CB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F75481">
              <w:rPr>
                <w:rFonts w:ascii="Times New Roman" w:eastAsia="Times New Roman" w:hAnsi="Times New Roman" w:cs="Times New Roman"/>
                <w:sz w:val="24"/>
                <w:szCs w:val="20"/>
                <w:lang w:eastAsia="ru-RU"/>
              </w:rPr>
              <w:t xml:space="preserve">Конструкция аппаратов  комбинированного действия: аппарат </w:t>
            </w:r>
            <w:proofErr w:type="spellStart"/>
            <w:r w:rsidRPr="00F75481">
              <w:rPr>
                <w:rFonts w:ascii="Times New Roman" w:eastAsia="Times New Roman" w:hAnsi="Times New Roman" w:cs="Times New Roman"/>
                <w:sz w:val="24"/>
                <w:szCs w:val="20"/>
                <w:lang w:eastAsia="ru-RU"/>
              </w:rPr>
              <w:t>Брюкля</w:t>
            </w:r>
            <w:proofErr w:type="spellEnd"/>
            <w:r w:rsidRPr="00F75481">
              <w:rPr>
                <w:rFonts w:ascii="Times New Roman" w:eastAsia="Times New Roman" w:hAnsi="Times New Roman" w:cs="Times New Roman"/>
                <w:sz w:val="24"/>
                <w:szCs w:val="20"/>
                <w:lang w:eastAsia="ru-RU"/>
              </w:rPr>
              <w:t xml:space="preserve">, моноблок </w:t>
            </w:r>
            <w:proofErr w:type="spellStart"/>
            <w:r w:rsidRPr="00F75481">
              <w:rPr>
                <w:rFonts w:ascii="Times New Roman" w:eastAsia="Times New Roman" w:hAnsi="Times New Roman" w:cs="Times New Roman"/>
                <w:sz w:val="24"/>
                <w:szCs w:val="20"/>
                <w:lang w:eastAsia="ru-RU"/>
              </w:rPr>
              <w:t>Андрезена-Гойпля</w:t>
            </w:r>
            <w:proofErr w:type="spellEnd"/>
            <w:r w:rsidRPr="00F75481">
              <w:rPr>
                <w:rFonts w:ascii="Times New Roman" w:eastAsia="Times New Roman" w:hAnsi="Times New Roman" w:cs="Times New Roman"/>
                <w:sz w:val="24"/>
                <w:szCs w:val="20"/>
                <w:lang w:eastAsia="ru-RU"/>
              </w:rPr>
              <w:t xml:space="preserve">, регулятор  Френкеля. </w:t>
            </w:r>
          </w:p>
          <w:p w:rsidR="006E4786" w:rsidRDefault="006D4F9B" w:rsidP="00387CB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F75481">
              <w:rPr>
                <w:rFonts w:ascii="Times New Roman" w:eastAsia="Times New Roman" w:hAnsi="Times New Roman" w:cs="Times New Roman"/>
                <w:sz w:val="24"/>
                <w:szCs w:val="20"/>
                <w:lang w:eastAsia="ru-RU"/>
              </w:rPr>
              <w:t>Техника  изготовле</w:t>
            </w:r>
            <w:r>
              <w:rPr>
                <w:rFonts w:ascii="Times New Roman" w:eastAsia="Times New Roman" w:hAnsi="Times New Roman" w:cs="Times New Roman"/>
                <w:sz w:val="24"/>
                <w:szCs w:val="20"/>
                <w:lang w:eastAsia="ru-RU"/>
              </w:rPr>
              <w:t xml:space="preserve">ния. </w:t>
            </w:r>
          </w:p>
          <w:p w:rsidR="006D4F9B" w:rsidRPr="00F75481" w:rsidRDefault="006D4F9B" w:rsidP="00387CB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3.П</w:t>
            </w:r>
            <w:r w:rsidRPr="00F75481">
              <w:rPr>
                <w:rFonts w:ascii="Times New Roman" w:eastAsia="Times New Roman" w:hAnsi="Times New Roman" w:cs="Times New Roman"/>
                <w:sz w:val="24"/>
                <w:szCs w:val="20"/>
                <w:lang w:eastAsia="ru-RU"/>
              </w:rPr>
              <w:t>оказания  к применению.</w:t>
            </w:r>
          </w:p>
          <w:p w:rsidR="006D4F9B" w:rsidRPr="001F4A90" w:rsidRDefault="006D4F9B" w:rsidP="00D4713D">
            <w:pPr>
              <w:spacing w:after="0" w:line="240" w:lineRule="auto"/>
              <w:rPr>
                <w:rFonts w:ascii="Times New Roman" w:eastAsia="Times New Roman" w:hAnsi="Times New Roman" w:cs="Times New Roman"/>
                <w:sz w:val="24"/>
                <w:szCs w:val="24"/>
                <w:lang w:eastAsia="ru-RU"/>
              </w:rPr>
            </w:pPr>
          </w:p>
        </w:tc>
        <w:tc>
          <w:tcPr>
            <w:tcW w:w="2268" w:type="dxa"/>
          </w:tcPr>
          <w:p w:rsidR="006D4F9B" w:rsidRPr="00F75481" w:rsidRDefault="006D4F9B" w:rsidP="00914275">
            <w:pPr>
              <w:spacing w:after="0" w:line="240" w:lineRule="auto"/>
              <w:rPr>
                <w:rFonts w:ascii="Times New Roman" w:eastAsia="Times New Roman" w:hAnsi="Times New Roman" w:cs="Times New Roman"/>
                <w:sz w:val="24"/>
                <w:szCs w:val="24"/>
                <w:lang w:eastAsia="ru-RU"/>
              </w:rPr>
            </w:pPr>
          </w:p>
        </w:tc>
      </w:tr>
      <w:tr w:rsidR="006D4F9B" w:rsidRPr="002E28E7" w:rsidTr="00914275">
        <w:trPr>
          <w:trHeight w:val="471"/>
        </w:trPr>
        <w:tc>
          <w:tcPr>
            <w:tcW w:w="567" w:type="dxa"/>
          </w:tcPr>
          <w:p w:rsidR="006D4F9B" w:rsidRDefault="006D4F9B" w:rsidP="00D4713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843" w:type="dxa"/>
          </w:tcPr>
          <w:p w:rsidR="006D4F9B" w:rsidRPr="006515FB" w:rsidRDefault="006D4F9B" w:rsidP="00D4713D">
            <w:pPr>
              <w:tabs>
                <w:tab w:val="left" w:pos="1080"/>
                <w:tab w:val="left" w:pos="1592"/>
              </w:tabs>
              <w:spacing w:after="0" w:line="240" w:lineRule="auto"/>
              <w:contextualSpacing/>
              <w:rPr>
                <w:rFonts w:ascii="Times New Roman" w:eastAsia="Times New Roman" w:hAnsi="Times New Roman" w:cs="Times New Roman"/>
                <w:bCs/>
                <w:color w:val="545454"/>
                <w:kern w:val="36"/>
                <w:sz w:val="24"/>
                <w:szCs w:val="24"/>
                <w:lang w:eastAsia="ru-RU"/>
              </w:rPr>
            </w:pPr>
            <w:r w:rsidRPr="006515FB">
              <w:rPr>
                <w:rFonts w:ascii="Times New Roman" w:eastAsia="Times New Roman" w:hAnsi="Times New Roman" w:cs="Times New Roman"/>
                <w:bCs/>
                <w:color w:val="545454"/>
                <w:kern w:val="36"/>
                <w:sz w:val="24"/>
                <w:szCs w:val="24"/>
                <w:lang w:eastAsia="ru-RU"/>
              </w:rPr>
              <w:t>Детский профилактический протез</w:t>
            </w:r>
          </w:p>
          <w:p w:rsidR="006D4F9B" w:rsidRPr="006515FB" w:rsidRDefault="006D4F9B" w:rsidP="00D4713D">
            <w:pPr>
              <w:tabs>
                <w:tab w:val="left" w:pos="1080"/>
                <w:tab w:val="left" w:pos="1592"/>
              </w:tabs>
              <w:spacing w:after="0" w:line="240" w:lineRule="auto"/>
              <w:contextualSpacing/>
              <w:rPr>
                <w:rFonts w:ascii="Times New Roman" w:eastAsiaTheme="minorEastAsia" w:hAnsi="Times New Roman" w:cs="Times New Roman"/>
                <w:sz w:val="24"/>
                <w:szCs w:val="24"/>
                <w:lang w:eastAsia="ru-RU"/>
              </w:rPr>
            </w:pPr>
          </w:p>
        </w:tc>
        <w:tc>
          <w:tcPr>
            <w:tcW w:w="6095" w:type="dxa"/>
          </w:tcPr>
          <w:p w:rsidR="006D4F9B" w:rsidRPr="001C5A12" w:rsidRDefault="006D4F9B" w:rsidP="00D4713D">
            <w:pPr>
              <w:spacing w:after="0" w:line="240" w:lineRule="auto"/>
              <w:rPr>
                <w:rFonts w:ascii="Times New Roman" w:eastAsia="Times New Roman" w:hAnsi="Times New Roman" w:cs="Times New Roman"/>
                <w:b/>
                <w:sz w:val="24"/>
                <w:szCs w:val="20"/>
                <w:lang w:eastAsia="ru-RU"/>
              </w:rPr>
            </w:pPr>
            <w:r w:rsidRPr="001C5A12">
              <w:rPr>
                <w:rFonts w:ascii="Times New Roman" w:eastAsia="Times New Roman" w:hAnsi="Times New Roman" w:cs="Times New Roman"/>
                <w:b/>
                <w:sz w:val="24"/>
                <w:szCs w:val="20"/>
                <w:lang w:eastAsia="ru-RU"/>
              </w:rPr>
              <w:t>1. Основная:</w:t>
            </w:r>
          </w:p>
          <w:p w:rsidR="00D4713D" w:rsidRPr="00E319D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594ECC">
              <w:rPr>
                <w:rFonts w:ascii="Times New Roman" w:eastAsia="Times New Roman" w:hAnsi="Times New Roman" w:cs="Times New Roman"/>
                <w:sz w:val="24"/>
                <w:szCs w:val="20"/>
                <w:lang w:eastAsia="ru-RU"/>
              </w:rPr>
              <w:t xml:space="preserve"> Стр. 481-483</w:t>
            </w:r>
          </w:p>
          <w:p w:rsidR="00D4713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330516">
              <w:rPr>
                <w:rFonts w:ascii="Times New Roman" w:eastAsia="Times New Roman" w:hAnsi="Times New Roman" w:cs="Times New Roman"/>
                <w:sz w:val="24"/>
                <w:szCs w:val="20"/>
                <w:lang w:eastAsia="ru-RU"/>
              </w:rPr>
              <w:t>Стр. 402-</w:t>
            </w:r>
            <w:r w:rsidR="00330516">
              <w:rPr>
                <w:rFonts w:ascii="Times New Roman" w:eastAsia="Times New Roman" w:hAnsi="Times New Roman" w:cs="Times New Roman"/>
                <w:sz w:val="24"/>
                <w:szCs w:val="20"/>
                <w:lang w:eastAsia="ru-RU"/>
              </w:rPr>
              <w:lastRenderedPageBreak/>
              <w:t>405</w:t>
            </w:r>
          </w:p>
          <w:p w:rsidR="00D4713D" w:rsidRPr="006F1955"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330516">
              <w:rPr>
                <w:rFonts w:ascii="Times New Roman" w:eastAsia="Times New Roman" w:hAnsi="Times New Roman" w:cs="Times New Roman"/>
                <w:sz w:val="24"/>
                <w:szCs w:val="20"/>
                <w:lang w:eastAsia="ru-RU"/>
              </w:rPr>
              <w:t xml:space="preserve"> Стр. 428-436</w:t>
            </w:r>
          </w:p>
          <w:p w:rsidR="00D4713D" w:rsidRDefault="00D4713D" w:rsidP="00330516">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D4713D" w:rsidRPr="00D535EC" w:rsidRDefault="00D4713D" w:rsidP="008A01AB">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330516">
              <w:rPr>
                <w:rFonts w:ascii="Times New Roman" w:eastAsia="Times New Roman" w:hAnsi="Times New Roman" w:cs="Times New Roman"/>
                <w:sz w:val="24"/>
                <w:szCs w:val="20"/>
                <w:lang w:eastAsia="ru-RU"/>
              </w:rPr>
              <w:t>стр. 353-357</w:t>
            </w:r>
          </w:p>
          <w:p w:rsidR="00D4713D" w:rsidRPr="00D535EC"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D4713D"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D4713D" w:rsidRPr="00D535EC">
              <w:rPr>
                <w:rFonts w:ascii="Times New Roman" w:eastAsia="Times New Roman" w:hAnsi="Times New Roman" w:cs="Times New Roman"/>
                <w:sz w:val="24"/>
                <w:szCs w:val="20"/>
                <w:lang w:val="ky-KG" w:eastAsia="ru-RU"/>
              </w:rPr>
              <w:t xml:space="preserve">, </w:t>
            </w:r>
            <w:r w:rsidR="00D4713D" w:rsidRPr="00D535EC">
              <w:rPr>
                <w:rFonts w:ascii="Times New Roman" w:eastAsia="Times New Roman" w:hAnsi="Times New Roman" w:cs="Times New Roman"/>
                <w:sz w:val="24"/>
                <w:szCs w:val="20"/>
                <w:lang w:eastAsia="ru-RU"/>
              </w:rPr>
              <w:t xml:space="preserve">2007г. </w:t>
            </w:r>
            <w:r w:rsidR="00330516">
              <w:rPr>
                <w:rFonts w:ascii="Times New Roman" w:eastAsia="Times New Roman" w:hAnsi="Times New Roman" w:cs="Times New Roman"/>
                <w:sz w:val="24"/>
                <w:szCs w:val="20"/>
                <w:lang w:eastAsia="ru-RU"/>
              </w:rPr>
              <w:t xml:space="preserve">Стр. </w:t>
            </w:r>
            <w:r w:rsidR="00433E86">
              <w:rPr>
                <w:rFonts w:ascii="Times New Roman" w:eastAsia="Times New Roman" w:hAnsi="Times New Roman" w:cs="Times New Roman"/>
                <w:sz w:val="24"/>
                <w:szCs w:val="20"/>
                <w:lang w:eastAsia="ru-RU"/>
              </w:rPr>
              <w:t>372-379</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6D4F9B"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Default="002340C8" w:rsidP="002340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6D4F9B" w:rsidRDefault="006D4F9B" w:rsidP="0033051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1.</w:t>
            </w:r>
            <w:r w:rsidRPr="00F75481">
              <w:rPr>
                <w:rFonts w:ascii="Times New Roman" w:eastAsia="Times New Roman" w:hAnsi="Times New Roman" w:cs="Times New Roman"/>
                <w:sz w:val="24"/>
                <w:szCs w:val="20"/>
                <w:lang w:eastAsia="ru-RU"/>
              </w:rPr>
              <w:t xml:space="preserve">Этапы  изготовления  детского профилактического протеза до  замены </w:t>
            </w:r>
            <w:r>
              <w:rPr>
                <w:rFonts w:ascii="Times New Roman" w:eastAsia="Times New Roman" w:hAnsi="Times New Roman" w:cs="Times New Roman"/>
                <w:sz w:val="24"/>
                <w:szCs w:val="20"/>
                <w:lang w:eastAsia="ru-RU"/>
              </w:rPr>
              <w:t>воска на пластмассу.</w:t>
            </w:r>
          </w:p>
          <w:p w:rsidR="006D4F9B" w:rsidRDefault="006D4F9B" w:rsidP="0033051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2.И</w:t>
            </w:r>
            <w:r w:rsidRPr="00F75481">
              <w:rPr>
                <w:rFonts w:ascii="Times New Roman" w:eastAsia="Times New Roman" w:hAnsi="Times New Roman" w:cs="Times New Roman"/>
                <w:sz w:val="24"/>
                <w:szCs w:val="20"/>
                <w:lang w:eastAsia="ru-RU"/>
              </w:rPr>
              <w:t xml:space="preserve">зготовление частичного съемного пластиночного  протеза  на нижнюю </w:t>
            </w:r>
            <w:r w:rsidRPr="00F75481">
              <w:rPr>
                <w:rFonts w:ascii="Times New Roman" w:eastAsia="Times New Roman" w:hAnsi="Times New Roman" w:cs="Times New Roman"/>
                <w:sz w:val="24"/>
                <w:szCs w:val="20"/>
                <w:lang w:eastAsia="ru-RU"/>
              </w:rPr>
              <w:lastRenderedPageBreak/>
              <w:t xml:space="preserve">челюсть с </w:t>
            </w:r>
            <w:proofErr w:type="gramStart"/>
            <w:r w:rsidRPr="00F75481">
              <w:rPr>
                <w:rFonts w:ascii="Times New Roman" w:eastAsia="Times New Roman" w:hAnsi="Times New Roman" w:cs="Times New Roman"/>
                <w:sz w:val="24"/>
                <w:szCs w:val="20"/>
                <w:lang w:eastAsia="ru-RU"/>
              </w:rPr>
              <w:t>круглыми</w:t>
            </w:r>
            <w:proofErr w:type="gramEnd"/>
            <w:r w:rsidRPr="00F75481">
              <w:rPr>
                <w:rFonts w:ascii="Times New Roman" w:eastAsia="Times New Roman" w:hAnsi="Times New Roman" w:cs="Times New Roman"/>
                <w:sz w:val="24"/>
                <w:szCs w:val="20"/>
                <w:lang w:eastAsia="ru-RU"/>
              </w:rPr>
              <w:t xml:space="preserve"> одноплечими </w:t>
            </w:r>
            <w:proofErr w:type="spellStart"/>
            <w:r w:rsidRPr="00F75481">
              <w:rPr>
                <w:rFonts w:ascii="Times New Roman" w:eastAsia="Times New Roman" w:hAnsi="Times New Roman" w:cs="Times New Roman"/>
                <w:sz w:val="24"/>
                <w:szCs w:val="20"/>
                <w:lang w:eastAsia="ru-RU"/>
              </w:rPr>
              <w:t>кламмерами</w:t>
            </w:r>
            <w:proofErr w:type="spellEnd"/>
            <w:r w:rsidRPr="00F75481">
              <w:rPr>
                <w:rFonts w:ascii="Times New Roman" w:eastAsia="Times New Roman" w:hAnsi="Times New Roman" w:cs="Times New Roman"/>
                <w:sz w:val="24"/>
                <w:szCs w:val="20"/>
                <w:lang w:eastAsia="ru-RU"/>
              </w:rPr>
              <w:t xml:space="preserve"> на нижние моляры при </w:t>
            </w:r>
            <w:proofErr w:type="spellStart"/>
            <w:r w:rsidRPr="00F75481">
              <w:rPr>
                <w:rFonts w:ascii="Times New Roman" w:eastAsia="Times New Roman" w:hAnsi="Times New Roman" w:cs="Times New Roman"/>
                <w:sz w:val="24"/>
                <w:szCs w:val="20"/>
                <w:lang w:eastAsia="ru-RU"/>
              </w:rPr>
              <w:t>интактном</w:t>
            </w:r>
            <w:proofErr w:type="spellEnd"/>
            <w:r w:rsidRPr="00F75481">
              <w:rPr>
                <w:rFonts w:ascii="Times New Roman" w:eastAsia="Times New Roman" w:hAnsi="Times New Roman" w:cs="Times New Roman"/>
                <w:sz w:val="24"/>
                <w:szCs w:val="20"/>
                <w:lang w:eastAsia="ru-RU"/>
              </w:rPr>
              <w:t xml:space="preserve">  верхнем зубным ряде  и отсутствии </w:t>
            </w:r>
            <w:proofErr w:type="spellStart"/>
            <w:r w:rsidRPr="00F75481">
              <w:rPr>
                <w:rFonts w:ascii="Times New Roman" w:eastAsia="Times New Roman" w:hAnsi="Times New Roman" w:cs="Times New Roman"/>
                <w:sz w:val="24"/>
                <w:szCs w:val="20"/>
                <w:lang w:eastAsia="ru-RU"/>
              </w:rPr>
              <w:t>премоляров</w:t>
            </w:r>
            <w:proofErr w:type="spellEnd"/>
            <w:r w:rsidRPr="00F75481">
              <w:rPr>
                <w:rFonts w:ascii="Times New Roman" w:eastAsia="Times New Roman" w:hAnsi="Times New Roman" w:cs="Times New Roman"/>
                <w:sz w:val="24"/>
                <w:szCs w:val="20"/>
                <w:lang w:eastAsia="ru-RU"/>
              </w:rPr>
              <w:t xml:space="preserve">  и одного клыка на нижней челюсти. </w:t>
            </w:r>
          </w:p>
          <w:p w:rsidR="00387CB1" w:rsidRDefault="006D4F9B" w:rsidP="00330516">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0"/>
                <w:lang w:eastAsia="ru-RU"/>
              </w:rPr>
              <w:t>3.</w:t>
            </w:r>
            <w:r w:rsidRPr="00F75481">
              <w:rPr>
                <w:rFonts w:ascii="Times New Roman" w:eastAsia="Times New Roman" w:hAnsi="Times New Roman" w:cs="Times New Roman"/>
                <w:sz w:val="24"/>
                <w:szCs w:val="20"/>
                <w:lang w:eastAsia="ru-RU"/>
              </w:rPr>
              <w:t>Особенности  границ базиса и постановки зубов.</w:t>
            </w:r>
            <w:r w:rsidRPr="00F75481">
              <w:rPr>
                <w:rFonts w:ascii="Times New Roman" w:eastAsia="Times New Roman" w:hAnsi="Times New Roman" w:cs="Times New Roman"/>
                <w:b/>
                <w:sz w:val="24"/>
                <w:szCs w:val="20"/>
                <w:lang w:eastAsia="ru-RU"/>
              </w:rPr>
              <w:t xml:space="preserve"> </w:t>
            </w:r>
          </w:p>
          <w:p w:rsidR="006D4F9B" w:rsidRPr="00F75481" w:rsidRDefault="006D4F9B" w:rsidP="00330516">
            <w:pPr>
              <w:spacing w:after="0" w:line="240" w:lineRule="auto"/>
              <w:rPr>
                <w:rFonts w:ascii="Times New Roman" w:eastAsia="Times New Roman" w:hAnsi="Times New Roman" w:cs="Times New Roman"/>
                <w:sz w:val="24"/>
                <w:szCs w:val="20"/>
                <w:lang w:eastAsia="ru-RU"/>
              </w:rPr>
            </w:pPr>
            <w:r w:rsidRPr="00F75481">
              <w:rPr>
                <w:rFonts w:ascii="Times New Roman" w:eastAsia="Times New Roman" w:hAnsi="Times New Roman" w:cs="Times New Roman"/>
                <w:sz w:val="24"/>
                <w:szCs w:val="20"/>
                <w:lang w:eastAsia="ru-RU"/>
              </w:rPr>
              <w:t>4.Особенности изготовления детских профилактических протезов.</w:t>
            </w:r>
          </w:p>
          <w:p w:rsidR="006D4F9B" w:rsidRPr="002E28E7" w:rsidRDefault="006D4F9B" w:rsidP="00D4713D">
            <w:pPr>
              <w:spacing w:after="0" w:line="240" w:lineRule="auto"/>
              <w:jc w:val="both"/>
              <w:rPr>
                <w:rFonts w:ascii="Times New Roman" w:eastAsia="Times New Roman" w:hAnsi="Times New Roman" w:cs="Times New Roman"/>
                <w:lang w:eastAsia="ru-RU"/>
              </w:rPr>
            </w:pPr>
          </w:p>
        </w:tc>
        <w:tc>
          <w:tcPr>
            <w:tcW w:w="2268" w:type="dxa"/>
          </w:tcPr>
          <w:p w:rsidR="006D4F9B" w:rsidRPr="00182724" w:rsidRDefault="006D4F9B" w:rsidP="00914275">
            <w:pPr>
              <w:spacing w:after="0"/>
              <w:rPr>
                <w:rFonts w:ascii="Times New Roman" w:eastAsia="Times New Roman" w:hAnsi="Times New Roman" w:cs="Times New Roman"/>
                <w:sz w:val="24"/>
                <w:szCs w:val="24"/>
                <w:lang w:eastAsia="ru-RU"/>
              </w:rPr>
            </w:pPr>
          </w:p>
        </w:tc>
      </w:tr>
      <w:tr w:rsidR="006D4F9B" w:rsidRPr="002E28E7" w:rsidTr="00914275">
        <w:trPr>
          <w:trHeight w:val="471"/>
        </w:trPr>
        <w:tc>
          <w:tcPr>
            <w:tcW w:w="567" w:type="dxa"/>
          </w:tcPr>
          <w:p w:rsidR="006D4F9B" w:rsidRDefault="006D4F9B" w:rsidP="00D4713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p>
        </w:tc>
        <w:tc>
          <w:tcPr>
            <w:tcW w:w="1843" w:type="dxa"/>
          </w:tcPr>
          <w:p w:rsidR="006D4F9B" w:rsidRPr="006515FB" w:rsidRDefault="006D4F9B" w:rsidP="00D4713D">
            <w:pPr>
              <w:tabs>
                <w:tab w:val="left" w:pos="1080"/>
                <w:tab w:val="left" w:pos="1592"/>
              </w:tabs>
              <w:spacing w:after="0" w:line="240" w:lineRule="auto"/>
              <w:contextualSpacing/>
              <w:rPr>
                <w:rFonts w:ascii="Times New Roman" w:eastAsia="Times New Roman" w:hAnsi="Times New Roman" w:cs="Times New Roman"/>
                <w:bCs/>
                <w:color w:val="545454"/>
                <w:kern w:val="36"/>
                <w:sz w:val="24"/>
                <w:szCs w:val="24"/>
                <w:lang w:eastAsia="ru-RU"/>
              </w:rPr>
            </w:pPr>
            <w:r w:rsidRPr="006515FB">
              <w:rPr>
                <w:rFonts w:ascii="Times New Roman" w:eastAsiaTheme="minorEastAsia" w:hAnsi="Times New Roman" w:cs="Times New Roman"/>
                <w:sz w:val="24"/>
                <w:szCs w:val="24"/>
                <w:lang w:eastAsia="ru-RU"/>
              </w:rPr>
              <w:t xml:space="preserve">Особенности изготовления </w:t>
            </w:r>
            <w:proofErr w:type="spellStart"/>
            <w:r w:rsidRPr="006515FB">
              <w:rPr>
                <w:rFonts w:ascii="Times New Roman" w:eastAsiaTheme="minorEastAsia" w:hAnsi="Times New Roman" w:cs="Times New Roman"/>
                <w:sz w:val="24"/>
                <w:szCs w:val="24"/>
                <w:lang w:eastAsia="ru-RU"/>
              </w:rPr>
              <w:t>ортодонтической</w:t>
            </w:r>
            <w:proofErr w:type="spellEnd"/>
            <w:r w:rsidRPr="006515FB">
              <w:rPr>
                <w:rFonts w:ascii="Times New Roman" w:eastAsiaTheme="minorEastAsia" w:hAnsi="Times New Roman" w:cs="Times New Roman"/>
                <w:sz w:val="24"/>
                <w:szCs w:val="24"/>
                <w:lang w:eastAsia="ru-RU"/>
              </w:rPr>
              <w:t xml:space="preserve"> коронки</w:t>
            </w:r>
          </w:p>
          <w:p w:rsidR="006D4F9B" w:rsidRPr="006515FB" w:rsidRDefault="006D4F9B" w:rsidP="00D4713D">
            <w:pPr>
              <w:tabs>
                <w:tab w:val="left" w:pos="1080"/>
                <w:tab w:val="left" w:pos="1592"/>
              </w:tabs>
              <w:spacing w:after="0" w:line="240" w:lineRule="auto"/>
              <w:contextualSpacing/>
              <w:rPr>
                <w:rFonts w:ascii="Times New Roman" w:eastAsia="Times New Roman" w:hAnsi="Times New Roman" w:cs="Times New Roman"/>
                <w:bCs/>
                <w:color w:val="545454"/>
                <w:kern w:val="36"/>
                <w:sz w:val="24"/>
                <w:szCs w:val="24"/>
                <w:lang w:eastAsia="ru-RU"/>
              </w:rPr>
            </w:pPr>
          </w:p>
        </w:tc>
        <w:tc>
          <w:tcPr>
            <w:tcW w:w="6095" w:type="dxa"/>
          </w:tcPr>
          <w:p w:rsidR="006D4F9B" w:rsidRPr="001C5A12" w:rsidRDefault="006D4F9B" w:rsidP="00D4713D">
            <w:pPr>
              <w:spacing w:after="0" w:line="240" w:lineRule="auto"/>
              <w:rPr>
                <w:rFonts w:ascii="Times New Roman" w:eastAsia="Times New Roman" w:hAnsi="Times New Roman" w:cs="Times New Roman"/>
                <w:b/>
                <w:sz w:val="24"/>
                <w:szCs w:val="20"/>
                <w:lang w:eastAsia="ru-RU"/>
              </w:rPr>
            </w:pPr>
            <w:r w:rsidRPr="001C5A12">
              <w:rPr>
                <w:rFonts w:ascii="Times New Roman" w:eastAsia="Times New Roman" w:hAnsi="Times New Roman" w:cs="Times New Roman"/>
                <w:b/>
                <w:sz w:val="24"/>
                <w:szCs w:val="20"/>
                <w:lang w:eastAsia="ru-RU"/>
              </w:rPr>
              <w:t>1. Основная:</w:t>
            </w:r>
          </w:p>
          <w:p w:rsidR="00D4713D" w:rsidRPr="00E319D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594ECC">
              <w:rPr>
                <w:rFonts w:ascii="Times New Roman" w:eastAsia="Times New Roman" w:hAnsi="Times New Roman" w:cs="Times New Roman"/>
                <w:sz w:val="24"/>
                <w:szCs w:val="20"/>
                <w:lang w:eastAsia="ru-RU"/>
              </w:rPr>
              <w:t xml:space="preserve"> Стр. 491-493</w:t>
            </w:r>
          </w:p>
          <w:p w:rsidR="00D4713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330516">
              <w:rPr>
                <w:rFonts w:ascii="Times New Roman" w:eastAsia="Times New Roman" w:hAnsi="Times New Roman" w:cs="Times New Roman"/>
                <w:sz w:val="24"/>
                <w:szCs w:val="20"/>
                <w:lang w:eastAsia="ru-RU"/>
              </w:rPr>
              <w:t>Стр. 386</w:t>
            </w:r>
          </w:p>
          <w:p w:rsidR="00D4713D" w:rsidRPr="006F1955"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330516">
              <w:rPr>
                <w:rFonts w:ascii="Times New Roman" w:eastAsia="Times New Roman" w:hAnsi="Times New Roman" w:cs="Times New Roman"/>
                <w:sz w:val="24"/>
                <w:szCs w:val="20"/>
                <w:lang w:eastAsia="ru-RU"/>
              </w:rPr>
              <w:t xml:space="preserve"> Стр. 364-365</w:t>
            </w:r>
          </w:p>
          <w:p w:rsidR="00D4713D" w:rsidRDefault="00D4713D" w:rsidP="00330516">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D4713D" w:rsidRPr="00D535EC" w:rsidRDefault="00D4713D" w:rsidP="008A01AB">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330516">
              <w:rPr>
                <w:rFonts w:ascii="Times New Roman" w:eastAsia="Times New Roman" w:hAnsi="Times New Roman" w:cs="Times New Roman"/>
                <w:sz w:val="24"/>
                <w:szCs w:val="20"/>
                <w:lang w:eastAsia="ru-RU"/>
              </w:rPr>
              <w:t xml:space="preserve"> стр. 330-332</w:t>
            </w:r>
          </w:p>
          <w:p w:rsidR="00D4713D" w:rsidRPr="00D535EC" w:rsidRDefault="008A01AB" w:rsidP="008A01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D4713D"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D4713D" w:rsidRPr="00D535EC">
              <w:rPr>
                <w:rFonts w:ascii="Times New Roman" w:eastAsia="Times New Roman" w:hAnsi="Times New Roman" w:cs="Times New Roman"/>
                <w:sz w:val="24"/>
                <w:szCs w:val="20"/>
                <w:lang w:val="ky-KG" w:eastAsia="ru-RU"/>
              </w:rPr>
              <w:t xml:space="preserve">, </w:t>
            </w:r>
            <w:r w:rsidR="00D4713D" w:rsidRPr="00D535EC">
              <w:rPr>
                <w:rFonts w:ascii="Times New Roman" w:eastAsia="Times New Roman" w:hAnsi="Times New Roman" w:cs="Times New Roman"/>
                <w:sz w:val="24"/>
                <w:szCs w:val="20"/>
                <w:lang w:eastAsia="ru-RU"/>
              </w:rPr>
              <w:t xml:space="preserve">2007г. </w:t>
            </w:r>
            <w:r w:rsidR="00330516">
              <w:rPr>
                <w:rFonts w:ascii="Times New Roman" w:eastAsia="Times New Roman" w:hAnsi="Times New Roman" w:cs="Times New Roman"/>
                <w:sz w:val="24"/>
                <w:szCs w:val="20"/>
                <w:lang w:eastAsia="ru-RU"/>
              </w:rPr>
              <w:t>Стр. 387-388</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6D4F9B"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Default="002340C8" w:rsidP="002340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6E4786"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1.</w:t>
            </w:r>
            <w:r w:rsidRPr="00F75481">
              <w:rPr>
                <w:rFonts w:ascii="Times New Roman" w:eastAsia="Times New Roman" w:hAnsi="Times New Roman" w:cs="Times New Roman"/>
                <w:sz w:val="24"/>
                <w:szCs w:val="20"/>
                <w:lang w:eastAsia="ru-RU"/>
              </w:rPr>
              <w:t xml:space="preserve">Отработка этапов  изготовления  </w:t>
            </w:r>
            <w:proofErr w:type="spellStart"/>
            <w:r w:rsidRPr="00F75481">
              <w:rPr>
                <w:rFonts w:ascii="Times New Roman" w:eastAsia="Times New Roman" w:hAnsi="Times New Roman" w:cs="Times New Roman"/>
                <w:sz w:val="24"/>
                <w:szCs w:val="20"/>
                <w:lang w:eastAsia="ru-RU"/>
              </w:rPr>
              <w:t>ортодонтической</w:t>
            </w:r>
            <w:proofErr w:type="spellEnd"/>
            <w:r w:rsidRPr="00F75481">
              <w:rPr>
                <w:rFonts w:ascii="Times New Roman" w:eastAsia="Times New Roman" w:hAnsi="Times New Roman" w:cs="Times New Roman"/>
                <w:sz w:val="24"/>
                <w:szCs w:val="20"/>
                <w:lang w:eastAsia="ru-RU"/>
              </w:rPr>
              <w:t xml:space="preserve"> коронки. </w:t>
            </w:r>
          </w:p>
          <w:p w:rsidR="00387CB1"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F75481">
              <w:rPr>
                <w:rFonts w:ascii="Times New Roman" w:eastAsia="Times New Roman" w:hAnsi="Times New Roman" w:cs="Times New Roman"/>
                <w:sz w:val="24"/>
                <w:szCs w:val="20"/>
                <w:lang w:eastAsia="ru-RU"/>
              </w:rPr>
              <w:t xml:space="preserve">Особенности её изготовления на этапах.    </w:t>
            </w:r>
          </w:p>
          <w:p w:rsidR="006D4F9B" w:rsidRPr="00F75481"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r w:rsidRPr="00F75481">
              <w:rPr>
                <w:rFonts w:ascii="Times New Roman" w:eastAsia="Times New Roman" w:hAnsi="Times New Roman" w:cs="Times New Roman"/>
                <w:sz w:val="24"/>
                <w:szCs w:val="20"/>
                <w:lang w:eastAsia="ru-RU"/>
              </w:rPr>
              <w:t>Самостоятельное изготовление  до этапа штамповки.</w:t>
            </w:r>
          </w:p>
          <w:p w:rsidR="006D4F9B" w:rsidRPr="001F4A90" w:rsidRDefault="006D4F9B" w:rsidP="00D4713D">
            <w:pPr>
              <w:spacing w:after="0" w:line="240" w:lineRule="auto"/>
              <w:rPr>
                <w:rFonts w:ascii="Times New Roman" w:eastAsia="Times New Roman" w:hAnsi="Times New Roman" w:cs="Times New Roman"/>
                <w:lang w:eastAsia="ru-RU"/>
              </w:rPr>
            </w:pPr>
          </w:p>
        </w:tc>
        <w:tc>
          <w:tcPr>
            <w:tcW w:w="2268" w:type="dxa"/>
          </w:tcPr>
          <w:p w:rsidR="006D4F9B" w:rsidRPr="00182724" w:rsidRDefault="006D4F9B" w:rsidP="00914275">
            <w:pPr>
              <w:spacing w:after="0" w:line="240" w:lineRule="auto"/>
              <w:jc w:val="both"/>
              <w:rPr>
                <w:rFonts w:ascii="Times New Roman" w:eastAsia="Times New Roman" w:hAnsi="Times New Roman" w:cs="Times New Roman"/>
                <w:sz w:val="24"/>
                <w:szCs w:val="24"/>
                <w:lang w:eastAsia="ru-RU"/>
              </w:rPr>
            </w:pPr>
          </w:p>
        </w:tc>
      </w:tr>
      <w:tr w:rsidR="006D4F9B" w:rsidRPr="002E28E7" w:rsidTr="00914275">
        <w:trPr>
          <w:trHeight w:val="471"/>
        </w:trPr>
        <w:tc>
          <w:tcPr>
            <w:tcW w:w="567" w:type="dxa"/>
          </w:tcPr>
          <w:p w:rsidR="006D4F9B" w:rsidRDefault="006D4F9B" w:rsidP="00D4713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1843" w:type="dxa"/>
          </w:tcPr>
          <w:p w:rsidR="006D4F9B" w:rsidRPr="006515FB" w:rsidRDefault="006D4F9B" w:rsidP="00D4713D">
            <w:pPr>
              <w:tabs>
                <w:tab w:val="left" w:pos="1080"/>
                <w:tab w:val="left" w:pos="1592"/>
              </w:tabs>
              <w:spacing w:after="0" w:line="240" w:lineRule="auto"/>
              <w:contextualSpacing/>
              <w:rPr>
                <w:rFonts w:ascii="Times New Roman" w:eastAsia="Times New Roman" w:hAnsi="Times New Roman" w:cs="Times New Roman"/>
                <w:bCs/>
                <w:color w:val="545454"/>
                <w:kern w:val="36"/>
                <w:sz w:val="24"/>
                <w:szCs w:val="24"/>
                <w:lang w:eastAsia="ru-RU"/>
              </w:rPr>
            </w:pPr>
            <w:r w:rsidRPr="006515FB">
              <w:rPr>
                <w:rFonts w:ascii="Times New Roman" w:eastAsiaTheme="minorEastAsia" w:hAnsi="Times New Roman" w:cs="Times New Roman"/>
                <w:sz w:val="24"/>
                <w:szCs w:val="24"/>
                <w:lang w:eastAsia="ru-RU"/>
              </w:rPr>
              <w:t xml:space="preserve">Изготовление и применение дуги </w:t>
            </w:r>
            <w:proofErr w:type="spellStart"/>
            <w:r w:rsidRPr="006515FB">
              <w:rPr>
                <w:rFonts w:ascii="Times New Roman" w:eastAsiaTheme="minorEastAsia" w:hAnsi="Times New Roman" w:cs="Times New Roman"/>
                <w:sz w:val="24"/>
                <w:szCs w:val="24"/>
                <w:lang w:eastAsia="ru-RU"/>
              </w:rPr>
              <w:t>Энгля</w:t>
            </w:r>
            <w:proofErr w:type="spellEnd"/>
          </w:p>
          <w:p w:rsidR="006D4F9B" w:rsidRPr="006515FB" w:rsidRDefault="006D4F9B" w:rsidP="00D4713D">
            <w:pPr>
              <w:tabs>
                <w:tab w:val="left" w:pos="1080"/>
                <w:tab w:val="left" w:pos="1592"/>
              </w:tabs>
              <w:spacing w:after="0" w:line="240" w:lineRule="auto"/>
              <w:contextualSpacing/>
              <w:rPr>
                <w:rFonts w:ascii="Times New Roman" w:eastAsiaTheme="minorEastAsia" w:hAnsi="Times New Roman" w:cs="Times New Roman"/>
                <w:sz w:val="24"/>
                <w:szCs w:val="24"/>
                <w:lang w:eastAsia="ru-RU"/>
              </w:rPr>
            </w:pPr>
          </w:p>
        </w:tc>
        <w:tc>
          <w:tcPr>
            <w:tcW w:w="6095" w:type="dxa"/>
          </w:tcPr>
          <w:p w:rsidR="006D4F9B" w:rsidRPr="001C5A12" w:rsidRDefault="006D4F9B" w:rsidP="00D4713D">
            <w:pPr>
              <w:spacing w:after="0" w:line="240" w:lineRule="auto"/>
              <w:rPr>
                <w:rFonts w:ascii="Times New Roman" w:eastAsia="Times New Roman" w:hAnsi="Times New Roman" w:cs="Times New Roman"/>
                <w:b/>
                <w:sz w:val="24"/>
                <w:szCs w:val="20"/>
                <w:lang w:eastAsia="ru-RU"/>
              </w:rPr>
            </w:pPr>
            <w:r w:rsidRPr="001C5A12">
              <w:rPr>
                <w:rFonts w:ascii="Times New Roman" w:eastAsia="Times New Roman" w:hAnsi="Times New Roman" w:cs="Times New Roman"/>
                <w:b/>
                <w:sz w:val="24"/>
                <w:szCs w:val="20"/>
                <w:lang w:eastAsia="ru-RU"/>
              </w:rPr>
              <w:t>1. Основная:</w:t>
            </w:r>
          </w:p>
          <w:p w:rsidR="00D4713D" w:rsidRPr="00E319D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104D99">
              <w:rPr>
                <w:rFonts w:ascii="Times New Roman" w:eastAsia="Times New Roman" w:hAnsi="Times New Roman" w:cs="Times New Roman"/>
                <w:sz w:val="24"/>
                <w:szCs w:val="20"/>
                <w:lang w:eastAsia="ru-RU"/>
              </w:rPr>
              <w:t xml:space="preserve"> Стр. 521-523</w:t>
            </w:r>
          </w:p>
          <w:p w:rsidR="00D4713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330516">
              <w:rPr>
                <w:rFonts w:ascii="Times New Roman" w:eastAsia="Times New Roman" w:hAnsi="Times New Roman" w:cs="Times New Roman"/>
                <w:sz w:val="24"/>
                <w:szCs w:val="20"/>
                <w:lang w:eastAsia="ru-RU"/>
              </w:rPr>
              <w:t>Стр. 394-395</w:t>
            </w:r>
          </w:p>
          <w:p w:rsidR="00D4713D" w:rsidRPr="006F1955"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330516">
              <w:rPr>
                <w:rFonts w:ascii="Times New Roman" w:eastAsia="Times New Roman" w:hAnsi="Times New Roman" w:cs="Times New Roman"/>
                <w:sz w:val="24"/>
                <w:szCs w:val="20"/>
                <w:lang w:eastAsia="ru-RU"/>
              </w:rPr>
              <w:t xml:space="preserve"> Стр. 398-403</w:t>
            </w:r>
          </w:p>
          <w:p w:rsidR="00D4713D" w:rsidRDefault="00D4713D" w:rsidP="00330516">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D4713D" w:rsidRPr="00D535EC" w:rsidRDefault="00D4713D" w:rsidP="00D4713D">
            <w:pPr>
              <w:spacing w:after="0" w:line="240" w:lineRule="auto"/>
              <w:jc w:val="both"/>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330516">
              <w:rPr>
                <w:rFonts w:ascii="Times New Roman" w:eastAsia="Times New Roman" w:hAnsi="Times New Roman" w:cs="Times New Roman"/>
                <w:sz w:val="24"/>
                <w:szCs w:val="20"/>
                <w:lang w:eastAsia="ru-RU"/>
              </w:rPr>
              <w:t xml:space="preserve"> стр. 326-327</w:t>
            </w:r>
          </w:p>
          <w:p w:rsidR="00D4713D" w:rsidRPr="00D535EC" w:rsidRDefault="00330516" w:rsidP="00D4713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D4713D"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D4713D" w:rsidRPr="00D535EC">
              <w:rPr>
                <w:rFonts w:ascii="Times New Roman" w:eastAsia="Times New Roman" w:hAnsi="Times New Roman" w:cs="Times New Roman"/>
                <w:sz w:val="24"/>
                <w:szCs w:val="20"/>
                <w:lang w:val="ky-KG" w:eastAsia="ru-RU"/>
              </w:rPr>
              <w:t xml:space="preserve">, </w:t>
            </w:r>
            <w:r w:rsidR="00D4713D" w:rsidRPr="00D535EC">
              <w:rPr>
                <w:rFonts w:ascii="Times New Roman" w:eastAsia="Times New Roman" w:hAnsi="Times New Roman" w:cs="Times New Roman"/>
                <w:sz w:val="24"/>
                <w:szCs w:val="20"/>
                <w:lang w:eastAsia="ru-RU"/>
              </w:rPr>
              <w:t xml:space="preserve">2007г. </w:t>
            </w:r>
            <w:r>
              <w:rPr>
                <w:rFonts w:ascii="Times New Roman" w:eastAsia="Times New Roman" w:hAnsi="Times New Roman" w:cs="Times New Roman"/>
                <w:sz w:val="24"/>
                <w:szCs w:val="20"/>
                <w:lang w:eastAsia="ru-RU"/>
              </w:rPr>
              <w:t xml:space="preserve"> Стр. 396-399</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6D4F9B"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Default="002340C8" w:rsidP="002340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6E4786" w:rsidRDefault="006D4F9B" w:rsidP="00D4713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F75481">
              <w:rPr>
                <w:rFonts w:ascii="Times New Roman" w:eastAsia="Times New Roman" w:hAnsi="Times New Roman" w:cs="Times New Roman"/>
                <w:sz w:val="24"/>
                <w:szCs w:val="20"/>
                <w:lang w:eastAsia="ru-RU"/>
              </w:rPr>
              <w:t xml:space="preserve">Конструкция дуги </w:t>
            </w:r>
            <w:proofErr w:type="spellStart"/>
            <w:r w:rsidRPr="00F75481">
              <w:rPr>
                <w:rFonts w:ascii="Times New Roman" w:eastAsia="Times New Roman" w:hAnsi="Times New Roman" w:cs="Times New Roman"/>
                <w:sz w:val="24"/>
                <w:szCs w:val="20"/>
                <w:lang w:eastAsia="ru-RU"/>
              </w:rPr>
              <w:t>Энгля</w:t>
            </w:r>
            <w:proofErr w:type="spellEnd"/>
            <w:r w:rsidRPr="00F75481">
              <w:rPr>
                <w:rFonts w:ascii="Times New Roman" w:eastAsia="Times New Roman" w:hAnsi="Times New Roman" w:cs="Times New Roman"/>
                <w:sz w:val="24"/>
                <w:szCs w:val="20"/>
                <w:lang w:eastAsia="ru-RU"/>
              </w:rPr>
              <w:t xml:space="preserve">.  </w:t>
            </w:r>
          </w:p>
          <w:p w:rsidR="009F6704" w:rsidRDefault="006D4F9B" w:rsidP="00D4713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F75481">
              <w:rPr>
                <w:rFonts w:ascii="Times New Roman" w:eastAsia="Times New Roman" w:hAnsi="Times New Roman" w:cs="Times New Roman"/>
                <w:sz w:val="24"/>
                <w:szCs w:val="20"/>
                <w:lang w:eastAsia="ru-RU"/>
              </w:rPr>
              <w:t xml:space="preserve">Клинические и лабораторные этапы изготовления. </w:t>
            </w:r>
          </w:p>
          <w:p w:rsidR="006D4F9B" w:rsidRDefault="006D4F9B" w:rsidP="00D4713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r w:rsidRPr="00F75481">
              <w:rPr>
                <w:rFonts w:ascii="Times New Roman" w:eastAsia="Times New Roman" w:hAnsi="Times New Roman" w:cs="Times New Roman"/>
                <w:sz w:val="24"/>
                <w:szCs w:val="20"/>
                <w:lang w:eastAsia="ru-RU"/>
              </w:rPr>
              <w:t xml:space="preserve">Последовательность и содержание этапов. </w:t>
            </w:r>
          </w:p>
          <w:p w:rsidR="006E4786" w:rsidRDefault="006D4F9B" w:rsidP="00D4713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w:t>
            </w:r>
            <w:r w:rsidRPr="00F75481">
              <w:rPr>
                <w:rFonts w:ascii="Times New Roman" w:eastAsia="Times New Roman" w:hAnsi="Times New Roman" w:cs="Times New Roman"/>
                <w:sz w:val="24"/>
                <w:szCs w:val="20"/>
                <w:lang w:eastAsia="ru-RU"/>
              </w:rPr>
              <w:t xml:space="preserve">Показания к применению.  </w:t>
            </w:r>
          </w:p>
          <w:p w:rsidR="006D4F9B" w:rsidRDefault="006D4F9B" w:rsidP="00D4713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Pr="00F75481">
              <w:rPr>
                <w:rFonts w:ascii="Times New Roman" w:eastAsia="Times New Roman" w:hAnsi="Times New Roman" w:cs="Times New Roman"/>
                <w:sz w:val="24"/>
                <w:szCs w:val="20"/>
                <w:lang w:eastAsia="ru-RU"/>
              </w:rPr>
              <w:t xml:space="preserve">Механизм действия дуги </w:t>
            </w:r>
            <w:proofErr w:type="spellStart"/>
            <w:r w:rsidRPr="00F75481">
              <w:rPr>
                <w:rFonts w:ascii="Times New Roman" w:eastAsia="Times New Roman" w:hAnsi="Times New Roman" w:cs="Times New Roman"/>
                <w:sz w:val="24"/>
                <w:szCs w:val="20"/>
                <w:lang w:eastAsia="ru-RU"/>
              </w:rPr>
              <w:t>Энгля</w:t>
            </w:r>
            <w:proofErr w:type="spellEnd"/>
            <w:r w:rsidRPr="00F75481">
              <w:rPr>
                <w:rFonts w:ascii="Times New Roman" w:eastAsia="Times New Roman" w:hAnsi="Times New Roman" w:cs="Times New Roman"/>
                <w:sz w:val="24"/>
                <w:szCs w:val="20"/>
                <w:lang w:eastAsia="ru-RU"/>
              </w:rPr>
              <w:t xml:space="preserve"> при различных видах аномалий. </w:t>
            </w:r>
          </w:p>
          <w:p w:rsidR="006D4F9B" w:rsidRPr="00F75481" w:rsidRDefault="006D4F9B" w:rsidP="00D4713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Pr="00F75481">
              <w:rPr>
                <w:rFonts w:ascii="Times New Roman" w:eastAsia="Times New Roman" w:hAnsi="Times New Roman" w:cs="Times New Roman"/>
                <w:sz w:val="24"/>
                <w:szCs w:val="20"/>
                <w:lang w:eastAsia="ru-RU"/>
              </w:rPr>
              <w:t xml:space="preserve">Положительные и отрицательные  стороны дуги </w:t>
            </w:r>
            <w:proofErr w:type="spellStart"/>
            <w:r w:rsidRPr="00F75481">
              <w:rPr>
                <w:rFonts w:ascii="Times New Roman" w:eastAsia="Times New Roman" w:hAnsi="Times New Roman" w:cs="Times New Roman"/>
                <w:sz w:val="24"/>
                <w:szCs w:val="20"/>
                <w:lang w:eastAsia="ru-RU"/>
              </w:rPr>
              <w:t>Энгля</w:t>
            </w:r>
            <w:proofErr w:type="spellEnd"/>
            <w:r w:rsidRPr="00F75481">
              <w:rPr>
                <w:rFonts w:ascii="Times New Roman" w:eastAsia="Times New Roman" w:hAnsi="Times New Roman" w:cs="Times New Roman"/>
                <w:sz w:val="24"/>
                <w:szCs w:val="20"/>
                <w:lang w:eastAsia="ru-RU"/>
              </w:rPr>
              <w:t>.</w:t>
            </w:r>
          </w:p>
          <w:p w:rsidR="006D4F9B" w:rsidRPr="00F12472" w:rsidRDefault="006D4F9B" w:rsidP="00D4713D">
            <w:pPr>
              <w:spacing w:after="0"/>
              <w:rPr>
                <w:rFonts w:ascii="Times New Roman" w:eastAsia="Times New Roman" w:hAnsi="Times New Roman" w:cs="Times New Roman"/>
                <w:lang w:eastAsia="ru-RU"/>
              </w:rPr>
            </w:pPr>
          </w:p>
        </w:tc>
        <w:tc>
          <w:tcPr>
            <w:tcW w:w="2268" w:type="dxa"/>
          </w:tcPr>
          <w:p w:rsidR="006D4F9B" w:rsidRPr="00182724" w:rsidRDefault="006D4F9B" w:rsidP="00914275">
            <w:pPr>
              <w:spacing w:after="0" w:line="240" w:lineRule="auto"/>
              <w:jc w:val="both"/>
              <w:rPr>
                <w:rFonts w:ascii="Times New Roman" w:eastAsia="Times New Roman" w:hAnsi="Times New Roman" w:cs="Times New Roman"/>
                <w:sz w:val="24"/>
                <w:szCs w:val="24"/>
                <w:lang w:eastAsia="ru-RU"/>
              </w:rPr>
            </w:pPr>
          </w:p>
        </w:tc>
      </w:tr>
      <w:tr w:rsidR="006D4F9B" w:rsidRPr="002E28E7" w:rsidTr="00914275">
        <w:trPr>
          <w:trHeight w:val="471"/>
        </w:trPr>
        <w:tc>
          <w:tcPr>
            <w:tcW w:w="567" w:type="dxa"/>
          </w:tcPr>
          <w:p w:rsidR="006D4F9B" w:rsidRDefault="006D4F9B" w:rsidP="00D4713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843" w:type="dxa"/>
          </w:tcPr>
          <w:p w:rsidR="006D4F9B" w:rsidRPr="006515FB" w:rsidRDefault="006D4F9B" w:rsidP="00D4713D">
            <w:pPr>
              <w:tabs>
                <w:tab w:val="left" w:pos="1080"/>
                <w:tab w:val="left" w:pos="1592"/>
              </w:tabs>
              <w:spacing w:after="0" w:line="240" w:lineRule="auto"/>
              <w:contextualSpacing/>
              <w:rPr>
                <w:rFonts w:ascii="Times New Roman" w:eastAsiaTheme="minorEastAsia" w:hAnsi="Times New Roman" w:cs="Times New Roman"/>
                <w:sz w:val="24"/>
                <w:szCs w:val="24"/>
                <w:lang w:eastAsia="ru-RU"/>
              </w:rPr>
            </w:pPr>
            <w:r w:rsidRPr="006515FB">
              <w:rPr>
                <w:rFonts w:ascii="Times New Roman" w:hAnsi="Times New Roman" w:cs="Times New Roman"/>
                <w:sz w:val="24"/>
                <w:szCs w:val="24"/>
              </w:rPr>
              <w:t xml:space="preserve">Коронка </w:t>
            </w:r>
            <w:proofErr w:type="spellStart"/>
            <w:r w:rsidRPr="006515FB">
              <w:rPr>
                <w:rFonts w:ascii="Times New Roman" w:hAnsi="Times New Roman" w:cs="Times New Roman"/>
                <w:sz w:val="24"/>
                <w:szCs w:val="24"/>
              </w:rPr>
              <w:t>Катца</w:t>
            </w:r>
            <w:proofErr w:type="spellEnd"/>
            <w:r w:rsidRPr="006515FB">
              <w:rPr>
                <w:rFonts w:ascii="Times New Roman" w:hAnsi="Times New Roman" w:cs="Times New Roman"/>
                <w:sz w:val="24"/>
                <w:szCs w:val="24"/>
              </w:rPr>
              <w:t xml:space="preserve"> с направляющей петлей</w:t>
            </w:r>
          </w:p>
        </w:tc>
        <w:tc>
          <w:tcPr>
            <w:tcW w:w="6095" w:type="dxa"/>
          </w:tcPr>
          <w:p w:rsidR="006D4F9B" w:rsidRPr="001C5A12" w:rsidRDefault="006D4F9B" w:rsidP="00D4713D">
            <w:pPr>
              <w:spacing w:after="0" w:line="240" w:lineRule="auto"/>
              <w:rPr>
                <w:rFonts w:ascii="Times New Roman" w:eastAsia="Times New Roman" w:hAnsi="Times New Roman" w:cs="Times New Roman"/>
                <w:b/>
                <w:sz w:val="24"/>
                <w:szCs w:val="20"/>
                <w:lang w:eastAsia="ru-RU"/>
              </w:rPr>
            </w:pPr>
            <w:r w:rsidRPr="001C5A12">
              <w:rPr>
                <w:rFonts w:ascii="Times New Roman" w:eastAsia="Times New Roman" w:hAnsi="Times New Roman" w:cs="Times New Roman"/>
                <w:b/>
                <w:sz w:val="24"/>
                <w:szCs w:val="20"/>
                <w:lang w:eastAsia="ru-RU"/>
              </w:rPr>
              <w:t>1. Основная:</w:t>
            </w:r>
          </w:p>
          <w:p w:rsidR="00D4713D" w:rsidRPr="00E319D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104D99">
              <w:rPr>
                <w:rFonts w:ascii="Times New Roman" w:eastAsia="Times New Roman" w:hAnsi="Times New Roman" w:cs="Times New Roman"/>
                <w:sz w:val="24"/>
                <w:szCs w:val="20"/>
                <w:lang w:eastAsia="ru-RU"/>
              </w:rPr>
              <w:t xml:space="preserve"> Стр. 523-524</w:t>
            </w:r>
          </w:p>
          <w:p w:rsidR="00D4713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330516">
              <w:rPr>
                <w:rFonts w:ascii="Times New Roman" w:eastAsia="Times New Roman" w:hAnsi="Times New Roman" w:cs="Times New Roman"/>
                <w:sz w:val="24"/>
                <w:szCs w:val="20"/>
                <w:lang w:eastAsia="ru-RU"/>
              </w:rPr>
              <w:t xml:space="preserve"> Стр. 351</w:t>
            </w:r>
          </w:p>
          <w:p w:rsidR="00D4713D" w:rsidRPr="006F1955"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w:t>
            </w:r>
            <w:r>
              <w:rPr>
                <w:rFonts w:ascii="Times New Roman" w:eastAsia="Times New Roman" w:hAnsi="Times New Roman" w:cs="Times New Roman"/>
                <w:sz w:val="24"/>
                <w:szCs w:val="20"/>
                <w:lang w:eastAsia="ru-RU"/>
              </w:rPr>
              <w:lastRenderedPageBreak/>
              <w:t xml:space="preserve">«Ортопедическая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330516">
              <w:rPr>
                <w:rFonts w:ascii="Times New Roman" w:eastAsia="Times New Roman" w:hAnsi="Times New Roman" w:cs="Times New Roman"/>
                <w:sz w:val="24"/>
                <w:szCs w:val="20"/>
                <w:lang w:eastAsia="ru-RU"/>
              </w:rPr>
              <w:t xml:space="preserve"> Стр. 417-419</w:t>
            </w:r>
          </w:p>
          <w:p w:rsidR="00D4713D" w:rsidRDefault="00D4713D" w:rsidP="00330516">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D4713D" w:rsidRPr="00D535EC" w:rsidRDefault="00D4713D" w:rsidP="00D4713D">
            <w:pPr>
              <w:spacing w:after="0" w:line="240" w:lineRule="auto"/>
              <w:jc w:val="both"/>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330516">
              <w:rPr>
                <w:rFonts w:ascii="Times New Roman" w:eastAsia="Times New Roman" w:hAnsi="Times New Roman" w:cs="Times New Roman"/>
                <w:sz w:val="24"/>
                <w:szCs w:val="20"/>
                <w:lang w:eastAsia="ru-RU"/>
              </w:rPr>
              <w:t xml:space="preserve"> стр. 327-328</w:t>
            </w:r>
          </w:p>
          <w:p w:rsidR="00D4713D" w:rsidRPr="00D535EC" w:rsidRDefault="008A01AB" w:rsidP="00D4713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D4713D"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D4713D" w:rsidRPr="00D535EC">
              <w:rPr>
                <w:rFonts w:ascii="Times New Roman" w:eastAsia="Times New Roman" w:hAnsi="Times New Roman" w:cs="Times New Roman"/>
                <w:sz w:val="24"/>
                <w:szCs w:val="20"/>
                <w:lang w:val="ky-KG" w:eastAsia="ru-RU"/>
              </w:rPr>
              <w:t xml:space="preserve">, </w:t>
            </w:r>
            <w:r w:rsidR="00D4713D" w:rsidRPr="00D535EC">
              <w:rPr>
                <w:rFonts w:ascii="Times New Roman" w:eastAsia="Times New Roman" w:hAnsi="Times New Roman" w:cs="Times New Roman"/>
                <w:sz w:val="24"/>
                <w:szCs w:val="20"/>
                <w:lang w:eastAsia="ru-RU"/>
              </w:rPr>
              <w:t xml:space="preserve">2007г. </w:t>
            </w:r>
            <w:r w:rsidR="00330516">
              <w:rPr>
                <w:rFonts w:ascii="Times New Roman" w:eastAsia="Times New Roman" w:hAnsi="Times New Roman" w:cs="Times New Roman"/>
                <w:sz w:val="24"/>
                <w:szCs w:val="20"/>
                <w:lang w:eastAsia="ru-RU"/>
              </w:rPr>
              <w:t xml:space="preserve"> Стр. 362-364</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6D4F9B"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Default="002340C8" w:rsidP="002340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6D4F9B"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1.</w:t>
            </w:r>
            <w:r w:rsidRPr="00213E5A">
              <w:rPr>
                <w:rFonts w:ascii="Times New Roman" w:eastAsia="Times New Roman" w:hAnsi="Times New Roman" w:cs="Times New Roman"/>
                <w:sz w:val="24"/>
                <w:szCs w:val="20"/>
                <w:lang w:eastAsia="ru-RU"/>
              </w:rPr>
              <w:t xml:space="preserve">Характеристика коронки </w:t>
            </w:r>
            <w:proofErr w:type="spellStart"/>
            <w:r w:rsidRPr="00213E5A">
              <w:rPr>
                <w:rFonts w:ascii="Times New Roman" w:eastAsia="Times New Roman" w:hAnsi="Times New Roman" w:cs="Times New Roman"/>
                <w:sz w:val="24"/>
                <w:szCs w:val="20"/>
                <w:lang w:eastAsia="ru-RU"/>
              </w:rPr>
              <w:t>Катца</w:t>
            </w:r>
            <w:proofErr w:type="spellEnd"/>
            <w:r w:rsidRPr="00213E5A">
              <w:rPr>
                <w:rFonts w:ascii="Times New Roman" w:eastAsia="Times New Roman" w:hAnsi="Times New Roman" w:cs="Times New Roman"/>
                <w:sz w:val="24"/>
                <w:szCs w:val="20"/>
                <w:lang w:eastAsia="ru-RU"/>
              </w:rPr>
              <w:t xml:space="preserve">  с направляющей петлей. </w:t>
            </w:r>
          </w:p>
          <w:p w:rsidR="009F6704"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213E5A">
              <w:rPr>
                <w:rFonts w:ascii="Times New Roman" w:eastAsia="Times New Roman" w:hAnsi="Times New Roman" w:cs="Times New Roman"/>
                <w:sz w:val="24"/>
                <w:szCs w:val="20"/>
                <w:lang w:eastAsia="ru-RU"/>
              </w:rPr>
              <w:t xml:space="preserve">Механизм действия  наклонной плоскости. </w:t>
            </w:r>
          </w:p>
          <w:p w:rsidR="006E4786"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r w:rsidRPr="00213E5A">
              <w:rPr>
                <w:rFonts w:ascii="Times New Roman" w:eastAsia="Times New Roman" w:hAnsi="Times New Roman" w:cs="Times New Roman"/>
                <w:sz w:val="24"/>
                <w:szCs w:val="20"/>
                <w:lang w:eastAsia="ru-RU"/>
              </w:rPr>
              <w:t>Показания к применению.</w:t>
            </w:r>
          </w:p>
          <w:p w:rsidR="006E4786" w:rsidRDefault="006D4F9B" w:rsidP="00D4713D">
            <w:pPr>
              <w:spacing w:after="0" w:line="240" w:lineRule="auto"/>
              <w:rPr>
                <w:rFonts w:ascii="Times New Roman" w:eastAsia="Times New Roman" w:hAnsi="Times New Roman" w:cs="Times New Roman"/>
                <w:sz w:val="24"/>
                <w:szCs w:val="20"/>
                <w:lang w:eastAsia="ru-RU"/>
              </w:rPr>
            </w:pPr>
            <w:r w:rsidRPr="00213E5A">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4.</w:t>
            </w:r>
            <w:r w:rsidRPr="00213E5A">
              <w:rPr>
                <w:rFonts w:ascii="Times New Roman" w:eastAsia="Times New Roman" w:hAnsi="Times New Roman" w:cs="Times New Roman"/>
                <w:sz w:val="24"/>
                <w:szCs w:val="20"/>
                <w:lang w:eastAsia="ru-RU"/>
              </w:rPr>
              <w:t>Техника изготовления.</w:t>
            </w:r>
          </w:p>
          <w:p w:rsidR="006D4F9B" w:rsidRPr="00213E5A" w:rsidRDefault="006D4F9B"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5.</w:t>
            </w:r>
            <w:r w:rsidRPr="00213E5A">
              <w:rPr>
                <w:rFonts w:ascii="Times New Roman" w:eastAsia="Times New Roman" w:hAnsi="Times New Roman" w:cs="Times New Roman"/>
                <w:sz w:val="24"/>
                <w:szCs w:val="20"/>
                <w:lang w:eastAsia="ru-RU"/>
              </w:rPr>
              <w:t>Клинические и лабораторные этапы.</w:t>
            </w:r>
          </w:p>
          <w:p w:rsidR="006D4F9B" w:rsidRPr="00F12472" w:rsidRDefault="006D4F9B" w:rsidP="00D4713D">
            <w:pPr>
              <w:spacing w:after="0"/>
              <w:rPr>
                <w:rFonts w:ascii="Times New Roman" w:eastAsia="Times New Roman" w:hAnsi="Times New Roman" w:cs="Times New Roman"/>
                <w:lang w:eastAsia="ru-RU"/>
              </w:rPr>
            </w:pPr>
          </w:p>
        </w:tc>
        <w:tc>
          <w:tcPr>
            <w:tcW w:w="2268" w:type="dxa"/>
          </w:tcPr>
          <w:p w:rsidR="006D4F9B" w:rsidRPr="00182724" w:rsidRDefault="006D4F9B" w:rsidP="00914275">
            <w:pPr>
              <w:spacing w:after="0" w:line="240" w:lineRule="auto"/>
              <w:rPr>
                <w:rFonts w:ascii="Times New Roman" w:eastAsia="Times New Roman" w:hAnsi="Times New Roman" w:cs="Times New Roman"/>
                <w:sz w:val="24"/>
                <w:szCs w:val="24"/>
                <w:lang w:eastAsia="ru-RU"/>
              </w:rPr>
            </w:pPr>
          </w:p>
        </w:tc>
      </w:tr>
      <w:tr w:rsidR="006D4F9B" w:rsidRPr="002E28E7" w:rsidTr="00914275">
        <w:trPr>
          <w:trHeight w:val="471"/>
        </w:trPr>
        <w:tc>
          <w:tcPr>
            <w:tcW w:w="567" w:type="dxa"/>
            <w:shd w:val="clear" w:color="auto" w:fill="F4B083" w:themeFill="accent2" w:themeFillTint="99"/>
          </w:tcPr>
          <w:p w:rsidR="006D4F9B" w:rsidRDefault="006D4F9B" w:rsidP="00D4713D">
            <w:pPr>
              <w:spacing w:after="0" w:line="240" w:lineRule="auto"/>
              <w:jc w:val="both"/>
              <w:rPr>
                <w:rFonts w:ascii="Times New Roman" w:eastAsia="Times New Roman" w:hAnsi="Times New Roman" w:cs="Times New Roman"/>
                <w:lang w:eastAsia="ru-RU"/>
              </w:rPr>
            </w:pPr>
          </w:p>
        </w:tc>
        <w:tc>
          <w:tcPr>
            <w:tcW w:w="1843" w:type="dxa"/>
            <w:shd w:val="clear" w:color="auto" w:fill="F4B083" w:themeFill="accent2" w:themeFillTint="99"/>
          </w:tcPr>
          <w:p w:rsidR="006D4F9B" w:rsidRPr="006515FB" w:rsidRDefault="006D4F9B" w:rsidP="00D4713D">
            <w:pPr>
              <w:tabs>
                <w:tab w:val="left" w:pos="1080"/>
                <w:tab w:val="left" w:pos="1592"/>
              </w:tabs>
              <w:spacing w:after="0" w:line="240" w:lineRule="auto"/>
              <w:contextualSpacing/>
              <w:rPr>
                <w:rFonts w:ascii="Times New Roman" w:hAnsi="Times New Roman" w:cs="Times New Roman"/>
                <w:sz w:val="24"/>
                <w:szCs w:val="24"/>
              </w:rPr>
            </w:pPr>
          </w:p>
        </w:tc>
        <w:tc>
          <w:tcPr>
            <w:tcW w:w="6095" w:type="dxa"/>
            <w:shd w:val="clear" w:color="auto" w:fill="F4B083" w:themeFill="accent2" w:themeFillTint="99"/>
          </w:tcPr>
          <w:p w:rsidR="006D4F9B" w:rsidRPr="001C5A12" w:rsidRDefault="006D4F9B" w:rsidP="00D4713D">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      6 семестр</w:t>
            </w:r>
          </w:p>
        </w:tc>
        <w:tc>
          <w:tcPr>
            <w:tcW w:w="4678" w:type="dxa"/>
            <w:shd w:val="clear" w:color="auto" w:fill="F4B083" w:themeFill="accent2" w:themeFillTint="99"/>
          </w:tcPr>
          <w:p w:rsidR="006D4F9B" w:rsidRPr="00E4183A" w:rsidRDefault="006D4F9B" w:rsidP="00D4713D">
            <w:pPr>
              <w:spacing w:after="0" w:line="240" w:lineRule="auto"/>
              <w:rPr>
                <w:rFonts w:ascii="Times New Roman" w:hAnsi="Times New Roman" w:cs="Times New Roman"/>
                <w:sz w:val="24"/>
                <w:szCs w:val="24"/>
              </w:rPr>
            </w:pPr>
          </w:p>
        </w:tc>
        <w:tc>
          <w:tcPr>
            <w:tcW w:w="2268" w:type="dxa"/>
            <w:shd w:val="clear" w:color="auto" w:fill="F4B083" w:themeFill="accent2" w:themeFillTint="99"/>
          </w:tcPr>
          <w:p w:rsidR="006D4F9B" w:rsidRPr="00182724" w:rsidRDefault="006D4F9B" w:rsidP="00D4713D">
            <w:pPr>
              <w:spacing w:after="0" w:line="240" w:lineRule="auto"/>
              <w:jc w:val="both"/>
              <w:rPr>
                <w:rFonts w:ascii="Times New Roman" w:eastAsia="Times New Roman" w:hAnsi="Times New Roman" w:cs="Times New Roman"/>
                <w:sz w:val="24"/>
                <w:szCs w:val="24"/>
                <w:lang w:eastAsia="ru-RU"/>
              </w:rPr>
            </w:pPr>
          </w:p>
        </w:tc>
      </w:tr>
      <w:tr w:rsidR="006D4F9B" w:rsidRPr="002E28E7" w:rsidTr="00914275">
        <w:trPr>
          <w:trHeight w:val="471"/>
        </w:trPr>
        <w:tc>
          <w:tcPr>
            <w:tcW w:w="567" w:type="dxa"/>
          </w:tcPr>
          <w:p w:rsidR="006D4F9B" w:rsidRDefault="006D4F9B" w:rsidP="00D4713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843" w:type="dxa"/>
          </w:tcPr>
          <w:p w:rsidR="006D4F9B" w:rsidRPr="006515FB" w:rsidRDefault="006D4F9B" w:rsidP="00D4713D">
            <w:pPr>
              <w:tabs>
                <w:tab w:val="left" w:pos="1080"/>
                <w:tab w:val="left" w:pos="1592"/>
              </w:tabs>
              <w:spacing w:after="0" w:line="240" w:lineRule="auto"/>
              <w:contextualSpacing/>
              <w:rPr>
                <w:rFonts w:ascii="Times New Roman" w:eastAsia="Times New Roman" w:hAnsi="Times New Roman" w:cs="Times New Roman"/>
                <w:bCs/>
                <w:color w:val="545454"/>
                <w:kern w:val="36"/>
                <w:sz w:val="24"/>
                <w:szCs w:val="24"/>
                <w:lang w:eastAsia="ru-RU"/>
              </w:rPr>
            </w:pPr>
            <w:r w:rsidRPr="006515FB">
              <w:rPr>
                <w:rFonts w:ascii="Times New Roman" w:eastAsiaTheme="minorEastAsia" w:hAnsi="Times New Roman" w:cs="Times New Roman"/>
                <w:sz w:val="24"/>
                <w:szCs w:val="24"/>
                <w:lang w:eastAsia="ru-RU"/>
              </w:rPr>
              <w:t>Ортопедическая помощь при переломах челюстей</w:t>
            </w:r>
          </w:p>
          <w:p w:rsidR="006D4F9B" w:rsidRPr="006515FB" w:rsidRDefault="006D4F9B" w:rsidP="00D4713D">
            <w:pPr>
              <w:tabs>
                <w:tab w:val="left" w:pos="1080"/>
                <w:tab w:val="left" w:pos="1592"/>
              </w:tabs>
              <w:spacing w:after="0" w:line="240" w:lineRule="auto"/>
              <w:contextualSpacing/>
              <w:rPr>
                <w:rFonts w:ascii="Times New Roman" w:hAnsi="Times New Roman" w:cs="Times New Roman"/>
                <w:sz w:val="24"/>
                <w:szCs w:val="24"/>
              </w:rPr>
            </w:pPr>
          </w:p>
        </w:tc>
        <w:tc>
          <w:tcPr>
            <w:tcW w:w="6095" w:type="dxa"/>
          </w:tcPr>
          <w:p w:rsidR="006D4F9B" w:rsidRPr="001C5A12" w:rsidRDefault="006D4F9B" w:rsidP="00D4713D">
            <w:pPr>
              <w:spacing w:after="0" w:line="240" w:lineRule="auto"/>
              <w:rPr>
                <w:rFonts w:ascii="Times New Roman" w:eastAsia="Times New Roman" w:hAnsi="Times New Roman" w:cs="Times New Roman"/>
                <w:b/>
                <w:sz w:val="24"/>
                <w:szCs w:val="20"/>
                <w:lang w:eastAsia="ru-RU"/>
              </w:rPr>
            </w:pPr>
            <w:r w:rsidRPr="001C5A12">
              <w:rPr>
                <w:rFonts w:ascii="Times New Roman" w:eastAsia="Times New Roman" w:hAnsi="Times New Roman" w:cs="Times New Roman"/>
                <w:b/>
                <w:sz w:val="24"/>
                <w:szCs w:val="20"/>
                <w:lang w:eastAsia="ru-RU"/>
              </w:rPr>
              <w:t>1. Основная:</w:t>
            </w:r>
          </w:p>
          <w:p w:rsidR="00D4713D" w:rsidRPr="00E319D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104D99">
              <w:rPr>
                <w:rFonts w:ascii="Times New Roman" w:eastAsia="Times New Roman" w:hAnsi="Times New Roman" w:cs="Times New Roman"/>
                <w:sz w:val="24"/>
                <w:szCs w:val="20"/>
                <w:lang w:eastAsia="ru-RU"/>
              </w:rPr>
              <w:t xml:space="preserve"> Стр. 491-506</w:t>
            </w:r>
          </w:p>
          <w:p w:rsidR="00D4713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330516">
              <w:rPr>
                <w:rFonts w:ascii="Times New Roman" w:eastAsia="Times New Roman" w:hAnsi="Times New Roman" w:cs="Times New Roman"/>
                <w:sz w:val="24"/>
                <w:szCs w:val="20"/>
                <w:lang w:eastAsia="ru-RU"/>
              </w:rPr>
              <w:t>Стр. 335-338</w:t>
            </w:r>
          </w:p>
          <w:p w:rsidR="00D4713D" w:rsidRPr="006F1955"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330516">
              <w:rPr>
                <w:rFonts w:ascii="Times New Roman" w:eastAsia="Times New Roman" w:hAnsi="Times New Roman" w:cs="Times New Roman"/>
                <w:sz w:val="24"/>
                <w:szCs w:val="20"/>
                <w:lang w:eastAsia="ru-RU"/>
              </w:rPr>
              <w:t xml:space="preserve"> Стр. 417-419</w:t>
            </w:r>
          </w:p>
          <w:p w:rsidR="00D4713D" w:rsidRDefault="00D4713D" w:rsidP="00330516">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D4713D" w:rsidRPr="00D535EC" w:rsidRDefault="00D4713D" w:rsidP="00330516">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330516">
              <w:rPr>
                <w:rFonts w:ascii="Times New Roman" w:eastAsia="Times New Roman" w:hAnsi="Times New Roman" w:cs="Times New Roman"/>
                <w:sz w:val="24"/>
                <w:szCs w:val="20"/>
                <w:lang w:eastAsia="ru-RU"/>
              </w:rPr>
              <w:t xml:space="preserve"> стр. 400-401</w:t>
            </w:r>
          </w:p>
          <w:p w:rsidR="00D4713D" w:rsidRPr="00D535EC" w:rsidRDefault="008A01AB" w:rsidP="0033051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D4713D"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D4713D" w:rsidRPr="00D535EC">
              <w:rPr>
                <w:rFonts w:ascii="Times New Roman" w:eastAsia="Times New Roman" w:hAnsi="Times New Roman" w:cs="Times New Roman"/>
                <w:sz w:val="24"/>
                <w:szCs w:val="20"/>
                <w:lang w:val="ky-KG" w:eastAsia="ru-RU"/>
              </w:rPr>
              <w:t xml:space="preserve">, </w:t>
            </w:r>
            <w:r w:rsidR="00D4713D" w:rsidRPr="00D535EC">
              <w:rPr>
                <w:rFonts w:ascii="Times New Roman" w:eastAsia="Times New Roman" w:hAnsi="Times New Roman" w:cs="Times New Roman"/>
                <w:sz w:val="24"/>
                <w:szCs w:val="20"/>
                <w:lang w:eastAsia="ru-RU"/>
              </w:rPr>
              <w:t>2007г.</w:t>
            </w:r>
            <w:r w:rsidR="00330516">
              <w:rPr>
                <w:rFonts w:ascii="Times New Roman" w:eastAsia="Times New Roman" w:hAnsi="Times New Roman" w:cs="Times New Roman"/>
                <w:sz w:val="24"/>
                <w:szCs w:val="20"/>
                <w:lang w:eastAsia="ru-RU"/>
              </w:rPr>
              <w:t xml:space="preserve"> Стр. </w:t>
            </w:r>
            <w:r w:rsidR="006F2A9C">
              <w:rPr>
                <w:rFonts w:ascii="Times New Roman" w:eastAsia="Times New Roman" w:hAnsi="Times New Roman" w:cs="Times New Roman"/>
                <w:sz w:val="24"/>
                <w:szCs w:val="20"/>
                <w:lang w:eastAsia="ru-RU"/>
              </w:rPr>
              <w:t>420-421</w:t>
            </w:r>
            <w:r w:rsidR="00330516">
              <w:rPr>
                <w:rFonts w:ascii="Times New Roman" w:eastAsia="Times New Roman" w:hAnsi="Times New Roman" w:cs="Times New Roman"/>
                <w:sz w:val="24"/>
                <w:szCs w:val="20"/>
                <w:lang w:eastAsia="ru-RU"/>
              </w:rPr>
              <w:t xml:space="preserve"> </w:t>
            </w:r>
            <w:r w:rsidR="00D4713D" w:rsidRPr="00D535EC">
              <w:rPr>
                <w:rFonts w:ascii="Times New Roman" w:eastAsia="Times New Roman" w:hAnsi="Times New Roman" w:cs="Times New Roman"/>
                <w:sz w:val="24"/>
                <w:szCs w:val="20"/>
                <w:lang w:eastAsia="ru-RU"/>
              </w:rPr>
              <w:t xml:space="preserve"> </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6D4F9B"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lastRenderedPageBreak/>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Default="002340C8" w:rsidP="002340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6E4786" w:rsidRDefault="006D4F9B" w:rsidP="00D4713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1.</w:t>
            </w:r>
            <w:r w:rsidRPr="00213E5A">
              <w:rPr>
                <w:rFonts w:ascii="Times New Roman" w:eastAsia="Times New Roman" w:hAnsi="Times New Roman" w:cs="Times New Roman"/>
                <w:sz w:val="24"/>
                <w:szCs w:val="20"/>
                <w:lang w:eastAsia="ru-RU"/>
              </w:rPr>
              <w:t xml:space="preserve">Стандартные   шины: жесткая и мягкая подбородочная праща, шина </w:t>
            </w:r>
            <w:proofErr w:type="spellStart"/>
            <w:r w:rsidRPr="00213E5A">
              <w:rPr>
                <w:rFonts w:ascii="Times New Roman" w:eastAsia="Times New Roman" w:hAnsi="Times New Roman" w:cs="Times New Roman"/>
                <w:sz w:val="24"/>
                <w:szCs w:val="20"/>
                <w:lang w:eastAsia="ru-RU"/>
              </w:rPr>
              <w:t>Збаржа</w:t>
            </w:r>
            <w:proofErr w:type="spellEnd"/>
            <w:r w:rsidRPr="00213E5A">
              <w:rPr>
                <w:rFonts w:ascii="Times New Roman" w:eastAsia="Times New Roman" w:hAnsi="Times New Roman" w:cs="Times New Roman"/>
                <w:sz w:val="24"/>
                <w:szCs w:val="20"/>
                <w:lang w:eastAsia="ru-RU"/>
              </w:rPr>
              <w:t xml:space="preserve">, их применение. </w:t>
            </w:r>
          </w:p>
          <w:p w:rsidR="006D4F9B" w:rsidRDefault="006D4F9B" w:rsidP="00D4713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213E5A">
              <w:rPr>
                <w:rFonts w:ascii="Times New Roman" w:eastAsia="Times New Roman" w:hAnsi="Times New Roman" w:cs="Times New Roman"/>
                <w:sz w:val="24"/>
                <w:szCs w:val="20"/>
                <w:lang w:eastAsia="ru-RU"/>
              </w:rPr>
              <w:t xml:space="preserve">Отработка методов  применения  лигатурных повязок на моделях челюстей (повязка по  Айви, </w:t>
            </w:r>
            <w:proofErr w:type="spellStart"/>
            <w:r w:rsidRPr="00213E5A">
              <w:rPr>
                <w:rFonts w:ascii="Times New Roman" w:eastAsia="Times New Roman" w:hAnsi="Times New Roman" w:cs="Times New Roman"/>
                <w:sz w:val="24"/>
                <w:szCs w:val="20"/>
                <w:lang w:eastAsia="ru-RU"/>
              </w:rPr>
              <w:t>Гейкину</w:t>
            </w:r>
            <w:proofErr w:type="spellEnd"/>
            <w:r w:rsidRPr="00213E5A">
              <w:rPr>
                <w:rFonts w:ascii="Times New Roman" w:eastAsia="Times New Roman" w:hAnsi="Times New Roman" w:cs="Times New Roman"/>
                <w:sz w:val="24"/>
                <w:szCs w:val="20"/>
                <w:lang w:eastAsia="ru-RU"/>
              </w:rPr>
              <w:t xml:space="preserve">, </w:t>
            </w:r>
            <w:proofErr w:type="spellStart"/>
            <w:r w:rsidRPr="00213E5A">
              <w:rPr>
                <w:rFonts w:ascii="Times New Roman" w:eastAsia="Times New Roman" w:hAnsi="Times New Roman" w:cs="Times New Roman"/>
                <w:sz w:val="24"/>
                <w:szCs w:val="20"/>
                <w:lang w:eastAsia="ru-RU"/>
              </w:rPr>
              <w:t>Вильга</w:t>
            </w:r>
            <w:proofErr w:type="spellEnd"/>
            <w:r w:rsidRPr="00213E5A">
              <w:rPr>
                <w:rFonts w:ascii="Times New Roman" w:eastAsia="Times New Roman" w:hAnsi="Times New Roman" w:cs="Times New Roman"/>
                <w:sz w:val="24"/>
                <w:szCs w:val="20"/>
                <w:lang w:eastAsia="ru-RU"/>
              </w:rPr>
              <w:t xml:space="preserve">). </w:t>
            </w:r>
          </w:p>
          <w:p w:rsidR="00387CB1" w:rsidRDefault="006D4F9B" w:rsidP="00D4713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r w:rsidRPr="00213E5A">
              <w:rPr>
                <w:rFonts w:ascii="Times New Roman" w:eastAsia="Times New Roman" w:hAnsi="Times New Roman" w:cs="Times New Roman"/>
                <w:sz w:val="24"/>
                <w:szCs w:val="20"/>
                <w:lang w:eastAsia="ru-RU"/>
              </w:rPr>
              <w:t xml:space="preserve">Студенты изготавливают  проволочную  шину </w:t>
            </w:r>
            <w:proofErr w:type="spellStart"/>
            <w:r w:rsidRPr="00213E5A">
              <w:rPr>
                <w:rFonts w:ascii="Times New Roman" w:eastAsia="Times New Roman" w:hAnsi="Times New Roman" w:cs="Times New Roman"/>
                <w:sz w:val="24"/>
                <w:szCs w:val="20"/>
                <w:lang w:eastAsia="ru-RU"/>
              </w:rPr>
              <w:t>Тигерштедта</w:t>
            </w:r>
            <w:proofErr w:type="spellEnd"/>
            <w:r w:rsidRPr="00213E5A">
              <w:rPr>
                <w:rFonts w:ascii="Times New Roman" w:eastAsia="Times New Roman" w:hAnsi="Times New Roman" w:cs="Times New Roman"/>
                <w:sz w:val="24"/>
                <w:szCs w:val="20"/>
                <w:lang w:eastAsia="ru-RU"/>
              </w:rPr>
              <w:tab/>
              <w:t xml:space="preserve">из алюминиевой проволоки, просверливают отверстия на модели челюсти, закрепляют с помощью бронзо-алюминиевой  лигатуры, завершая работу наложением резиновых колец для межчелюстной тяги. </w:t>
            </w:r>
          </w:p>
          <w:p w:rsidR="006E4786" w:rsidRDefault="006D4F9B" w:rsidP="00D4713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w:t>
            </w:r>
            <w:r w:rsidRPr="00213E5A">
              <w:rPr>
                <w:rFonts w:ascii="Times New Roman" w:eastAsia="Times New Roman" w:hAnsi="Times New Roman" w:cs="Times New Roman"/>
                <w:sz w:val="24"/>
                <w:szCs w:val="20"/>
                <w:lang w:eastAsia="ru-RU"/>
              </w:rPr>
              <w:t xml:space="preserve">Знакомятся с конструкциями шин Вебера, </w:t>
            </w:r>
            <w:proofErr w:type="spellStart"/>
            <w:r w:rsidRPr="00213E5A">
              <w:rPr>
                <w:rFonts w:ascii="Times New Roman" w:eastAsia="Times New Roman" w:hAnsi="Times New Roman" w:cs="Times New Roman"/>
                <w:sz w:val="24"/>
                <w:szCs w:val="20"/>
                <w:lang w:eastAsia="ru-RU"/>
              </w:rPr>
              <w:t>В</w:t>
            </w:r>
            <w:r>
              <w:rPr>
                <w:rFonts w:ascii="Times New Roman" w:eastAsia="Times New Roman" w:hAnsi="Times New Roman" w:cs="Times New Roman"/>
                <w:sz w:val="24"/>
                <w:szCs w:val="20"/>
                <w:lang w:eastAsia="ru-RU"/>
              </w:rPr>
              <w:t>анкевич</w:t>
            </w:r>
            <w:proofErr w:type="spellEnd"/>
            <w:r>
              <w:rPr>
                <w:rFonts w:ascii="Times New Roman" w:eastAsia="Times New Roman" w:hAnsi="Times New Roman" w:cs="Times New Roman"/>
                <w:sz w:val="24"/>
                <w:szCs w:val="20"/>
                <w:lang w:eastAsia="ru-RU"/>
              </w:rPr>
              <w:t>,</w:t>
            </w:r>
            <w:r w:rsidRPr="00213E5A">
              <w:rPr>
                <w:rFonts w:ascii="Times New Roman" w:eastAsia="Times New Roman" w:hAnsi="Times New Roman" w:cs="Times New Roman"/>
                <w:sz w:val="24"/>
                <w:szCs w:val="20"/>
                <w:lang w:eastAsia="ru-RU"/>
              </w:rPr>
              <w:t xml:space="preserve"> Порта. </w:t>
            </w:r>
          </w:p>
          <w:p w:rsidR="006D4F9B" w:rsidRPr="00213E5A" w:rsidRDefault="006D4F9B" w:rsidP="00D4713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Pr="00213E5A">
              <w:rPr>
                <w:rFonts w:ascii="Times New Roman" w:eastAsia="Times New Roman" w:hAnsi="Times New Roman" w:cs="Times New Roman"/>
                <w:sz w:val="24"/>
                <w:szCs w:val="20"/>
                <w:lang w:eastAsia="ru-RU"/>
              </w:rPr>
              <w:t xml:space="preserve">Определяют показания и </w:t>
            </w:r>
            <w:r w:rsidRPr="00213E5A">
              <w:rPr>
                <w:rFonts w:ascii="Times New Roman" w:eastAsia="Times New Roman" w:hAnsi="Times New Roman" w:cs="Times New Roman"/>
                <w:sz w:val="24"/>
                <w:szCs w:val="20"/>
                <w:lang w:eastAsia="ru-RU"/>
              </w:rPr>
              <w:lastRenderedPageBreak/>
              <w:t>противопоказания к наложению различных видов шин.</w:t>
            </w:r>
          </w:p>
          <w:p w:rsidR="006D4F9B" w:rsidRPr="002E28E7" w:rsidRDefault="006D4F9B" w:rsidP="00D4713D">
            <w:pPr>
              <w:spacing w:after="0"/>
              <w:rPr>
                <w:rFonts w:ascii="Times New Roman" w:eastAsia="Times New Roman" w:hAnsi="Times New Roman" w:cs="Times New Roman"/>
                <w:lang w:eastAsia="ru-RU"/>
              </w:rPr>
            </w:pPr>
          </w:p>
        </w:tc>
        <w:tc>
          <w:tcPr>
            <w:tcW w:w="2268" w:type="dxa"/>
          </w:tcPr>
          <w:p w:rsidR="006D4F9B" w:rsidRPr="00182724" w:rsidRDefault="006D4F9B" w:rsidP="00914275">
            <w:pPr>
              <w:spacing w:after="0" w:line="240" w:lineRule="auto"/>
              <w:rPr>
                <w:rFonts w:ascii="Times New Roman" w:eastAsia="Times New Roman" w:hAnsi="Times New Roman" w:cs="Times New Roman"/>
                <w:sz w:val="24"/>
                <w:szCs w:val="24"/>
                <w:lang w:eastAsia="ru-RU"/>
              </w:rPr>
            </w:pPr>
          </w:p>
        </w:tc>
      </w:tr>
      <w:tr w:rsidR="006D4F9B" w:rsidRPr="002E28E7" w:rsidTr="00914275">
        <w:trPr>
          <w:trHeight w:val="471"/>
        </w:trPr>
        <w:tc>
          <w:tcPr>
            <w:tcW w:w="567" w:type="dxa"/>
          </w:tcPr>
          <w:p w:rsidR="006D4F9B" w:rsidRDefault="006D4F9B" w:rsidP="00D4713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2. </w:t>
            </w:r>
          </w:p>
        </w:tc>
        <w:tc>
          <w:tcPr>
            <w:tcW w:w="1843" w:type="dxa"/>
          </w:tcPr>
          <w:p w:rsidR="006D4F9B" w:rsidRPr="006515FB" w:rsidRDefault="006D4F9B" w:rsidP="00D4713D">
            <w:pPr>
              <w:tabs>
                <w:tab w:val="left" w:pos="1080"/>
                <w:tab w:val="left" w:pos="1592"/>
              </w:tabs>
              <w:spacing w:after="0" w:line="240" w:lineRule="auto"/>
              <w:contextualSpacing/>
              <w:rPr>
                <w:rFonts w:ascii="Times New Roman" w:eastAsia="Times New Roman" w:hAnsi="Times New Roman" w:cs="Times New Roman"/>
                <w:bCs/>
                <w:color w:val="545454"/>
                <w:kern w:val="36"/>
                <w:sz w:val="24"/>
                <w:szCs w:val="24"/>
                <w:lang w:eastAsia="ru-RU"/>
              </w:rPr>
            </w:pPr>
            <w:r w:rsidRPr="006515FB">
              <w:rPr>
                <w:rFonts w:ascii="Times New Roman" w:eastAsiaTheme="minorEastAsia" w:hAnsi="Times New Roman" w:cs="Times New Roman"/>
                <w:sz w:val="24"/>
                <w:szCs w:val="24"/>
                <w:lang w:eastAsia="ru-RU"/>
              </w:rPr>
              <w:t>Переломы зубов</w:t>
            </w:r>
          </w:p>
          <w:p w:rsidR="006D4F9B" w:rsidRPr="006515FB" w:rsidRDefault="006D4F9B" w:rsidP="00D4713D">
            <w:pPr>
              <w:tabs>
                <w:tab w:val="left" w:pos="1080"/>
                <w:tab w:val="left" w:pos="1592"/>
              </w:tabs>
              <w:spacing w:after="0" w:line="240" w:lineRule="auto"/>
              <w:contextualSpacing/>
              <w:rPr>
                <w:rFonts w:ascii="Times New Roman" w:eastAsiaTheme="minorEastAsia" w:hAnsi="Times New Roman" w:cs="Times New Roman"/>
                <w:sz w:val="24"/>
                <w:szCs w:val="24"/>
                <w:lang w:eastAsia="ru-RU"/>
              </w:rPr>
            </w:pPr>
          </w:p>
        </w:tc>
        <w:tc>
          <w:tcPr>
            <w:tcW w:w="6095" w:type="dxa"/>
          </w:tcPr>
          <w:p w:rsidR="006D4F9B" w:rsidRPr="001C5A12" w:rsidRDefault="006D4F9B" w:rsidP="00D4713D">
            <w:pPr>
              <w:spacing w:after="0" w:line="240" w:lineRule="auto"/>
              <w:rPr>
                <w:rFonts w:ascii="Times New Roman" w:eastAsia="Times New Roman" w:hAnsi="Times New Roman" w:cs="Times New Roman"/>
                <w:b/>
                <w:sz w:val="24"/>
                <w:szCs w:val="20"/>
                <w:lang w:eastAsia="ru-RU"/>
              </w:rPr>
            </w:pPr>
            <w:r w:rsidRPr="001C5A12">
              <w:rPr>
                <w:rFonts w:ascii="Times New Roman" w:eastAsia="Times New Roman" w:hAnsi="Times New Roman" w:cs="Times New Roman"/>
                <w:b/>
                <w:sz w:val="24"/>
                <w:szCs w:val="20"/>
                <w:lang w:eastAsia="ru-RU"/>
              </w:rPr>
              <w:t>1. Основная:</w:t>
            </w:r>
          </w:p>
          <w:p w:rsidR="00D4713D" w:rsidRPr="00E319D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104D99">
              <w:rPr>
                <w:rFonts w:ascii="Times New Roman" w:eastAsia="Times New Roman" w:hAnsi="Times New Roman" w:cs="Times New Roman"/>
                <w:sz w:val="24"/>
                <w:szCs w:val="20"/>
                <w:lang w:eastAsia="ru-RU"/>
              </w:rPr>
              <w:t xml:space="preserve"> Стр. 491-493</w:t>
            </w:r>
          </w:p>
          <w:p w:rsidR="00D4713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6F2A9C">
              <w:rPr>
                <w:rFonts w:ascii="Times New Roman" w:eastAsia="Times New Roman" w:hAnsi="Times New Roman" w:cs="Times New Roman"/>
                <w:sz w:val="24"/>
                <w:szCs w:val="20"/>
                <w:lang w:eastAsia="ru-RU"/>
              </w:rPr>
              <w:t>Стр. 342-344</w:t>
            </w:r>
          </w:p>
          <w:p w:rsidR="00D4713D" w:rsidRPr="006F1955"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6F2A9C">
              <w:rPr>
                <w:rFonts w:ascii="Times New Roman" w:eastAsia="Times New Roman" w:hAnsi="Times New Roman" w:cs="Times New Roman"/>
                <w:sz w:val="24"/>
                <w:szCs w:val="20"/>
                <w:lang w:eastAsia="ru-RU"/>
              </w:rPr>
              <w:t xml:space="preserve"> Стр. 414-417</w:t>
            </w:r>
          </w:p>
          <w:p w:rsidR="00D4713D" w:rsidRDefault="00D4713D" w:rsidP="006F2A9C">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D4713D" w:rsidRPr="00D535EC" w:rsidRDefault="00D4713D" w:rsidP="006F2A9C">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6F2A9C">
              <w:rPr>
                <w:rFonts w:ascii="Times New Roman" w:eastAsia="Times New Roman" w:hAnsi="Times New Roman" w:cs="Times New Roman"/>
                <w:sz w:val="24"/>
                <w:szCs w:val="20"/>
                <w:lang w:eastAsia="ru-RU"/>
              </w:rPr>
              <w:t>стр. 405-408</w:t>
            </w:r>
          </w:p>
          <w:p w:rsidR="00D4713D" w:rsidRPr="00D535EC" w:rsidRDefault="008A01AB" w:rsidP="006F2A9C">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D4713D"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D4713D" w:rsidRPr="00D535EC">
              <w:rPr>
                <w:rFonts w:ascii="Times New Roman" w:eastAsia="Times New Roman" w:hAnsi="Times New Roman" w:cs="Times New Roman"/>
                <w:sz w:val="24"/>
                <w:szCs w:val="20"/>
                <w:lang w:val="ky-KG" w:eastAsia="ru-RU"/>
              </w:rPr>
              <w:t xml:space="preserve">, </w:t>
            </w:r>
            <w:r w:rsidR="00D4713D" w:rsidRPr="00D535EC">
              <w:rPr>
                <w:rFonts w:ascii="Times New Roman" w:eastAsia="Times New Roman" w:hAnsi="Times New Roman" w:cs="Times New Roman"/>
                <w:sz w:val="24"/>
                <w:szCs w:val="20"/>
                <w:lang w:eastAsia="ru-RU"/>
              </w:rPr>
              <w:t xml:space="preserve">2007г. </w:t>
            </w:r>
            <w:r w:rsidR="006F2A9C">
              <w:rPr>
                <w:rFonts w:ascii="Times New Roman" w:eastAsia="Times New Roman" w:hAnsi="Times New Roman" w:cs="Times New Roman"/>
                <w:sz w:val="24"/>
                <w:szCs w:val="20"/>
                <w:lang w:eastAsia="ru-RU"/>
              </w:rPr>
              <w:t xml:space="preserve"> Стр. 491-493</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6D4F9B"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Pr="00D4713D" w:rsidRDefault="002340C8" w:rsidP="002340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6D4F9B" w:rsidRDefault="006D4F9B" w:rsidP="00D4713D">
            <w:pPr>
              <w:spacing w:after="0" w:line="240" w:lineRule="auto"/>
              <w:jc w:val="both"/>
              <w:rPr>
                <w:rFonts w:ascii="Times New Roman" w:hAnsi="Times New Roman" w:cs="Times New Roman"/>
                <w:sz w:val="24"/>
                <w:szCs w:val="24"/>
              </w:rPr>
            </w:pPr>
            <w:r w:rsidRPr="00691312">
              <w:rPr>
                <w:rFonts w:ascii="Times New Roman" w:hAnsi="Times New Roman" w:cs="Times New Roman"/>
                <w:sz w:val="24"/>
                <w:szCs w:val="24"/>
                <w:lang w:val="ky-KG"/>
              </w:rPr>
              <w:t>1.</w:t>
            </w:r>
            <w:r w:rsidRPr="00691312">
              <w:rPr>
                <w:rFonts w:ascii="Times New Roman" w:hAnsi="Times New Roman" w:cs="Times New Roman"/>
                <w:sz w:val="24"/>
                <w:szCs w:val="24"/>
              </w:rPr>
              <w:t xml:space="preserve">Краткий исторический очерк лечения  переломов зубов и челюстей. </w:t>
            </w:r>
          </w:p>
          <w:p w:rsidR="006D4F9B" w:rsidRDefault="006D4F9B" w:rsidP="00D471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691312">
              <w:rPr>
                <w:rFonts w:ascii="Times New Roman" w:hAnsi="Times New Roman" w:cs="Times New Roman"/>
                <w:sz w:val="24"/>
                <w:szCs w:val="24"/>
              </w:rPr>
              <w:t>Переломы и вывихи зубов, ортопедическая помощь.</w:t>
            </w:r>
          </w:p>
          <w:p w:rsidR="009F6704" w:rsidRDefault="006D4F9B" w:rsidP="00D4713D">
            <w:pPr>
              <w:spacing w:after="0"/>
              <w:rPr>
                <w:rFonts w:ascii="Times New Roman" w:eastAsia="Times New Roman" w:hAnsi="Times New Roman" w:cs="Times New Roman"/>
                <w:sz w:val="24"/>
                <w:szCs w:val="20"/>
                <w:lang w:eastAsia="ru-RU"/>
              </w:rPr>
            </w:pPr>
            <w:r>
              <w:rPr>
                <w:rFonts w:ascii="Times New Roman" w:hAnsi="Times New Roman" w:cs="Times New Roman"/>
                <w:sz w:val="24"/>
                <w:szCs w:val="24"/>
              </w:rPr>
              <w:t>3.</w:t>
            </w:r>
            <w:r w:rsidRPr="00691312">
              <w:rPr>
                <w:rFonts w:ascii="Times New Roman" w:eastAsia="Times New Roman" w:hAnsi="Times New Roman" w:cs="Times New Roman"/>
                <w:sz w:val="24"/>
                <w:szCs w:val="20"/>
                <w:lang w:eastAsia="ru-RU"/>
              </w:rPr>
              <w:t xml:space="preserve"> Зубонаддесневые шины Вебера и  </w:t>
            </w:r>
            <w:proofErr w:type="spellStart"/>
            <w:r w:rsidRPr="00691312">
              <w:rPr>
                <w:rFonts w:ascii="Times New Roman" w:eastAsia="Times New Roman" w:hAnsi="Times New Roman" w:cs="Times New Roman"/>
                <w:sz w:val="24"/>
                <w:szCs w:val="20"/>
                <w:lang w:eastAsia="ru-RU"/>
              </w:rPr>
              <w:t>Ванкевич</w:t>
            </w:r>
            <w:proofErr w:type="spellEnd"/>
            <w:r w:rsidRPr="00691312">
              <w:rPr>
                <w:rFonts w:ascii="Times New Roman" w:eastAsia="Times New Roman" w:hAnsi="Times New Roman" w:cs="Times New Roman"/>
                <w:sz w:val="24"/>
                <w:szCs w:val="20"/>
                <w:lang w:eastAsia="ru-RU"/>
              </w:rPr>
              <w:t xml:space="preserve">. </w:t>
            </w:r>
          </w:p>
          <w:p w:rsidR="009F6704" w:rsidRDefault="006D4F9B" w:rsidP="00D4713D">
            <w:pPr>
              <w:spacing w:after="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w:t>
            </w:r>
            <w:r w:rsidRPr="00691312">
              <w:rPr>
                <w:rFonts w:ascii="Times New Roman" w:eastAsia="Times New Roman" w:hAnsi="Times New Roman" w:cs="Times New Roman"/>
                <w:sz w:val="24"/>
                <w:szCs w:val="20"/>
                <w:lang w:eastAsia="ru-RU"/>
              </w:rPr>
              <w:t xml:space="preserve">Наддесневые  шина Порта.  </w:t>
            </w:r>
          </w:p>
          <w:p w:rsidR="006D4F9B" w:rsidRPr="00691312" w:rsidRDefault="006D4F9B" w:rsidP="00D4713D">
            <w:pPr>
              <w:spacing w:after="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Pr="00691312">
              <w:rPr>
                <w:rFonts w:ascii="Times New Roman" w:eastAsia="Times New Roman" w:hAnsi="Times New Roman" w:cs="Times New Roman"/>
                <w:sz w:val="24"/>
                <w:szCs w:val="20"/>
                <w:lang w:eastAsia="ru-RU"/>
              </w:rPr>
              <w:t>Показания к применению, изготовление.</w:t>
            </w:r>
          </w:p>
          <w:p w:rsidR="006D4F9B" w:rsidRPr="00691312" w:rsidRDefault="006D4F9B" w:rsidP="00D4713D">
            <w:pPr>
              <w:spacing w:after="0" w:line="240" w:lineRule="auto"/>
              <w:jc w:val="both"/>
              <w:rPr>
                <w:rFonts w:ascii="Times New Roman" w:eastAsia="Times New Roman" w:hAnsi="Times New Roman" w:cs="Times New Roman"/>
                <w:sz w:val="24"/>
                <w:szCs w:val="24"/>
                <w:lang w:eastAsia="ru-RU"/>
              </w:rPr>
            </w:pPr>
          </w:p>
        </w:tc>
        <w:tc>
          <w:tcPr>
            <w:tcW w:w="2268" w:type="dxa"/>
          </w:tcPr>
          <w:p w:rsidR="006D4F9B" w:rsidRPr="00182724" w:rsidRDefault="006D4F9B" w:rsidP="00914275">
            <w:pPr>
              <w:spacing w:after="0" w:line="240" w:lineRule="auto"/>
              <w:rPr>
                <w:rFonts w:ascii="Times New Roman" w:eastAsia="Times New Roman" w:hAnsi="Times New Roman" w:cs="Times New Roman"/>
                <w:sz w:val="24"/>
                <w:szCs w:val="24"/>
                <w:lang w:eastAsia="ru-RU"/>
              </w:rPr>
            </w:pPr>
          </w:p>
        </w:tc>
      </w:tr>
      <w:tr w:rsidR="006D4F9B" w:rsidRPr="002E28E7" w:rsidTr="00914275">
        <w:trPr>
          <w:trHeight w:val="471"/>
        </w:trPr>
        <w:tc>
          <w:tcPr>
            <w:tcW w:w="567" w:type="dxa"/>
          </w:tcPr>
          <w:p w:rsidR="006D4F9B" w:rsidRDefault="006D4F9B" w:rsidP="00D4713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843" w:type="dxa"/>
          </w:tcPr>
          <w:p w:rsidR="006D4F9B" w:rsidRPr="006515FB" w:rsidRDefault="006D4F9B" w:rsidP="00D4713D">
            <w:pPr>
              <w:tabs>
                <w:tab w:val="left" w:pos="1080"/>
                <w:tab w:val="left" w:pos="1592"/>
              </w:tabs>
              <w:spacing w:after="0" w:line="240" w:lineRule="auto"/>
              <w:contextualSpacing/>
              <w:rPr>
                <w:rFonts w:ascii="Times New Roman" w:eastAsia="Times New Roman" w:hAnsi="Times New Roman" w:cs="Times New Roman"/>
                <w:bCs/>
                <w:color w:val="545454"/>
                <w:kern w:val="36"/>
                <w:sz w:val="24"/>
                <w:szCs w:val="24"/>
                <w:lang w:eastAsia="ru-RU"/>
              </w:rPr>
            </w:pPr>
            <w:r w:rsidRPr="006515FB">
              <w:rPr>
                <w:rFonts w:ascii="Times New Roman" w:eastAsiaTheme="minorEastAsia" w:hAnsi="Times New Roman" w:cs="Times New Roman"/>
                <w:sz w:val="24"/>
                <w:szCs w:val="24"/>
                <w:lang w:eastAsia="ru-RU"/>
              </w:rPr>
              <w:t>Переломы верхней челюсти</w:t>
            </w:r>
          </w:p>
          <w:p w:rsidR="006D4F9B" w:rsidRPr="006515FB" w:rsidRDefault="006D4F9B" w:rsidP="00D4713D">
            <w:pPr>
              <w:tabs>
                <w:tab w:val="left" w:pos="1080"/>
                <w:tab w:val="left" w:pos="1592"/>
              </w:tabs>
              <w:spacing w:after="0" w:line="240" w:lineRule="auto"/>
              <w:contextualSpacing/>
              <w:rPr>
                <w:rFonts w:ascii="Times New Roman" w:eastAsiaTheme="minorEastAsia" w:hAnsi="Times New Roman" w:cs="Times New Roman"/>
                <w:sz w:val="24"/>
                <w:szCs w:val="24"/>
                <w:lang w:eastAsia="ru-RU"/>
              </w:rPr>
            </w:pPr>
          </w:p>
        </w:tc>
        <w:tc>
          <w:tcPr>
            <w:tcW w:w="6095" w:type="dxa"/>
          </w:tcPr>
          <w:p w:rsidR="006D4F9B" w:rsidRPr="001C5A12" w:rsidRDefault="006D4F9B" w:rsidP="00D4713D">
            <w:pPr>
              <w:spacing w:after="0" w:line="240" w:lineRule="auto"/>
              <w:rPr>
                <w:rFonts w:ascii="Times New Roman" w:eastAsia="Times New Roman" w:hAnsi="Times New Roman" w:cs="Times New Roman"/>
                <w:b/>
                <w:sz w:val="24"/>
                <w:szCs w:val="20"/>
                <w:lang w:eastAsia="ru-RU"/>
              </w:rPr>
            </w:pPr>
            <w:r w:rsidRPr="001C5A12">
              <w:rPr>
                <w:rFonts w:ascii="Times New Roman" w:eastAsia="Times New Roman" w:hAnsi="Times New Roman" w:cs="Times New Roman"/>
                <w:b/>
                <w:sz w:val="24"/>
                <w:szCs w:val="20"/>
                <w:lang w:eastAsia="ru-RU"/>
              </w:rPr>
              <w:t>1. Основная:</w:t>
            </w:r>
          </w:p>
          <w:p w:rsidR="00D4713D" w:rsidRPr="00E319D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104D99">
              <w:rPr>
                <w:rFonts w:ascii="Times New Roman" w:eastAsia="Times New Roman" w:hAnsi="Times New Roman" w:cs="Times New Roman"/>
                <w:sz w:val="24"/>
                <w:szCs w:val="20"/>
                <w:lang w:eastAsia="ru-RU"/>
              </w:rPr>
              <w:t xml:space="preserve"> Стр. 494-498</w:t>
            </w:r>
          </w:p>
          <w:p w:rsidR="00D4713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6F2A9C">
              <w:rPr>
                <w:rFonts w:ascii="Times New Roman" w:eastAsia="Times New Roman" w:hAnsi="Times New Roman" w:cs="Times New Roman"/>
                <w:sz w:val="24"/>
                <w:szCs w:val="20"/>
                <w:lang w:eastAsia="ru-RU"/>
              </w:rPr>
              <w:t xml:space="preserve"> Стр. 352-</w:t>
            </w:r>
            <w:r w:rsidR="006F2A9C">
              <w:rPr>
                <w:rFonts w:ascii="Times New Roman" w:eastAsia="Times New Roman" w:hAnsi="Times New Roman" w:cs="Times New Roman"/>
                <w:sz w:val="24"/>
                <w:szCs w:val="20"/>
                <w:lang w:eastAsia="ru-RU"/>
              </w:rPr>
              <w:lastRenderedPageBreak/>
              <w:t>360</w:t>
            </w:r>
          </w:p>
          <w:p w:rsidR="00D4713D" w:rsidRPr="006F1955"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6F2A9C">
              <w:rPr>
                <w:rFonts w:ascii="Times New Roman" w:eastAsia="Times New Roman" w:hAnsi="Times New Roman" w:cs="Times New Roman"/>
                <w:sz w:val="24"/>
                <w:szCs w:val="20"/>
                <w:lang w:eastAsia="ru-RU"/>
              </w:rPr>
              <w:t xml:space="preserve"> Стр. 408-411</w:t>
            </w:r>
          </w:p>
          <w:p w:rsidR="00D4713D" w:rsidRDefault="00D4713D" w:rsidP="006F2A9C">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D4713D" w:rsidRPr="00D535EC" w:rsidRDefault="00D4713D" w:rsidP="006F2A9C">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6F2A9C">
              <w:rPr>
                <w:rFonts w:ascii="Times New Roman" w:eastAsia="Times New Roman" w:hAnsi="Times New Roman" w:cs="Times New Roman"/>
                <w:sz w:val="24"/>
                <w:szCs w:val="20"/>
                <w:lang w:eastAsia="ru-RU"/>
              </w:rPr>
              <w:t xml:space="preserve"> стр. 494-498</w:t>
            </w:r>
          </w:p>
          <w:p w:rsidR="00D4713D" w:rsidRPr="00D535EC" w:rsidRDefault="008A01AB" w:rsidP="006F2A9C">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D4713D"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D4713D" w:rsidRPr="00D535EC">
              <w:rPr>
                <w:rFonts w:ascii="Times New Roman" w:eastAsia="Times New Roman" w:hAnsi="Times New Roman" w:cs="Times New Roman"/>
                <w:sz w:val="24"/>
                <w:szCs w:val="20"/>
                <w:lang w:val="ky-KG" w:eastAsia="ru-RU"/>
              </w:rPr>
              <w:t xml:space="preserve">, </w:t>
            </w:r>
            <w:r w:rsidR="00D4713D" w:rsidRPr="00D535EC">
              <w:rPr>
                <w:rFonts w:ascii="Times New Roman" w:eastAsia="Times New Roman" w:hAnsi="Times New Roman" w:cs="Times New Roman"/>
                <w:sz w:val="24"/>
                <w:szCs w:val="20"/>
                <w:lang w:eastAsia="ru-RU"/>
              </w:rPr>
              <w:t>2007г.</w:t>
            </w:r>
            <w:r w:rsidR="006F2A9C">
              <w:rPr>
                <w:rFonts w:ascii="Times New Roman" w:eastAsia="Times New Roman" w:hAnsi="Times New Roman" w:cs="Times New Roman"/>
                <w:sz w:val="24"/>
                <w:szCs w:val="20"/>
                <w:lang w:eastAsia="ru-RU"/>
              </w:rPr>
              <w:t xml:space="preserve"> 493-498</w:t>
            </w:r>
            <w:r w:rsidR="00D4713D" w:rsidRPr="00D535EC">
              <w:rPr>
                <w:rFonts w:ascii="Times New Roman" w:eastAsia="Times New Roman" w:hAnsi="Times New Roman" w:cs="Times New Roman"/>
                <w:sz w:val="24"/>
                <w:szCs w:val="20"/>
                <w:lang w:eastAsia="ru-RU"/>
              </w:rPr>
              <w:t xml:space="preserve"> </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6D4F9B"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Pr="00D4713D" w:rsidRDefault="002340C8" w:rsidP="002340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9F6704" w:rsidRDefault="006D4F9B" w:rsidP="00D4713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Pr="00691312">
              <w:rPr>
                <w:rFonts w:ascii="Times New Roman" w:hAnsi="Times New Roman" w:cs="Times New Roman"/>
                <w:sz w:val="24"/>
                <w:szCs w:val="24"/>
              </w:rPr>
              <w:t xml:space="preserve">Временная иммобилизация отломков челюстей. </w:t>
            </w:r>
          </w:p>
          <w:p w:rsidR="009F6704" w:rsidRDefault="006D4F9B" w:rsidP="00D4713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91312">
              <w:rPr>
                <w:rFonts w:ascii="Times New Roman" w:hAnsi="Times New Roman" w:cs="Times New Roman"/>
                <w:sz w:val="24"/>
                <w:szCs w:val="24"/>
              </w:rPr>
              <w:t xml:space="preserve">Транспортные шины.  Жесткая и мягкая  подбородочная праща,  лигатурное связывание зубов, способы их наложения.  </w:t>
            </w:r>
            <w:r>
              <w:rPr>
                <w:rFonts w:ascii="Times New Roman" w:hAnsi="Times New Roman" w:cs="Times New Roman"/>
                <w:sz w:val="24"/>
                <w:szCs w:val="24"/>
              </w:rPr>
              <w:lastRenderedPageBreak/>
              <w:t>3.</w:t>
            </w:r>
            <w:r w:rsidRPr="00691312">
              <w:rPr>
                <w:rFonts w:ascii="Times New Roman" w:hAnsi="Times New Roman" w:cs="Times New Roman"/>
                <w:sz w:val="24"/>
                <w:szCs w:val="24"/>
              </w:rPr>
              <w:t xml:space="preserve">Постоянное </w:t>
            </w:r>
            <w:proofErr w:type="spellStart"/>
            <w:r w:rsidRPr="00691312">
              <w:rPr>
                <w:rFonts w:ascii="Times New Roman" w:hAnsi="Times New Roman" w:cs="Times New Roman"/>
                <w:sz w:val="24"/>
                <w:szCs w:val="24"/>
              </w:rPr>
              <w:t>шиннирование</w:t>
            </w:r>
            <w:proofErr w:type="spellEnd"/>
            <w:r w:rsidRPr="00691312">
              <w:rPr>
                <w:rFonts w:ascii="Times New Roman" w:hAnsi="Times New Roman" w:cs="Times New Roman"/>
                <w:sz w:val="24"/>
                <w:szCs w:val="24"/>
              </w:rPr>
              <w:t xml:space="preserve"> при  переломах челюстей. </w:t>
            </w:r>
          </w:p>
          <w:p w:rsidR="006D4F9B" w:rsidRPr="00691312" w:rsidRDefault="006D4F9B" w:rsidP="00D4713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691312">
              <w:rPr>
                <w:rFonts w:ascii="Times New Roman" w:hAnsi="Times New Roman" w:cs="Times New Roman"/>
                <w:sz w:val="24"/>
                <w:szCs w:val="24"/>
              </w:rPr>
              <w:t xml:space="preserve">Шины  </w:t>
            </w:r>
            <w:proofErr w:type="spellStart"/>
            <w:r w:rsidRPr="00691312">
              <w:rPr>
                <w:rFonts w:ascii="Times New Roman" w:hAnsi="Times New Roman" w:cs="Times New Roman"/>
                <w:sz w:val="24"/>
                <w:szCs w:val="24"/>
              </w:rPr>
              <w:t>Тигерштедта</w:t>
            </w:r>
            <w:proofErr w:type="spellEnd"/>
            <w:r w:rsidRPr="00691312">
              <w:rPr>
                <w:rFonts w:ascii="Times New Roman" w:hAnsi="Times New Roman" w:cs="Times New Roman"/>
                <w:sz w:val="24"/>
                <w:szCs w:val="24"/>
              </w:rPr>
              <w:t>, виды, показания к их применению, изготовление.</w:t>
            </w:r>
          </w:p>
        </w:tc>
        <w:tc>
          <w:tcPr>
            <w:tcW w:w="2268" w:type="dxa"/>
          </w:tcPr>
          <w:p w:rsidR="006D4F9B" w:rsidRPr="00691312" w:rsidRDefault="006D4F9B" w:rsidP="00D4713D">
            <w:pPr>
              <w:spacing w:after="0" w:line="240" w:lineRule="auto"/>
              <w:rPr>
                <w:rFonts w:ascii="Times New Roman" w:eastAsia="Times New Roman" w:hAnsi="Times New Roman" w:cs="Times New Roman"/>
                <w:sz w:val="24"/>
                <w:szCs w:val="24"/>
                <w:lang w:eastAsia="ru-RU"/>
              </w:rPr>
            </w:pPr>
          </w:p>
        </w:tc>
      </w:tr>
      <w:tr w:rsidR="006D4F9B" w:rsidRPr="002E28E7" w:rsidTr="00914275">
        <w:trPr>
          <w:trHeight w:val="471"/>
        </w:trPr>
        <w:tc>
          <w:tcPr>
            <w:tcW w:w="567" w:type="dxa"/>
          </w:tcPr>
          <w:p w:rsidR="006D4F9B" w:rsidRDefault="006D4F9B" w:rsidP="00D4713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1843" w:type="dxa"/>
          </w:tcPr>
          <w:p w:rsidR="006D4F9B" w:rsidRPr="006515FB" w:rsidRDefault="006D4F9B" w:rsidP="00D4713D">
            <w:pPr>
              <w:tabs>
                <w:tab w:val="left" w:pos="1080"/>
                <w:tab w:val="left" w:pos="1592"/>
              </w:tabs>
              <w:spacing w:after="0" w:line="240" w:lineRule="auto"/>
              <w:contextualSpacing/>
              <w:rPr>
                <w:rFonts w:ascii="Times New Roman" w:eastAsia="Times New Roman" w:hAnsi="Times New Roman" w:cs="Times New Roman"/>
                <w:bCs/>
                <w:color w:val="545454"/>
                <w:kern w:val="36"/>
                <w:sz w:val="24"/>
                <w:szCs w:val="24"/>
                <w:lang w:eastAsia="ru-RU"/>
              </w:rPr>
            </w:pPr>
            <w:r w:rsidRPr="006515FB">
              <w:rPr>
                <w:rFonts w:ascii="Times New Roman" w:eastAsiaTheme="minorEastAsia" w:hAnsi="Times New Roman" w:cs="Times New Roman"/>
                <w:sz w:val="24"/>
                <w:szCs w:val="24"/>
                <w:lang w:eastAsia="ru-RU"/>
              </w:rPr>
              <w:t>Переломы нижней челюсти</w:t>
            </w:r>
          </w:p>
          <w:p w:rsidR="006D4F9B" w:rsidRPr="006515FB" w:rsidRDefault="006D4F9B" w:rsidP="00D4713D">
            <w:pPr>
              <w:tabs>
                <w:tab w:val="left" w:pos="1080"/>
                <w:tab w:val="left" w:pos="1592"/>
              </w:tabs>
              <w:spacing w:after="0" w:line="240" w:lineRule="auto"/>
              <w:contextualSpacing/>
              <w:rPr>
                <w:rFonts w:ascii="Times New Roman" w:eastAsiaTheme="minorEastAsia" w:hAnsi="Times New Roman" w:cs="Times New Roman"/>
                <w:sz w:val="24"/>
                <w:szCs w:val="24"/>
                <w:lang w:eastAsia="ru-RU"/>
              </w:rPr>
            </w:pPr>
          </w:p>
        </w:tc>
        <w:tc>
          <w:tcPr>
            <w:tcW w:w="6095" w:type="dxa"/>
          </w:tcPr>
          <w:p w:rsidR="006D4F9B" w:rsidRPr="001C5A12" w:rsidRDefault="006D4F9B" w:rsidP="00D4713D">
            <w:pPr>
              <w:spacing w:after="0" w:line="240" w:lineRule="auto"/>
              <w:rPr>
                <w:rFonts w:ascii="Times New Roman" w:eastAsia="Times New Roman" w:hAnsi="Times New Roman" w:cs="Times New Roman"/>
                <w:b/>
                <w:sz w:val="24"/>
                <w:szCs w:val="20"/>
                <w:lang w:eastAsia="ru-RU"/>
              </w:rPr>
            </w:pPr>
            <w:r w:rsidRPr="001C5A12">
              <w:rPr>
                <w:rFonts w:ascii="Times New Roman" w:eastAsia="Times New Roman" w:hAnsi="Times New Roman" w:cs="Times New Roman"/>
                <w:b/>
                <w:sz w:val="24"/>
                <w:szCs w:val="20"/>
                <w:lang w:eastAsia="ru-RU"/>
              </w:rPr>
              <w:t>1. Основная:</w:t>
            </w:r>
          </w:p>
          <w:p w:rsidR="00D4713D" w:rsidRPr="00E319D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104D99">
              <w:rPr>
                <w:rFonts w:ascii="Times New Roman" w:eastAsia="Times New Roman" w:hAnsi="Times New Roman" w:cs="Times New Roman"/>
                <w:sz w:val="24"/>
                <w:szCs w:val="20"/>
                <w:lang w:eastAsia="ru-RU"/>
              </w:rPr>
              <w:t xml:space="preserve"> Стр. 498-505</w:t>
            </w:r>
          </w:p>
          <w:p w:rsidR="00D4713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6F2A9C">
              <w:rPr>
                <w:rFonts w:ascii="Times New Roman" w:eastAsia="Times New Roman" w:hAnsi="Times New Roman" w:cs="Times New Roman"/>
                <w:sz w:val="24"/>
                <w:szCs w:val="20"/>
                <w:lang w:eastAsia="ru-RU"/>
              </w:rPr>
              <w:t>Стр. 241-242</w:t>
            </w:r>
          </w:p>
          <w:p w:rsidR="00D4713D" w:rsidRPr="006F1955"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6F2A9C">
              <w:rPr>
                <w:rFonts w:ascii="Times New Roman" w:eastAsia="Times New Roman" w:hAnsi="Times New Roman" w:cs="Times New Roman"/>
                <w:sz w:val="24"/>
                <w:szCs w:val="20"/>
                <w:lang w:eastAsia="ru-RU"/>
              </w:rPr>
              <w:t xml:space="preserve"> Стр. 428-431</w:t>
            </w:r>
          </w:p>
          <w:p w:rsidR="00D4713D" w:rsidRDefault="00D4713D" w:rsidP="006F2A9C">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D4713D" w:rsidRPr="00D535EC" w:rsidRDefault="00D4713D" w:rsidP="006F2A9C">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6F2A9C">
              <w:rPr>
                <w:rFonts w:ascii="Times New Roman" w:eastAsia="Times New Roman" w:hAnsi="Times New Roman" w:cs="Times New Roman"/>
                <w:sz w:val="24"/>
                <w:szCs w:val="20"/>
                <w:lang w:eastAsia="ru-RU"/>
              </w:rPr>
              <w:t xml:space="preserve"> стр. 498-505</w:t>
            </w:r>
          </w:p>
          <w:p w:rsidR="00D4713D" w:rsidRPr="00D535EC" w:rsidRDefault="008A01AB" w:rsidP="006F2A9C">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D4713D"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D4713D" w:rsidRPr="00D535EC">
              <w:rPr>
                <w:rFonts w:ascii="Times New Roman" w:eastAsia="Times New Roman" w:hAnsi="Times New Roman" w:cs="Times New Roman"/>
                <w:sz w:val="24"/>
                <w:szCs w:val="20"/>
                <w:lang w:val="ky-KG" w:eastAsia="ru-RU"/>
              </w:rPr>
              <w:t xml:space="preserve">, </w:t>
            </w:r>
            <w:r w:rsidR="00D4713D" w:rsidRPr="00D535EC">
              <w:rPr>
                <w:rFonts w:ascii="Times New Roman" w:eastAsia="Times New Roman" w:hAnsi="Times New Roman" w:cs="Times New Roman"/>
                <w:sz w:val="24"/>
                <w:szCs w:val="20"/>
                <w:lang w:eastAsia="ru-RU"/>
              </w:rPr>
              <w:t xml:space="preserve">2007г. </w:t>
            </w:r>
            <w:r w:rsidR="006F2A9C">
              <w:rPr>
                <w:rFonts w:ascii="Times New Roman" w:eastAsia="Times New Roman" w:hAnsi="Times New Roman" w:cs="Times New Roman"/>
                <w:sz w:val="24"/>
                <w:szCs w:val="20"/>
                <w:lang w:eastAsia="ru-RU"/>
              </w:rPr>
              <w:t xml:space="preserve"> Стр. 475-479</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6D4F9B"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lastRenderedPageBreak/>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Pr="00D4713D" w:rsidRDefault="002340C8" w:rsidP="002340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9F6704" w:rsidRDefault="006D4F9B" w:rsidP="00D471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Pr="00691312">
              <w:rPr>
                <w:rFonts w:ascii="Times New Roman" w:hAnsi="Times New Roman" w:cs="Times New Roman"/>
                <w:sz w:val="24"/>
                <w:szCs w:val="24"/>
              </w:rPr>
              <w:t xml:space="preserve">Временная иммобилизация отломков челюстей. </w:t>
            </w:r>
          </w:p>
          <w:p w:rsidR="009F6704" w:rsidRDefault="006D4F9B" w:rsidP="00D471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691312">
              <w:rPr>
                <w:rFonts w:ascii="Times New Roman" w:hAnsi="Times New Roman" w:cs="Times New Roman"/>
                <w:sz w:val="24"/>
                <w:szCs w:val="24"/>
              </w:rPr>
              <w:t xml:space="preserve">Транспортные шины.  Жесткая и мягкая  подбородочная праща,  лигатурное связывание зубов, способы их наложения.  </w:t>
            </w:r>
            <w:r>
              <w:rPr>
                <w:rFonts w:ascii="Times New Roman" w:hAnsi="Times New Roman" w:cs="Times New Roman"/>
                <w:sz w:val="24"/>
                <w:szCs w:val="24"/>
              </w:rPr>
              <w:t>3.</w:t>
            </w:r>
            <w:r w:rsidRPr="00691312">
              <w:rPr>
                <w:rFonts w:ascii="Times New Roman" w:hAnsi="Times New Roman" w:cs="Times New Roman"/>
                <w:sz w:val="24"/>
                <w:szCs w:val="24"/>
              </w:rPr>
              <w:t xml:space="preserve">Постоянное </w:t>
            </w:r>
            <w:proofErr w:type="spellStart"/>
            <w:r w:rsidRPr="00691312">
              <w:rPr>
                <w:rFonts w:ascii="Times New Roman" w:hAnsi="Times New Roman" w:cs="Times New Roman"/>
                <w:sz w:val="24"/>
                <w:szCs w:val="24"/>
              </w:rPr>
              <w:t>шиннирование</w:t>
            </w:r>
            <w:proofErr w:type="spellEnd"/>
            <w:r w:rsidRPr="00691312">
              <w:rPr>
                <w:rFonts w:ascii="Times New Roman" w:hAnsi="Times New Roman" w:cs="Times New Roman"/>
                <w:sz w:val="24"/>
                <w:szCs w:val="24"/>
              </w:rPr>
              <w:t xml:space="preserve"> при  переломах челюстей. </w:t>
            </w:r>
          </w:p>
          <w:p w:rsidR="006D4F9B" w:rsidRPr="005244CE" w:rsidRDefault="006D4F9B" w:rsidP="00D4713D">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Pr="00691312">
              <w:rPr>
                <w:rFonts w:ascii="Times New Roman" w:hAnsi="Times New Roman" w:cs="Times New Roman"/>
                <w:sz w:val="24"/>
                <w:szCs w:val="24"/>
              </w:rPr>
              <w:t xml:space="preserve">Шины  </w:t>
            </w:r>
            <w:proofErr w:type="spellStart"/>
            <w:r w:rsidRPr="00691312">
              <w:rPr>
                <w:rFonts w:ascii="Times New Roman" w:hAnsi="Times New Roman" w:cs="Times New Roman"/>
                <w:sz w:val="24"/>
                <w:szCs w:val="24"/>
              </w:rPr>
              <w:t>Тигерштедта</w:t>
            </w:r>
            <w:proofErr w:type="spellEnd"/>
            <w:r w:rsidRPr="00691312">
              <w:rPr>
                <w:rFonts w:ascii="Times New Roman" w:hAnsi="Times New Roman" w:cs="Times New Roman"/>
                <w:sz w:val="24"/>
                <w:szCs w:val="24"/>
              </w:rPr>
              <w:t>, виды, показания к их применению, изготовление.</w:t>
            </w:r>
          </w:p>
        </w:tc>
        <w:tc>
          <w:tcPr>
            <w:tcW w:w="2268" w:type="dxa"/>
          </w:tcPr>
          <w:p w:rsidR="006D4F9B" w:rsidRPr="00182724" w:rsidRDefault="006D4F9B" w:rsidP="00914275">
            <w:pPr>
              <w:spacing w:after="0" w:line="240" w:lineRule="auto"/>
              <w:rPr>
                <w:rFonts w:ascii="Times New Roman" w:eastAsia="Times New Roman" w:hAnsi="Times New Roman" w:cs="Times New Roman"/>
                <w:sz w:val="24"/>
                <w:szCs w:val="24"/>
                <w:lang w:eastAsia="ru-RU"/>
              </w:rPr>
            </w:pPr>
          </w:p>
        </w:tc>
      </w:tr>
      <w:tr w:rsidR="006D4F9B" w:rsidRPr="002E28E7" w:rsidTr="00914275">
        <w:trPr>
          <w:trHeight w:val="471"/>
        </w:trPr>
        <w:tc>
          <w:tcPr>
            <w:tcW w:w="567" w:type="dxa"/>
          </w:tcPr>
          <w:p w:rsidR="006D4F9B" w:rsidRDefault="006D4F9B" w:rsidP="00D4713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p>
        </w:tc>
        <w:tc>
          <w:tcPr>
            <w:tcW w:w="1843" w:type="dxa"/>
          </w:tcPr>
          <w:p w:rsidR="006D4F9B" w:rsidRPr="006515FB" w:rsidRDefault="006D4F9B" w:rsidP="00D4713D">
            <w:pPr>
              <w:tabs>
                <w:tab w:val="left" w:pos="1080"/>
                <w:tab w:val="left" w:pos="1592"/>
              </w:tabs>
              <w:spacing w:after="0" w:line="240" w:lineRule="auto"/>
              <w:contextualSpacing/>
              <w:rPr>
                <w:rFonts w:ascii="Times New Roman" w:eastAsia="Times New Roman" w:hAnsi="Times New Roman" w:cs="Times New Roman"/>
                <w:bCs/>
                <w:color w:val="545454"/>
                <w:kern w:val="36"/>
                <w:sz w:val="24"/>
                <w:szCs w:val="24"/>
                <w:lang w:eastAsia="ru-RU"/>
              </w:rPr>
            </w:pPr>
            <w:r w:rsidRPr="006515FB">
              <w:rPr>
                <w:rFonts w:ascii="Times New Roman" w:eastAsiaTheme="minorEastAsia" w:hAnsi="Times New Roman" w:cs="Times New Roman"/>
                <w:sz w:val="24"/>
                <w:szCs w:val="24"/>
                <w:lang w:eastAsia="ru-RU"/>
              </w:rPr>
              <w:t xml:space="preserve">Первая врачебная помощь при переломах челюстей </w:t>
            </w:r>
          </w:p>
          <w:p w:rsidR="006D4F9B" w:rsidRPr="006515FB" w:rsidRDefault="006D4F9B" w:rsidP="00D4713D">
            <w:pPr>
              <w:tabs>
                <w:tab w:val="left" w:pos="1080"/>
                <w:tab w:val="left" w:pos="1592"/>
              </w:tabs>
              <w:spacing w:after="0" w:line="240" w:lineRule="auto"/>
              <w:contextualSpacing/>
              <w:rPr>
                <w:rFonts w:ascii="Times New Roman" w:eastAsiaTheme="minorEastAsia" w:hAnsi="Times New Roman" w:cs="Times New Roman"/>
                <w:sz w:val="24"/>
                <w:szCs w:val="24"/>
                <w:lang w:eastAsia="ru-RU"/>
              </w:rPr>
            </w:pPr>
          </w:p>
        </w:tc>
        <w:tc>
          <w:tcPr>
            <w:tcW w:w="6095" w:type="dxa"/>
          </w:tcPr>
          <w:p w:rsidR="006D4F9B" w:rsidRPr="001C5A12" w:rsidRDefault="006D4F9B" w:rsidP="00D4713D">
            <w:pPr>
              <w:spacing w:after="0" w:line="240" w:lineRule="auto"/>
              <w:rPr>
                <w:rFonts w:ascii="Times New Roman" w:eastAsia="Times New Roman" w:hAnsi="Times New Roman" w:cs="Times New Roman"/>
                <w:b/>
                <w:sz w:val="24"/>
                <w:szCs w:val="20"/>
                <w:lang w:eastAsia="ru-RU"/>
              </w:rPr>
            </w:pPr>
            <w:r w:rsidRPr="001C5A12">
              <w:rPr>
                <w:rFonts w:ascii="Times New Roman" w:eastAsia="Times New Roman" w:hAnsi="Times New Roman" w:cs="Times New Roman"/>
                <w:b/>
                <w:sz w:val="24"/>
                <w:szCs w:val="20"/>
                <w:lang w:eastAsia="ru-RU"/>
              </w:rPr>
              <w:t>1. Основная:</w:t>
            </w:r>
          </w:p>
          <w:p w:rsidR="00D4713D" w:rsidRPr="00E319D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 </w:t>
            </w:r>
            <w:r w:rsidRPr="00E319DD">
              <w:rPr>
                <w:rFonts w:ascii="Times New Roman" w:eastAsia="Times New Roman" w:hAnsi="Times New Roman" w:cs="Times New Roman"/>
                <w:sz w:val="24"/>
                <w:szCs w:val="20"/>
                <w:lang w:eastAsia="ru-RU"/>
              </w:rPr>
              <w:t xml:space="preserve">В.Н. Копейкина, М.З. </w:t>
            </w:r>
            <w:proofErr w:type="spellStart"/>
            <w:r w:rsidRPr="00E319DD">
              <w:rPr>
                <w:rFonts w:ascii="Times New Roman" w:eastAsia="Times New Roman" w:hAnsi="Times New Roman" w:cs="Times New Roman"/>
                <w:sz w:val="24"/>
                <w:szCs w:val="20"/>
                <w:lang w:eastAsia="ru-RU"/>
              </w:rPr>
              <w:t>Миргазимова</w:t>
            </w:r>
            <w:proofErr w:type="spellEnd"/>
            <w:r w:rsidRPr="00E319DD">
              <w:rPr>
                <w:rFonts w:ascii="Times New Roman" w:eastAsia="Times New Roman" w:hAnsi="Times New Roman" w:cs="Times New Roman"/>
                <w:sz w:val="24"/>
                <w:szCs w:val="20"/>
                <w:lang w:eastAsia="ru-RU"/>
              </w:rPr>
              <w:t xml:space="preserve"> «Ортопедическая стоматология», Москва 2001г.</w:t>
            </w:r>
            <w:r w:rsidR="00104D99">
              <w:rPr>
                <w:rFonts w:ascii="Times New Roman" w:eastAsia="Times New Roman" w:hAnsi="Times New Roman" w:cs="Times New Roman"/>
                <w:sz w:val="24"/>
                <w:szCs w:val="20"/>
                <w:lang w:eastAsia="ru-RU"/>
              </w:rPr>
              <w:t xml:space="preserve"> Стр. 505-506</w:t>
            </w:r>
          </w:p>
          <w:p w:rsidR="00D4713D"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E319DD">
              <w:rPr>
                <w:rFonts w:ascii="Times New Roman" w:eastAsia="Times New Roman" w:hAnsi="Times New Roman" w:cs="Times New Roman"/>
                <w:sz w:val="24"/>
                <w:szCs w:val="20"/>
                <w:lang w:eastAsia="ru-RU"/>
              </w:rPr>
              <w:t xml:space="preserve">) Ф.Я. </w:t>
            </w:r>
            <w:proofErr w:type="spellStart"/>
            <w:r w:rsidRPr="00E319DD">
              <w:rPr>
                <w:rFonts w:ascii="Times New Roman" w:eastAsia="Times New Roman" w:hAnsi="Times New Roman" w:cs="Times New Roman"/>
                <w:sz w:val="24"/>
                <w:szCs w:val="20"/>
                <w:lang w:eastAsia="ru-RU"/>
              </w:rPr>
              <w:t>Хорошилкина</w:t>
            </w:r>
            <w:proofErr w:type="spellEnd"/>
            <w:r w:rsidRPr="00E319DD">
              <w:rPr>
                <w:rFonts w:ascii="Times New Roman" w:eastAsia="Times New Roman" w:hAnsi="Times New Roman" w:cs="Times New Roman"/>
                <w:sz w:val="24"/>
                <w:szCs w:val="20"/>
                <w:lang w:eastAsia="ru-RU"/>
              </w:rPr>
              <w:t xml:space="preserve">, Л.С. </w:t>
            </w:r>
            <w:proofErr w:type="spellStart"/>
            <w:r w:rsidRPr="00E319DD">
              <w:rPr>
                <w:rFonts w:ascii="Times New Roman" w:eastAsia="Times New Roman" w:hAnsi="Times New Roman" w:cs="Times New Roman"/>
                <w:sz w:val="24"/>
                <w:szCs w:val="20"/>
                <w:lang w:eastAsia="ru-RU"/>
              </w:rPr>
              <w:t>Персин</w:t>
            </w:r>
            <w:proofErr w:type="spellEnd"/>
            <w:r w:rsidRPr="00E319DD">
              <w:rPr>
                <w:rFonts w:ascii="Times New Roman" w:eastAsia="Times New Roman" w:hAnsi="Times New Roman" w:cs="Times New Roman"/>
                <w:sz w:val="24"/>
                <w:szCs w:val="20"/>
                <w:lang w:eastAsia="ru-RU"/>
              </w:rPr>
              <w:t>, В.П. Окушко-Калашникова «Ортодонтия», Москва 2005г.</w:t>
            </w:r>
            <w:r>
              <w:rPr>
                <w:rFonts w:ascii="Times New Roman" w:eastAsia="Times New Roman" w:hAnsi="Times New Roman" w:cs="Times New Roman"/>
                <w:sz w:val="24"/>
                <w:szCs w:val="20"/>
                <w:lang w:eastAsia="ru-RU"/>
              </w:rPr>
              <w:t xml:space="preserve"> </w:t>
            </w:r>
            <w:r w:rsidR="006F2A9C">
              <w:rPr>
                <w:rFonts w:ascii="Times New Roman" w:eastAsia="Times New Roman" w:hAnsi="Times New Roman" w:cs="Times New Roman"/>
                <w:sz w:val="24"/>
                <w:szCs w:val="20"/>
                <w:lang w:eastAsia="ru-RU"/>
              </w:rPr>
              <w:t xml:space="preserve"> Стр. 447-448</w:t>
            </w:r>
          </w:p>
          <w:p w:rsidR="00D4713D" w:rsidRPr="006F1955" w:rsidRDefault="00D4713D" w:rsidP="00D4713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 Трезубов В.Н., Щербаков А.С., </w:t>
            </w:r>
            <w:proofErr w:type="spellStart"/>
            <w:r>
              <w:rPr>
                <w:rFonts w:ascii="Times New Roman" w:eastAsia="Times New Roman" w:hAnsi="Times New Roman" w:cs="Times New Roman"/>
                <w:sz w:val="24"/>
                <w:szCs w:val="20"/>
                <w:lang w:eastAsia="ru-RU"/>
              </w:rPr>
              <w:t>Мишнев</w:t>
            </w:r>
            <w:proofErr w:type="spellEnd"/>
            <w:r>
              <w:rPr>
                <w:rFonts w:ascii="Times New Roman" w:eastAsia="Times New Roman" w:hAnsi="Times New Roman" w:cs="Times New Roman"/>
                <w:sz w:val="24"/>
                <w:szCs w:val="20"/>
                <w:lang w:eastAsia="ru-RU"/>
              </w:rPr>
              <w:t xml:space="preserve"> Л.М. «Ортопедическая стоматология. Пропедевтика и основы частного курса», </w:t>
            </w:r>
            <w:proofErr w:type="spellStart"/>
            <w:r>
              <w:rPr>
                <w:rFonts w:ascii="Times New Roman" w:eastAsia="Times New Roman" w:hAnsi="Times New Roman" w:cs="Times New Roman"/>
                <w:sz w:val="24"/>
                <w:szCs w:val="20"/>
                <w:lang w:eastAsia="ru-RU"/>
              </w:rPr>
              <w:t>СпецЛит</w:t>
            </w:r>
            <w:proofErr w:type="spellEnd"/>
            <w:r>
              <w:rPr>
                <w:rFonts w:ascii="Times New Roman" w:eastAsia="Times New Roman" w:hAnsi="Times New Roman" w:cs="Times New Roman"/>
                <w:sz w:val="24"/>
                <w:szCs w:val="20"/>
                <w:lang w:eastAsia="ru-RU"/>
              </w:rPr>
              <w:t>, 2001 г.</w:t>
            </w:r>
            <w:r w:rsidR="006F2A9C">
              <w:rPr>
                <w:rFonts w:ascii="Times New Roman" w:eastAsia="Times New Roman" w:hAnsi="Times New Roman" w:cs="Times New Roman"/>
                <w:sz w:val="24"/>
                <w:szCs w:val="20"/>
                <w:lang w:eastAsia="ru-RU"/>
              </w:rPr>
              <w:t xml:space="preserve"> Стр. 438-443</w:t>
            </w:r>
          </w:p>
          <w:p w:rsidR="00D4713D" w:rsidRDefault="00D4713D" w:rsidP="006F2A9C">
            <w:pPr>
              <w:spacing w:after="0"/>
              <w:jc w:val="center"/>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Дополнительная литература</w:t>
            </w:r>
            <w:r>
              <w:rPr>
                <w:rFonts w:ascii="Times New Roman" w:eastAsia="Times New Roman" w:hAnsi="Times New Roman" w:cs="Times New Roman"/>
                <w:b/>
                <w:sz w:val="24"/>
                <w:szCs w:val="24"/>
                <w:lang w:eastAsia="ru-RU"/>
              </w:rPr>
              <w:t>:</w:t>
            </w:r>
          </w:p>
          <w:p w:rsidR="00D4713D" w:rsidRPr="00D535EC" w:rsidRDefault="00D4713D" w:rsidP="006F2A9C">
            <w:pPr>
              <w:spacing w:after="0" w:line="240" w:lineRule="auto"/>
              <w:rPr>
                <w:rFonts w:ascii="Times New Roman" w:eastAsia="Times New Roman" w:hAnsi="Times New Roman" w:cs="Times New Roman"/>
                <w:sz w:val="24"/>
                <w:szCs w:val="20"/>
                <w:lang w:val="ky-KG" w:eastAsia="ru-RU"/>
              </w:rPr>
            </w:pPr>
            <w:r w:rsidRPr="00D535EC">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 xml:space="preserve">Гаврилов Т.Г., </w:t>
            </w:r>
            <w:proofErr w:type="spellStart"/>
            <w:r>
              <w:rPr>
                <w:rFonts w:ascii="Times New Roman" w:eastAsia="Times New Roman" w:hAnsi="Times New Roman" w:cs="Times New Roman"/>
                <w:sz w:val="24"/>
                <w:szCs w:val="20"/>
                <w:lang w:eastAsia="ru-RU"/>
              </w:rPr>
              <w:t>Оксман</w:t>
            </w:r>
            <w:proofErr w:type="spellEnd"/>
            <w:r>
              <w:rPr>
                <w:rFonts w:ascii="Times New Roman" w:eastAsia="Times New Roman" w:hAnsi="Times New Roman" w:cs="Times New Roman"/>
                <w:sz w:val="24"/>
                <w:szCs w:val="20"/>
                <w:lang w:eastAsia="ru-RU"/>
              </w:rPr>
              <w:t xml:space="preserve"> О.Л. «Ортопедическая стоматология», </w:t>
            </w:r>
            <w:r w:rsidR="006F2A9C">
              <w:rPr>
                <w:rFonts w:ascii="Times New Roman" w:eastAsia="Times New Roman" w:hAnsi="Times New Roman" w:cs="Times New Roman"/>
                <w:sz w:val="24"/>
                <w:szCs w:val="20"/>
                <w:lang w:eastAsia="ru-RU"/>
              </w:rPr>
              <w:t>стр. 404-405</w:t>
            </w:r>
          </w:p>
          <w:p w:rsidR="00D4713D" w:rsidRPr="00D535EC" w:rsidRDefault="008A01AB" w:rsidP="006F2A9C">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D4713D" w:rsidRPr="00D535EC">
              <w:rPr>
                <w:rFonts w:ascii="Times New Roman" w:eastAsia="Times New Roman" w:hAnsi="Times New Roman" w:cs="Times New Roman"/>
                <w:sz w:val="24"/>
                <w:szCs w:val="20"/>
                <w:lang w:eastAsia="ru-RU"/>
              </w:rPr>
              <w:t xml:space="preserve">) Образцов Ю.Л. Пропедевтическая ортодонтия </w:t>
            </w:r>
            <w:r w:rsidR="00D4713D" w:rsidRPr="00D535EC">
              <w:rPr>
                <w:rFonts w:ascii="Times New Roman" w:eastAsia="Times New Roman" w:hAnsi="Times New Roman" w:cs="Times New Roman"/>
                <w:sz w:val="24"/>
                <w:szCs w:val="20"/>
                <w:lang w:val="ky-KG" w:eastAsia="ru-RU"/>
              </w:rPr>
              <w:t xml:space="preserve">, </w:t>
            </w:r>
            <w:r w:rsidR="00D4713D" w:rsidRPr="00D535EC">
              <w:rPr>
                <w:rFonts w:ascii="Times New Roman" w:eastAsia="Times New Roman" w:hAnsi="Times New Roman" w:cs="Times New Roman"/>
                <w:sz w:val="24"/>
                <w:szCs w:val="20"/>
                <w:lang w:eastAsia="ru-RU"/>
              </w:rPr>
              <w:t xml:space="preserve">2007г. </w:t>
            </w:r>
            <w:r w:rsidR="006F2A9C">
              <w:rPr>
                <w:rFonts w:ascii="Times New Roman" w:eastAsia="Times New Roman" w:hAnsi="Times New Roman" w:cs="Times New Roman"/>
                <w:sz w:val="24"/>
                <w:szCs w:val="20"/>
                <w:lang w:eastAsia="ru-RU"/>
              </w:rPr>
              <w:t xml:space="preserve"> Стр. 479-481</w:t>
            </w:r>
          </w:p>
          <w:p w:rsidR="00433E86" w:rsidRPr="008A01AB" w:rsidRDefault="00433E86" w:rsidP="00433E8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 Журнал «Стоматология»</w:t>
            </w:r>
          </w:p>
          <w:p w:rsidR="006D4F9B" w:rsidRDefault="00433E86" w:rsidP="00433E86">
            <w:pPr>
              <w:spacing w:after="0" w:line="240" w:lineRule="auto"/>
              <w:rPr>
                <w:rFonts w:ascii="Times New Roman" w:eastAsia="Times New Roman" w:hAnsi="Times New Roman" w:cs="Times New Roman"/>
                <w:sz w:val="24"/>
                <w:szCs w:val="20"/>
                <w:lang w:val="ky-KG" w:eastAsia="ru-RU"/>
              </w:rPr>
            </w:pPr>
            <w:r>
              <w:rPr>
                <w:rFonts w:ascii="Times New Roman" w:eastAsia="Times New Roman" w:hAnsi="Times New Roman" w:cs="Times New Roman"/>
                <w:sz w:val="24"/>
                <w:szCs w:val="20"/>
                <w:lang w:eastAsia="ru-RU"/>
              </w:rPr>
              <w:t>4</w:t>
            </w:r>
            <w:r w:rsidRPr="008A01AB">
              <w:rPr>
                <w:rFonts w:ascii="Times New Roman" w:eastAsia="Times New Roman" w:hAnsi="Times New Roman" w:cs="Times New Roman"/>
                <w:sz w:val="24"/>
                <w:szCs w:val="20"/>
                <w:lang w:eastAsia="ru-RU"/>
              </w:rPr>
              <w:t>) Газета «Стоматолог практик» (медицинский бизнес)</w:t>
            </w:r>
            <w:r w:rsidRPr="008A01AB">
              <w:rPr>
                <w:rFonts w:ascii="Times New Roman" w:eastAsia="Times New Roman" w:hAnsi="Times New Roman" w:cs="Times New Roman"/>
                <w:sz w:val="24"/>
                <w:szCs w:val="20"/>
                <w:lang w:val="ky-KG" w:eastAsia="ru-RU"/>
              </w:rPr>
              <w:t>.</w:t>
            </w:r>
          </w:p>
          <w:p w:rsidR="002340C8" w:rsidRPr="00DB12D4" w:rsidRDefault="002340C8" w:rsidP="002340C8">
            <w:pPr>
              <w:spacing w:after="0" w:line="240" w:lineRule="auto"/>
              <w:rPr>
                <w:rFonts w:ascii="Times New Roman" w:eastAsia="Times New Roman" w:hAnsi="Times New Roman" w:cs="Times New Roman"/>
                <w:b/>
                <w:sz w:val="24"/>
                <w:szCs w:val="24"/>
                <w:lang w:eastAsia="ru-RU"/>
              </w:rPr>
            </w:pPr>
            <w:r w:rsidRPr="00DB12D4">
              <w:rPr>
                <w:rFonts w:ascii="Times New Roman" w:eastAsia="Times New Roman" w:hAnsi="Times New Roman" w:cs="Times New Roman"/>
                <w:b/>
                <w:sz w:val="24"/>
                <w:szCs w:val="24"/>
                <w:lang w:eastAsia="ru-RU"/>
              </w:rPr>
              <w:t>Интернет-ресурсы:</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stomatology</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стоматологов</w:t>
            </w:r>
          </w:p>
          <w:p w:rsidR="002340C8" w:rsidRDefault="002340C8" w:rsidP="00234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stomfak</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сайт для стоматологических факультетов</w:t>
            </w:r>
          </w:p>
          <w:p w:rsidR="002340C8" w:rsidRPr="00D4713D" w:rsidRDefault="002340C8" w:rsidP="002340C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w:t>
            </w:r>
            <w:r w:rsidRPr="00DB12D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htt</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DB12D4">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webmedinfo</w:t>
            </w:r>
            <w:proofErr w:type="spellEnd"/>
            <w:r w:rsidRPr="00DB12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r w:rsidRPr="00DB12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медицинский сайт для стоматологов.</w:t>
            </w:r>
          </w:p>
        </w:tc>
        <w:tc>
          <w:tcPr>
            <w:tcW w:w="4678" w:type="dxa"/>
          </w:tcPr>
          <w:p w:rsidR="002C2883" w:rsidRPr="002C2883" w:rsidRDefault="002C2883" w:rsidP="002C2883">
            <w:pPr>
              <w:tabs>
                <w:tab w:val="left" w:pos="3547"/>
              </w:tabs>
              <w:spacing w:after="0" w:line="240" w:lineRule="auto"/>
              <w:rPr>
                <w:rFonts w:ascii="Times New Roman" w:eastAsia="Times New Roman" w:hAnsi="Times New Roman" w:cs="Times New Roman"/>
                <w:sz w:val="24"/>
                <w:szCs w:val="24"/>
                <w:lang w:eastAsia="ru-RU"/>
              </w:rPr>
            </w:pPr>
            <w:r w:rsidRPr="002C2883">
              <w:rPr>
                <w:rFonts w:ascii="Times New Roman" w:eastAsia="Times New Roman" w:hAnsi="Times New Roman" w:cs="Times New Roman"/>
                <w:sz w:val="24"/>
                <w:szCs w:val="24"/>
                <w:lang w:eastAsia="ru-RU"/>
              </w:rPr>
              <w:t xml:space="preserve">1.Временные (транспортные) методы: стандартная транспортная повязка, круговая бинтовая теменно-подбородочная повязка. </w:t>
            </w:r>
          </w:p>
          <w:p w:rsidR="002C2883" w:rsidRPr="002C2883" w:rsidRDefault="002C2883" w:rsidP="002C2883">
            <w:pPr>
              <w:tabs>
                <w:tab w:val="left" w:pos="3547"/>
              </w:tabs>
              <w:spacing w:after="0" w:line="240" w:lineRule="auto"/>
              <w:rPr>
                <w:rFonts w:ascii="Times New Roman" w:eastAsia="Times New Roman" w:hAnsi="Times New Roman" w:cs="Times New Roman"/>
                <w:sz w:val="24"/>
                <w:szCs w:val="24"/>
                <w:lang w:eastAsia="ru-RU"/>
              </w:rPr>
            </w:pPr>
            <w:r w:rsidRPr="002C2883">
              <w:rPr>
                <w:rFonts w:ascii="Times New Roman" w:eastAsia="Times New Roman" w:hAnsi="Times New Roman" w:cs="Times New Roman"/>
                <w:sz w:val="24"/>
                <w:szCs w:val="24"/>
                <w:lang w:eastAsia="ru-RU"/>
              </w:rPr>
              <w:t xml:space="preserve">2.Постоянные (лечебные) методы: индивидуальные гнутые, проволочные шины </w:t>
            </w:r>
            <w:proofErr w:type="spellStart"/>
            <w:r w:rsidRPr="002C2883">
              <w:rPr>
                <w:rFonts w:ascii="Times New Roman" w:eastAsia="Times New Roman" w:hAnsi="Times New Roman" w:cs="Times New Roman"/>
                <w:sz w:val="24"/>
                <w:szCs w:val="24"/>
                <w:lang w:eastAsia="ru-RU"/>
              </w:rPr>
              <w:t>Тигерштедта</w:t>
            </w:r>
            <w:proofErr w:type="spellEnd"/>
            <w:r w:rsidRPr="002C2883">
              <w:rPr>
                <w:rFonts w:ascii="Times New Roman" w:eastAsia="Times New Roman" w:hAnsi="Times New Roman" w:cs="Times New Roman"/>
                <w:sz w:val="24"/>
                <w:szCs w:val="24"/>
                <w:lang w:eastAsia="ru-RU"/>
              </w:rPr>
              <w:t xml:space="preserve">, </w:t>
            </w:r>
            <w:proofErr w:type="spellStart"/>
            <w:r w:rsidRPr="002C2883">
              <w:rPr>
                <w:rFonts w:ascii="Times New Roman" w:eastAsia="Times New Roman" w:hAnsi="Times New Roman" w:cs="Times New Roman"/>
                <w:sz w:val="24"/>
                <w:szCs w:val="24"/>
                <w:lang w:eastAsia="ru-RU"/>
              </w:rPr>
              <w:t>назубные</w:t>
            </w:r>
            <w:proofErr w:type="spellEnd"/>
            <w:r w:rsidRPr="002C2883">
              <w:rPr>
                <w:rFonts w:ascii="Times New Roman" w:eastAsia="Times New Roman" w:hAnsi="Times New Roman" w:cs="Times New Roman"/>
                <w:sz w:val="24"/>
                <w:szCs w:val="24"/>
                <w:lang w:eastAsia="ru-RU"/>
              </w:rPr>
              <w:t xml:space="preserve"> стандартные шины Васильева, зубонаддесневые шины Вебера, </w:t>
            </w:r>
            <w:proofErr w:type="spellStart"/>
            <w:r w:rsidRPr="002C2883">
              <w:rPr>
                <w:rFonts w:ascii="Times New Roman" w:eastAsia="Times New Roman" w:hAnsi="Times New Roman" w:cs="Times New Roman"/>
                <w:sz w:val="24"/>
                <w:szCs w:val="24"/>
                <w:lang w:eastAsia="ru-RU"/>
              </w:rPr>
              <w:t>Ванкевич</w:t>
            </w:r>
            <w:proofErr w:type="spellEnd"/>
            <w:r w:rsidRPr="002C2883">
              <w:rPr>
                <w:rFonts w:ascii="Times New Roman" w:eastAsia="Times New Roman" w:hAnsi="Times New Roman" w:cs="Times New Roman"/>
                <w:sz w:val="24"/>
                <w:szCs w:val="24"/>
                <w:lang w:eastAsia="ru-RU"/>
              </w:rPr>
              <w:t xml:space="preserve">.       </w:t>
            </w:r>
          </w:p>
          <w:p w:rsidR="002C2883" w:rsidRPr="002C2883" w:rsidRDefault="002C2883" w:rsidP="002C2883">
            <w:pPr>
              <w:tabs>
                <w:tab w:val="left" w:pos="3547"/>
              </w:tabs>
              <w:spacing w:after="0" w:line="240" w:lineRule="auto"/>
              <w:rPr>
                <w:rFonts w:ascii="Times New Roman" w:eastAsia="Times New Roman" w:hAnsi="Times New Roman" w:cs="Times New Roman"/>
                <w:sz w:val="24"/>
                <w:szCs w:val="24"/>
                <w:lang w:eastAsia="ru-RU"/>
              </w:rPr>
            </w:pPr>
            <w:r w:rsidRPr="002C2883">
              <w:rPr>
                <w:rFonts w:ascii="Times New Roman" w:eastAsia="Times New Roman" w:hAnsi="Times New Roman" w:cs="Times New Roman"/>
                <w:sz w:val="24"/>
                <w:szCs w:val="24"/>
                <w:lang w:eastAsia="ru-RU"/>
              </w:rPr>
              <w:t xml:space="preserve">3.Оказание помощи на этапах эвакуации. </w:t>
            </w:r>
          </w:p>
          <w:p w:rsidR="002C2883" w:rsidRPr="002C2883" w:rsidRDefault="002C2883" w:rsidP="002C2883">
            <w:pPr>
              <w:tabs>
                <w:tab w:val="left" w:pos="3547"/>
              </w:tabs>
              <w:spacing w:after="0" w:line="240" w:lineRule="auto"/>
              <w:rPr>
                <w:rFonts w:ascii="Times New Roman" w:eastAsia="Times New Roman" w:hAnsi="Times New Roman" w:cs="Times New Roman"/>
                <w:sz w:val="24"/>
                <w:szCs w:val="24"/>
                <w:lang w:eastAsia="ru-RU"/>
              </w:rPr>
            </w:pPr>
            <w:r w:rsidRPr="002C2883">
              <w:rPr>
                <w:rFonts w:ascii="Times New Roman" w:eastAsia="Times New Roman" w:hAnsi="Times New Roman" w:cs="Times New Roman"/>
                <w:sz w:val="24"/>
                <w:szCs w:val="24"/>
                <w:lang w:eastAsia="ru-RU"/>
              </w:rPr>
              <w:t xml:space="preserve">4.Первая помощь (само и взаимопомощь).  </w:t>
            </w:r>
          </w:p>
          <w:p w:rsidR="006D4F9B" w:rsidRPr="00847937" w:rsidRDefault="002C2883" w:rsidP="002C2883">
            <w:pPr>
              <w:spacing w:after="0" w:line="240" w:lineRule="auto"/>
              <w:rPr>
                <w:rFonts w:ascii="Times New Roman" w:hAnsi="Times New Roman" w:cs="Times New Roman"/>
                <w:sz w:val="24"/>
                <w:szCs w:val="24"/>
              </w:rPr>
            </w:pPr>
            <w:r w:rsidRPr="002C2883">
              <w:rPr>
                <w:rFonts w:ascii="Times New Roman" w:eastAsia="Times New Roman" w:hAnsi="Times New Roman" w:cs="Times New Roman"/>
                <w:sz w:val="24"/>
                <w:szCs w:val="24"/>
                <w:lang w:eastAsia="ru-RU"/>
              </w:rPr>
              <w:t>5.Иммобилизация челюсти. 6.Стационарная помощь при переломах челюстей</w:t>
            </w:r>
          </w:p>
        </w:tc>
        <w:tc>
          <w:tcPr>
            <w:tcW w:w="2268" w:type="dxa"/>
          </w:tcPr>
          <w:p w:rsidR="006D4F9B" w:rsidRPr="00182724" w:rsidRDefault="006D4F9B" w:rsidP="00914275">
            <w:pPr>
              <w:tabs>
                <w:tab w:val="left" w:pos="3547"/>
              </w:tabs>
              <w:spacing w:after="0" w:line="240" w:lineRule="auto"/>
              <w:rPr>
                <w:rFonts w:ascii="Times New Roman" w:eastAsia="Times New Roman" w:hAnsi="Times New Roman" w:cs="Times New Roman"/>
                <w:sz w:val="24"/>
                <w:szCs w:val="24"/>
                <w:lang w:eastAsia="ru-RU"/>
              </w:rPr>
            </w:pPr>
          </w:p>
        </w:tc>
      </w:tr>
    </w:tbl>
    <w:p w:rsidR="009F6704" w:rsidRDefault="009F6704" w:rsidP="00E22D07">
      <w:pPr>
        <w:tabs>
          <w:tab w:val="left" w:pos="567"/>
          <w:tab w:val="left" w:pos="1134"/>
        </w:tabs>
        <w:spacing w:after="0"/>
        <w:ind w:left="142"/>
        <w:contextualSpacing/>
        <w:jc w:val="both"/>
        <w:rPr>
          <w:rFonts w:ascii="Times New Roman" w:eastAsia="Times New Roman" w:hAnsi="Times New Roman" w:cs="Times New Roman"/>
          <w:b/>
          <w:sz w:val="24"/>
          <w:szCs w:val="24"/>
          <w:lang w:eastAsia="ru-RU"/>
        </w:rPr>
        <w:sectPr w:rsidR="009F6704" w:rsidSect="009F6704">
          <w:pgSz w:w="16838" w:h="11906" w:orient="landscape"/>
          <w:pgMar w:top="1701" w:right="1134" w:bottom="851" w:left="1134" w:header="709" w:footer="709" w:gutter="0"/>
          <w:cols w:space="708"/>
          <w:docGrid w:linePitch="360"/>
        </w:sectPr>
      </w:pPr>
    </w:p>
    <w:p w:rsidR="006E4786" w:rsidRPr="00711107" w:rsidRDefault="006E4786" w:rsidP="006E4786">
      <w:pPr>
        <w:tabs>
          <w:tab w:val="left" w:pos="567"/>
          <w:tab w:val="left" w:pos="1134"/>
        </w:tabs>
        <w:spacing w:after="0"/>
        <w:ind w:left="142" w:firstLine="425"/>
        <w:contextualSpacing/>
        <w:jc w:val="center"/>
        <w:rPr>
          <w:rFonts w:ascii="Times New Roman" w:eastAsia="Times New Roman" w:hAnsi="Times New Roman" w:cs="Times New Roman"/>
          <w:b/>
          <w:sz w:val="24"/>
          <w:szCs w:val="24"/>
          <w:lang w:val="kk-KZ" w:eastAsia="ru-RU"/>
        </w:rPr>
      </w:pPr>
      <w:r w:rsidRPr="00711107">
        <w:rPr>
          <w:rFonts w:ascii="Times New Roman" w:eastAsia="Times New Roman" w:hAnsi="Times New Roman" w:cs="Times New Roman"/>
          <w:b/>
          <w:sz w:val="24"/>
          <w:szCs w:val="24"/>
          <w:lang w:val="en-US" w:eastAsia="ru-RU"/>
        </w:rPr>
        <w:lastRenderedPageBreak/>
        <w:t>VI</w:t>
      </w:r>
      <w:r w:rsidRPr="00711107">
        <w:rPr>
          <w:rFonts w:ascii="Times New Roman" w:eastAsia="Times New Roman" w:hAnsi="Times New Roman" w:cs="Times New Roman"/>
          <w:b/>
          <w:sz w:val="24"/>
          <w:szCs w:val="24"/>
          <w:lang w:eastAsia="ru-RU"/>
        </w:rPr>
        <w:t xml:space="preserve">. </w:t>
      </w:r>
      <w:r w:rsidRPr="00711107">
        <w:rPr>
          <w:rFonts w:ascii="Times New Roman" w:eastAsia="Times New Roman" w:hAnsi="Times New Roman" w:cs="Times New Roman"/>
          <w:b/>
          <w:sz w:val="24"/>
          <w:szCs w:val="24"/>
          <w:lang w:val="kk-KZ" w:eastAsia="ru-RU"/>
        </w:rPr>
        <w:t xml:space="preserve">ПОЛИТИКА </w:t>
      </w:r>
      <w:r w:rsidRPr="00711107">
        <w:rPr>
          <w:rFonts w:ascii="Times New Roman" w:eastAsia="Times New Roman" w:hAnsi="Times New Roman" w:cs="Times New Roman"/>
          <w:b/>
          <w:sz w:val="24"/>
          <w:szCs w:val="24"/>
          <w:lang w:eastAsia="ru-RU"/>
        </w:rPr>
        <w:t>И</w:t>
      </w:r>
      <w:r w:rsidRPr="00711107">
        <w:rPr>
          <w:rFonts w:ascii="Times New Roman" w:eastAsia="Times New Roman" w:hAnsi="Times New Roman" w:cs="Times New Roman"/>
          <w:b/>
          <w:sz w:val="24"/>
          <w:szCs w:val="24"/>
          <w:lang w:val="kk-KZ" w:eastAsia="ru-RU"/>
        </w:rPr>
        <w:t xml:space="preserve"> ПРОЦЕДУРА ОЦЕНКИ ЗНАНИЙ</w:t>
      </w:r>
    </w:p>
    <w:p w:rsidR="006E4786" w:rsidRPr="00711107" w:rsidRDefault="006E4786" w:rsidP="006E4786">
      <w:pPr>
        <w:jc w:val="center"/>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Шкала оценки результатов обучения</w:t>
      </w:r>
    </w:p>
    <w:p w:rsidR="006E4786" w:rsidRPr="00711107" w:rsidRDefault="006E4786" w:rsidP="006E4786">
      <w:pPr>
        <w:widowControl w:val="0"/>
        <w:autoSpaceDE w:val="0"/>
        <w:autoSpaceDN w:val="0"/>
        <w:adjustRightInd w:val="0"/>
        <w:spacing w:after="0"/>
        <w:ind w:left="360"/>
        <w:contextualSpacing/>
        <w:jc w:val="both"/>
        <w:rPr>
          <w:rFonts w:ascii="Times New Roman" w:eastAsia="Times New Roman" w:hAnsi="Times New Roman" w:cs="Times New Roman"/>
          <w:bCs/>
          <w:sz w:val="24"/>
          <w:szCs w:val="24"/>
          <w:lang w:eastAsia="ru-RU"/>
        </w:rPr>
      </w:pPr>
    </w:p>
    <w:tbl>
      <w:tblPr>
        <w:tblStyle w:val="22"/>
        <w:tblW w:w="0" w:type="auto"/>
        <w:tblInd w:w="817" w:type="dxa"/>
        <w:tblLayout w:type="fixed"/>
        <w:tblLook w:val="04A0" w:firstRow="1" w:lastRow="0" w:firstColumn="1" w:lastColumn="0" w:noHBand="0" w:noVBand="1"/>
      </w:tblPr>
      <w:tblGrid>
        <w:gridCol w:w="709"/>
        <w:gridCol w:w="2126"/>
        <w:gridCol w:w="1418"/>
        <w:gridCol w:w="3685"/>
      </w:tblGrid>
      <w:tr w:rsidR="006E4786" w:rsidRPr="00711107" w:rsidTr="00167F19">
        <w:tc>
          <w:tcPr>
            <w:tcW w:w="709" w:type="dxa"/>
            <w:shd w:val="clear" w:color="auto" w:fill="F7CAAC" w:themeFill="accent2" w:themeFillTint="66"/>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Оценка</w:t>
            </w:r>
            <w:proofErr w:type="spellEnd"/>
            <w:r w:rsidRPr="00711107">
              <w:rPr>
                <w:rFonts w:ascii="Times New Roman" w:hAnsi="Times New Roman" w:cs="Times New Roman"/>
                <w:bCs/>
                <w:sz w:val="24"/>
                <w:szCs w:val="24"/>
              </w:rPr>
              <w:t xml:space="preserve"> </w:t>
            </w:r>
          </w:p>
        </w:tc>
        <w:tc>
          <w:tcPr>
            <w:tcW w:w="2126" w:type="dxa"/>
            <w:shd w:val="clear" w:color="auto" w:fill="F7CAAC" w:themeFill="accent2" w:themeFillTint="66"/>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Определение</w:t>
            </w:r>
            <w:proofErr w:type="spellEnd"/>
            <w:r w:rsidRPr="00711107">
              <w:rPr>
                <w:rFonts w:ascii="Times New Roman" w:hAnsi="Times New Roman" w:cs="Times New Roman"/>
                <w:bCs/>
                <w:sz w:val="24"/>
                <w:szCs w:val="24"/>
              </w:rPr>
              <w:t xml:space="preserve"> </w:t>
            </w:r>
          </w:p>
        </w:tc>
        <w:tc>
          <w:tcPr>
            <w:tcW w:w="1418" w:type="dxa"/>
            <w:shd w:val="clear" w:color="auto" w:fill="F7CAAC" w:themeFill="accent2" w:themeFillTint="66"/>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Оценка</w:t>
            </w:r>
            <w:proofErr w:type="spellEnd"/>
            <w:r w:rsidRPr="00711107">
              <w:rPr>
                <w:rFonts w:ascii="Times New Roman" w:hAnsi="Times New Roman" w:cs="Times New Roman"/>
                <w:bCs/>
                <w:sz w:val="24"/>
                <w:szCs w:val="24"/>
              </w:rPr>
              <w:t xml:space="preserve"> ECTS</w:t>
            </w:r>
          </w:p>
        </w:tc>
        <w:tc>
          <w:tcPr>
            <w:tcW w:w="3685" w:type="dxa"/>
            <w:shd w:val="clear" w:color="auto" w:fill="F7CAAC" w:themeFill="accent2" w:themeFillTint="66"/>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Определение</w:t>
            </w:r>
            <w:proofErr w:type="spellEnd"/>
            <w:r w:rsidRPr="00711107">
              <w:rPr>
                <w:rFonts w:ascii="Times New Roman" w:hAnsi="Times New Roman" w:cs="Times New Roman"/>
                <w:bCs/>
                <w:sz w:val="24"/>
                <w:szCs w:val="24"/>
              </w:rPr>
              <w:t xml:space="preserve"> </w:t>
            </w:r>
          </w:p>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 xml:space="preserve">ECTS </w:t>
            </w:r>
          </w:p>
        </w:tc>
      </w:tr>
      <w:tr w:rsidR="006E4786" w:rsidRPr="00711107" w:rsidTr="00167F19">
        <w:tc>
          <w:tcPr>
            <w:tcW w:w="709"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5</w:t>
            </w:r>
          </w:p>
        </w:tc>
        <w:tc>
          <w:tcPr>
            <w:tcW w:w="2126"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Отлично</w:t>
            </w:r>
            <w:proofErr w:type="spellEnd"/>
            <w:r w:rsidRPr="00711107">
              <w:rPr>
                <w:rFonts w:ascii="Times New Roman" w:hAnsi="Times New Roman" w:cs="Times New Roman"/>
                <w:bCs/>
                <w:sz w:val="24"/>
                <w:szCs w:val="24"/>
              </w:rPr>
              <w:t>/</w:t>
            </w:r>
            <w:proofErr w:type="spellStart"/>
            <w:r w:rsidRPr="00711107">
              <w:rPr>
                <w:rFonts w:ascii="Times New Roman" w:hAnsi="Times New Roman" w:cs="Times New Roman"/>
                <w:bCs/>
                <w:sz w:val="24"/>
                <w:szCs w:val="24"/>
              </w:rPr>
              <w:t>зачтено</w:t>
            </w:r>
            <w:proofErr w:type="spellEnd"/>
          </w:p>
        </w:tc>
        <w:tc>
          <w:tcPr>
            <w:tcW w:w="1418"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А</w:t>
            </w:r>
          </w:p>
        </w:tc>
        <w:tc>
          <w:tcPr>
            <w:tcW w:w="3685"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r w:rsidRPr="00711107">
              <w:rPr>
                <w:rFonts w:ascii="Times New Roman" w:hAnsi="Times New Roman" w:cs="Times New Roman"/>
                <w:bCs/>
                <w:sz w:val="24"/>
                <w:szCs w:val="24"/>
                <w:lang w:val="ru-RU"/>
              </w:rPr>
              <w:t>«отлично» - отличный результат с минимальными ошибками</w:t>
            </w:r>
          </w:p>
        </w:tc>
      </w:tr>
      <w:tr w:rsidR="006E4786" w:rsidRPr="00711107" w:rsidTr="00167F19">
        <w:tc>
          <w:tcPr>
            <w:tcW w:w="709" w:type="dxa"/>
            <w:vMerge w:val="restart"/>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4</w:t>
            </w:r>
          </w:p>
        </w:tc>
        <w:tc>
          <w:tcPr>
            <w:tcW w:w="2126" w:type="dxa"/>
            <w:vMerge w:val="restart"/>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Хорошо</w:t>
            </w:r>
            <w:proofErr w:type="spellEnd"/>
            <w:r w:rsidRPr="00711107">
              <w:rPr>
                <w:rFonts w:ascii="Times New Roman" w:hAnsi="Times New Roman" w:cs="Times New Roman"/>
                <w:bCs/>
                <w:sz w:val="24"/>
                <w:szCs w:val="24"/>
              </w:rPr>
              <w:t>/</w:t>
            </w:r>
            <w:proofErr w:type="spellStart"/>
            <w:r w:rsidRPr="00711107">
              <w:rPr>
                <w:rFonts w:ascii="Times New Roman" w:hAnsi="Times New Roman" w:cs="Times New Roman"/>
                <w:bCs/>
                <w:sz w:val="24"/>
                <w:szCs w:val="24"/>
              </w:rPr>
              <w:t>зачтено</w:t>
            </w:r>
            <w:proofErr w:type="spellEnd"/>
          </w:p>
        </w:tc>
        <w:tc>
          <w:tcPr>
            <w:tcW w:w="1418"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В</w:t>
            </w:r>
          </w:p>
        </w:tc>
        <w:tc>
          <w:tcPr>
            <w:tcW w:w="3685"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w:t>
            </w:r>
            <w:proofErr w:type="spellStart"/>
            <w:r w:rsidRPr="00711107">
              <w:rPr>
                <w:rFonts w:ascii="Times New Roman" w:hAnsi="Times New Roman" w:cs="Times New Roman"/>
                <w:bCs/>
                <w:sz w:val="24"/>
                <w:szCs w:val="24"/>
              </w:rPr>
              <w:t>очень</w:t>
            </w:r>
            <w:proofErr w:type="spellEnd"/>
            <w:r w:rsidRPr="00711107">
              <w:rPr>
                <w:rFonts w:ascii="Times New Roman" w:hAnsi="Times New Roman" w:cs="Times New Roman"/>
                <w:bCs/>
                <w:sz w:val="24"/>
                <w:szCs w:val="24"/>
              </w:rPr>
              <w:t xml:space="preserve"> </w:t>
            </w:r>
            <w:proofErr w:type="spellStart"/>
            <w:r w:rsidRPr="00711107">
              <w:rPr>
                <w:rFonts w:ascii="Times New Roman" w:hAnsi="Times New Roman" w:cs="Times New Roman"/>
                <w:bCs/>
                <w:sz w:val="24"/>
                <w:szCs w:val="24"/>
              </w:rPr>
              <w:t>хорошо</w:t>
            </w:r>
            <w:proofErr w:type="spellEnd"/>
            <w:r w:rsidRPr="00711107">
              <w:rPr>
                <w:rFonts w:ascii="Times New Roman" w:hAnsi="Times New Roman" w:cs="Times New Roman"/>
                <w:bCs/>
                <w:sz w:val="24"/>
                <w:szCs w:val="24"/>
              </w:rPr>
              <w:t xml:space="preserve">» - </w:t>
            </w:r>
            <w:proofErr w:type="spellStart"/>
            <w:r w:rsidRPr="00711107">
              <w:rPr>
                <w:rFonts w:ascii="Times New Roman" w:hAnsi="Times New Roman" w:cs="Times New Roman"/>
                <w:bCs/>
                <w:sz w:val="24"/>
                <w:szCs w:val="24"/>
              </w:rPr>
              <w:t>вышесредний</w:t>
            </w:r>
            <w:proofErr w:type="spellEnd"/>
            <w:r w:rsidRPr="00711107">
              <w:rPr>
                <w:rFonts w:ascii="Times New Roman" w:hAnsi="Times New Roman" w:cs="Times New Roman"/>
                <w:bCs/>
                <w:sz w:val="24"/>
                <w:szCs w:val="24"/>
              </w:rPr>
              <w:t xml:space="preserve"> </w:t>
            </w:r>
            <w:proofErr w:type="spellStart"/>
            <w:r w:rsidRPr="00711107">
              <w:rPr>
                <w:rFonts w:ascii="Times New Roman" w:hAnsi="Times New Roman" w:cs="Times New Roman"/>
                <w:bCs/>
                <w:sz w:val="24"/>
                <w:szCs w:val="24"/>
              </w:rPr>
              <w:t>результат</w:t>
            </w:r>
            <w:proofErr w:type="spellEnd"/>
          </w:p>
        </w:tc>
      </w:tr>
      <w:tr w:rsidR="006E4786" w:rsidRPr="00711107" w:rsidTr="00167F19">
        <w:tc>
          <w:tcPr>
            <w:tcW w:w="709" w:type="dxa"/>
            <w:vMerge/>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p>
        </w:tc>
        <w:tc>
          <w:tcPr>
            <w:tcW w:w="2126" w:type="dxa"/>
            <w:vMerge/>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p>
        </w:tc>
        <w:tc>
          <w:tcPr>
            <w:tcW w:w="1418"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С</w:t>
            </w:r>
          </w:p>
        </w:tc>
        <w:tc>
          <w:tcPr>
            <w:tcW w:w="3685"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r w:rsidRPr="00711107">
              <w:rPr>
                <w:rFonts w:ascii="Times New Roman" w:hAnsi="Times New Roman" w:cs="Times New Roman"/>
                <w:bCs/>
                <w:sz w:val="24"/>
                <w:szCs w:val="24"/>
                <w:lang w:val="ru-RU"/>
              </w:rPr>
              <w:t>«хорошо» - средний результат с заметными ошибками</w:t>
            </w:r>
          </w:p>
        </w:tc>
      </w:tr>
      <w:tr w:rsidR="006E4786" w:rsidRPr="00711107" w:rsidTr="00167F19">
        <w:tc>
          <w:tcPr>
            <w:tcW w:w="709" w:type="dxa"/>
            <w:vMerge w:val="restart"/>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3</w:t>
            </w:r>
          </w:p>
        </w:tc>
        <w:tc>
          <w:tcPr>
            <w:tcW w:w="2126" w:type="dxa"/>
            <w:vMerge w:val="restart"/>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Удовлетворительно</w:t>
            </w:r>
            <w:proofErr w:type="spellEnd"/>
            <w:r w:rsidRPr="00711107">
              <w:rPr>
                <w:rFonts w:ascii="Times New Roman" w:hAnsi="Times New Roman" w:cs="Times New Roman"/>
                <w:bCs/>
                <w:sz w:val="24"/>
                <w:szCs w:val="24"/>
              </w:rPr>
              <w:t>/</w:t>
            </w:r>
          </w:p>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Зачтено</w:t>
            </w:r>
            <w:proofErr w:type="spellEnd"/>
          </w:p>
        </w:tc>
        <w:tc>
          <w:tcPr>
            <w:tcW w:w="1418"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D</w:t>
            </w:r>
          </w:p>
        </w:tc>
        <w:tc>
          <w:tcPr>
            <w:tcW w:w="3685"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r w:rsidRPr="00711107">
              <w:rPr>
                <w:rFonts w:ascii="Times New Roman" w:hAnsi="Times New Roman" w:cs="Times New Roman"/>
                <w:bCs/>
                <w:sz w:val="24"/>
                <w:szCs w:val="24"/>
                <w:lang w:val="ru-RU"/>
              </w:rPr>
              <w:t>«удовлетворительно» - слабый результат со значительными недостатками</w:t>
            </w:r>
          </w:p>
        </w:tc>
      </w:tr>
      <w:tr w:rsidR="006E4786" w:rsidRPr="00711107" w:rsidTr="00167F19">
        <w:tc>
          <w:tcPr>
            <w:tcW w:w="709" w:type="dxa"/>
            <w:vMerge/>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p>
        </w:tc>
        <w:tc>
          <w:tcPr>
            <w:tcW w:w="2126" w:type="dxa"/>
            <w:vMerge/>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p>
        </w:tc>
        <w:tc>
          <w:tcPr>
            <w:tcW w:w="1418"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E</w:t>
            </w:r>
          </w:p>
        </w:tc>
        <w:tc>
          <w:tcPr>
            <w:tcW w:w="3685"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r w:rsidRPr="00711107">
              <w:rPr>
                <w:rFonts w:ascii="Times New Roman" w:hAnsi="Times New Roman" w:cs="Times New Roman"/>
                <w:bCs/>
                <w:sz w:val="24"/>
                <w:szCs w:val="24"/>
                <w:lang w:val="ru-RU"/>
              </w:rPr>
              <w:t>«</w:t>
            </w:r>
            <w:proofErr w:type="gramStart"/>
            <w:r w:rsidRPr="00711107">
              <w:rPr>
                <w:rFonts w:ascii="Times New Roman" w:hAnsi="Times New Roman" w:cs="Times New Roman"/>
                <w:bCs/>
                <w:sz w:val="24"/>
                <w:szCs w:val="24"/>
                <w:lang w:val="ru-RU"/>
              </w:rPr>
              <w:t>посредственно</w:t>
            </w:r>
            <w:proofErr w:type="gramEnd"/>
            <w:r w:rsidRPr="00711107">
              <w:rPr>
                <w:rFonts w:ascii="Times New Roman" w:hAnsi="Times New Roman" w:cs="Times New Roman"/>
                <w:bCs/>
                <w:sz w:val="24"/>
                <w:szCs w:val="24"/>
                <w:lang w:val="ru-RU"/>
              </w:rPr>
              <w:t>» - результат отвечает минимальным требованиям</w:t>
            </w:r>
          </w:p>
        </w:tc>
      </w:tr>
      <w:tr w:rsidR="006E4786" w:rsidRPr="00711107" w:rsidTr="00167F19">
        <w:tc>
          <w:tcPr>
            <w:tcW w:w="709"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2.</w:t>
            </w:r>
          </w:p>
        </w:tc>
        <w:tc>
          <w:tcPr>
            <w:tcW w:w="2126"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Неудовлетворительно</w:t>
            </w:r>
            <w:proofErr w:type="spellEnd"/>
            <w:r w:rsidRPr="00711107">
              <w:rPr>
                <w:rFonts w:ascii="Times New Roman" w:hAnsi="Times New Roman" w:cs="Times New Roman"/>
                <w:bCs/>
                <w:sz w:val="24"/>
                <w:szCs w:val="24"/>
              </w:rPr>
              <w:t>/</w:t>
            </w:r>
          </w:p>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proofErr w:type="spellStart"/>
            <w:r w:rsidRPr="00711107">
              <w:rPr>
                <w:rFonts w:ascii="Times New Roman" w:hAnsi="Times New Roman" w:cs="Times New Roman"/>
                <w:bCs/>
                <w:sz w:val="24"/>
                <w:szCs w:val="24"/>
              </w:rPr>
              <w:t>незачтено</w:t>
            </w:r>
            <w:proofErr w:type="spellEnd"/>
          </w:p>
        </w:tc>
        <w:tc>
          <w:tcPr>
            <w:tcW w:w="1418"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FX</w:t>
            </w:r>
          </w:p>
        </w:tc>
        <w:tc>
          <w:tcPr>
            <w:tcW w:w="3685"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r w:rsidRPr="00711107">
              <w:rPr>
                <w:rFonts w:ascii="Times New Roman" w:hAnsi="Times New Roman" w:cs="Times New Roman"/>
                <w:bCs/>
                <w:sz w:val="24"/>
                <w:szCs w:val="24"/>
                <w:lang w:val="ru-RU"/>
              </w:rPr>
              <w:t>«неудовлетворительно» - для получения зачета необходимо сдать минимум</w:t>
            </w:r>
          </w:p>
        </w:tc>
      </w:tr>
      <w:tr w:rsidR="006E4786" w:rsidRPr="00711107" w:rsidTr="00167F19">
        <w:trPr>
          <w:trHeight w:val="15"/>
        </w:trPr>
        <w:tc>
          <w:tcPr>
            <w:tcW w:w="709" w:type="dxa"/>
            <w:vMerge w:val="restart"/>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p>
        </w:tc>
        <w:tc>
          <w:tcPr>
            <w:tcW w:w="2126" w:type="dxa"/>
            <w:vMerge w:val="restart"/>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p>
        </w:tc>
        <w:tc>
          <w:tcPr>
            <w:tcW w:w="1418"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711107">
              <w:rPr>
                <w:rFonts w:ascii="Times New Roman" w:hAnsi="Times New Roman" w:cs="Times New Roman"/>
                <w:bCs/>
                <w:sz w:val="24"/>
                <w:szCs w:val="24"/>
              </w:rPr>
              <w:t>F</w:t>
            </w:r>
          </w:p>
        </w:tc>
        <w:tc>
          <w:tcPr>
            <w:tcW w:w="3685" w:type="dxa"/>
            <w:vMerge w:val="restart"/>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r w:rsidRPr="00711107">
              <w:rPr>
                <w:rFonts w:ascii="Times New Roman" w:hAnsi="Times New Roman" w:cs="Times New Roman"/>
                <w:bCs/>
                <w:sz w:val="24"/>
                <w:szCs w:val="24"/>
                <w:lang w:val="ru-RU"/>
              </w:rPr>
              <w:t>«неудовлетворительно» - необходимо пересдать весь пройденный материал, летний семестр и повторное обучение дисциплины.</w:t>
            </w:r>
          </w:p>
        </w:tc>
      </w:tr>
      <w:tr w:rsidR="006E4786" w:rsidRPr="00711107" w:rsidTr="00167F19">
        <w:trPr>
          <w:trHeight w:val="1785"/>
        </w:trPr>
        <w:tc>
          <w:tcPr>
            <w:tcW w:w="709" w:type="dxa"/>
            <w:vMerge/>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p>
        </w:tc>
        <w:tc>
          <w:tcPr>
            <w:tcW w:w="2126" w:type="dxa"/>
            <w:vMerge/>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p>
        </w:tc>
        <w:tc>
          <w:tcPr>
            <w:tcW w:w="1418" w:type="dxa"/>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p>
        </w:tc>
        <w:tc>
          <w:tcPr>
            <w:tcW w:w="3685" w:type="dxa"/>
            <w:vMerge/>
          </w:tcPr>
          <w:p w:rsidR="006E4786" w:rsidRPr="00711107" w:rsidRDefault="006E4786" w:rsidP="00167F19">
            <w:pPr>
              <w:widowControl w:val="0"/>
              <w:autoSpaceDE w:val="0"/>
              <w:autoSpaceDN w:val="0"/>
              <w:adjustRightInd w:val="0"/>
              <w:spacing w:after="0" w:line="240" w:lineRule="auto"/>
              <w:contextualSpacing/>
              <w:jc w:val="both"/>
              <w:rPr>
                <w:rFonts w:ascii="Times New Roman" w:hAnsi="Times New Roman" w:cs="Times New Roman"/>
                <w:bCs/>
                <w:sz w:val="24"/>
                <w:szCs w:val="24"/>
                <w:lang w:val="ru-RU"/>
              </w:rPr>
            </w:pPr>
          </w:p>
        </w:tc>
      </w:tr>
    </w:tbl>
    <w:p w:rsidR="006E4786" w:rsidRPr="00711107" w:rsidRDefault="006E4786" w:rsidP="006E4786">
      <w:pPr>
        <w:spacing w:after="0" w:line="240" w:lineRule="auto"/>
        <w:ind w:firstLine="567"/>
        <w:jc w:val="center"/>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Используются следующие виды  учебного контроля знаний, умений и навыков:</w:t>
      </w:r>
    </w:p>
    <w:p w:rsidR="006E4786" w:rsidRPr="00711107" w:rsidRDefault="006E4786" w:rsidP="006E4786">
      <w:pPr>
        <w:numPr>
          <w:ilvl w:val="0"/>
          <w:numId w:val="40"/>
        </w:numPr>
        <w:spacing w:after="0" w:line="240" w:lineRule="auto"/>
        <w:ind w:left="1068"/>
        <w:contextualSpacing/>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 xml:space="preserve">входной  (предварительный);  </w:t>
      </w:r>
    </w:p>
    <w:p w:rsidR="006E4786" w:rsidRPr="00711107" w:rsidRDefault="006E4786" w:rsidP="006E4786">
      <w:pPr>
        <w:numPr>
          <w:ilvl w:val="0"/>
          <w:numId w:val="40"/>
        </w:numPr>
        <w:spacing w:after="0" w:line="240" w:lineRule="auto"/>
        <w:ind w:left="1068"/>
        <w:contextualSpacing/>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 xml:space="preserve">текущий  (тематический); </w:t>
      </w:r>
    </w:p>
    <w:p w:rsidR="006E4786" w:rsidRPr="00711107" w:rsidRDefault="006E4786" w:rsidP="006E4786">
      <w:pPr>
        <w:numPr>
          <w:ilvl w:val="0"/>
          <w:numId w:val="40"/>
        </w:numPr>
        <w:spacing w:after="0" w:line="240" w:lineRule="auto"/>
        <w:ind w:left="1068"/>
        <w:contextualSpacing/>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итоговый</w:t>
      </w:r>
    </w:p>
    <w:p w:rsidR="006E4786" w:rsidRPr="00711107" w:rsidRDefault="006E4786" w:rsidP="006E4786">
      <w:pPr>
        <w:spacing w:after="0" w:line="240" w:lineRule="auto"/>
        <w:ind w:firstLine="567"/>
        <w:jc w:val="center"/>
        <w:rPr>
          <w:rFonts w:ascii="Times New Roman" w:eastAsia="Times New Roman" w:hAnsi="Times New Roman" w:cs="Times New Roman"/>
          <w:b/>
          <w:sz w:val="24"/>
          <w:szCs w:val="24"/>
          <w:lang w:eastAsia="ru-RU"/>
        </w:rPr>
      </w:pPr>
    </w:p>
    <w:p w:rsidR="006E4786" w:rsidRPr="00711107" w:rsidRDefault="006E4786" w:rsidP="006E4786">
      <w:pPr>
        <w:spacing w:after="0" w:line="240" w:lineRule="auto"/>
        <w:ind w:firstLine="567"/>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 xml:space="preserve">ВХОДНОЙ КОНТРОЛЬ </w:t>
      </w:r>
      <w:r w:rsidRPr="00711107">
        <w:rPr>
          <w:rFonts w:ascii="Times New Roman" w:eastAsia="Times New Roman" w:hAnsi="Times New Roman" w:cs="Times New Roman"/>
          <w:sz w:val="24"/>
          <w:szCs w:val="24"/>
          <w:lang w:eastAsia="ru-RU"/>
        </w:rPr>
        <w:t xml:space="preserve">проводится перед началом изучения модуля  для выявления предшествующих знаний. Этот контроль проводится в форме ответов на вопросы, проверяющих знания теоретического материала. Проведение подобной формы контроля позволяет оперативно оценить исходный уровень знаний студентов. </w:t>
      </w:r>
    </w:p>
    <w:p w:rsidR="006E4786" w:rsidRPr="00711107" w:rsidRDefault="006E4786" w:rsidP="006E4786">
      <w:pPr>
        <w:spacing w:after="0" w:line="240" w:lineRule="auto"/>
        <w:ind w:firstLine="567"/>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 xml:space="preserve">ТЕКУЩИЙ КОНТРОЛЬ  - </w:t>
      </w:r>
      <w:r w:rsidRPr="00711107">
        <w:rPr>
          <w:rFonts w:ascii="Times New Roman" w:eastAsia="Times New Roman" w:hAnsi="Times New Roman" w:cs="Times New Roman"/>
          <w:sz w:val="24"/>
          <w:szCs w:val="24"/>
          <w:lang w:eastAsia="ru-RU"/>
        </w:rPr>
        <w:t xml:space="preserve">проверка знаний и умений  студентов в процессе усвоения изучаемой темы. Текущий контроль позволяет оперативно вмешиваться в учебный процесс, корректировать его.  В зависимости от целей обучения, содержания учебного материала и его сложности применяются различные методы и формы текущего контроля. Текущий контроль проводится в форме: </w:t>
      </w:r>
      <w:r w:rsidRPr="00711107">
        <w:rPr>
          <w:rFonts w:ascii="Times New Roman" w:eastAsia="Times New Roman" w:hAnsi="Times New Roman" w:cs="Times New Roman"/>
          <w:sz w:val="24"/>
          <w:szCs w:val="24"/>
          <w:lang w:eastAsia="ru-RU"/>
        </w:rPr>
        <w:t xml:space="preserve"> письменных работ (тестирования,  рефератов), которые  способствуют развитию логического мышления обучающегося, обеспечивают объективность преподавания;  </w:t>
      </w:r>
      <w:r w:rsidRPr="00711107">
        <w:rPr>
          <w:rFonts w:ascii="Times New Roman" w:eastAsia="Times New Roman" w:hAnsi="Times New Roman" w:cs="Times New Roman"/>
          <w:sz w:val="24"/>
          <w:szCs w:val="24"/>
          <w:lang w:eastAsia="ru-RU"/>
        </w:rPr>
        <w:t xml:space="preserve"> устного опроса (собеседования), который позволяет преподавателю оценить знания и кругозор студента, умение логически построить ответ.  </w:t>
      </w:r>
    </w:p>
    <w:p w:rsidR="006E4786" w:rsidRPr="00711107" w:rsidRDefault="006E4786" w:rsidP="006E4786">
      <w:pPr>
        <w:spacing w:after="0" w:line="240" w:lineRule="auto"/>
        <w:ind w:firstLine="567"/>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 xml:space="preserve"> </w:t>
      </w:r>
    </w:p>
    <w:p w:rsidR="006E4786" w:rsidRPr="00711107" w:rsidRDefault="006E4786" w:rsidP="006E4786">
      <w:pPr>
        <w:spacing w:after="0" w:line="240" w:lineRule="auto"/>
        <w:ind w:firstLine="567"/>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 xml:space="preserve">Тестовый контроль в начале занятия – </w:t>
      </w:r>
      <w:r w:rsidRPr="00711107">
        <w:rPr>
          <w:rFonts w:ascii="Times New Roman" w:eastAsia="Times New Roman" w:hAnsi="Times New Roman" w:cs="Times New Roman"/>
          <w:sz w:val="24"/>
          <w:szCs w:val="24"/>
          <w:lang w:eastAsia="ru-RU"/>
        </w:rPr>
        <w:t xml:space="preserve">задания формируются так, чтобы охватить важнейшие элементы знаний и умений, полученные студентами на протяжении предшествующих 2-3  занятий. </w:t>
      </w:r>
    </w:p>
    <w:p w:rsidR="006E4786" w:rsidRPr="00711107" w:rsidRDefault="006E4786" w:rsidP="006E4786">
      <w:pPr>
        <w:spacing w:after="0" w:line="240" w:lineRule="auto"/>
        <w:ind w:firstLine="567"/>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 xml:space="preserve"> </w:t>
      </w:r>
    </w:p>
    <w:p w:rsidR="006E4786" w:rsidRPr="00711107" w:rsidRDefault="006E4786" w:rsidP="006E4786">
      <w:pPr>
        <w:spacing w:after="0" w:line="240" w:lineRule="auto"/>
        <w:ind w:firstLine="567"/>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lastRenderedPageBreak/>
        <w:t>Устный опрос (индивидуальный или фронтальный</w:t>
      </w:r>
      <w:r w:rsidRPr="00711107">
        <w:rPr>
          <w:rFonts w:ascii="Times New Roman" w:eastAsia="Times New Roman" w:hAnsi="Times New Roman" w:cs="Times New Roman"/>
          <w:sz w:val="24"/>
          <w:szCs w:val="24"/>
          <w:lang w:eastAsia="ru-RU"/>
        </w:rPr>
        <w:t xml:space="preserve">). Индивидуальный опрос предполагает обстоятельные ответы студентов на вопросы, относящиеся к изучаемому учебному материалу. При </w:t>
      </w:r>
    </w:p>
    <w:p w:rsidR="006E4786" w:rsidRPr="00711107" w:rsidRDefault="006E4786" w:rsidP="006E4786">
      <w:pPr>
        <w:spacing w:after="0" w:line="240" w:lineRule="auto"/>
        <w:ind w:firstLine="567"/>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индивидуальном </w:t>
      </w:r>
      <w:proofErr w:type="gramStart"/>
      <w:r w:rsidRPr="00711107">
        <w:rPr>
          <w:rFonts w:ascii="Times New Roman" w:eastAsia="Times New Roman" w:hAnsi="Times New Roman" w:cs="Times New Roman"/>
          <w:sz w:val="24"/>
          <w:szCs w:val="24"/>
          <w:lang w:eastAsia="ru-RU"/>
        </w:rPr>
        <w:t>опросе</w:t>
      </w:r>
      <w:proofErr w:type="gramEnd"/>
      <w:r w:rsidRPr="00711107">
        <w:rPr>
          <w:rFonts w:ascii="Times New Roman" w:eastAsia="Times New Roman" w:hAnsi="Times New Roman" w:cs="Times New Roman"/>
          <w:sz w:val="24"/>
          <w:szCs w:val="24"/>
          <w:lang w:eastAsia="ru-RU"/>
        </w:rPr>
        <w:t xml:space="preserve"> оценивается самостоятельное объяснение материала, доказательство всех выдвигаемых положений, приведение своих примеров. Чтобы сделать такую проверку более глубокой, необходимо ставить перед студентами вопросы, требующие развернутого ответа. Вопросы для индивидуального опроса должны быть четкими, ясными, конкретными,  охватывать основной, ранее пройденный материал программы.  </w:t>
      </w:r>
    </w:p>
    <w:p w:rsidR="006E4786" w:rsidRPr="00711107" w:rsidRDefault="006E4786" w:rsidP="006E4786">
      <w:pPr>
        <w:spacing w:after="0" w:line="240" w:lineRule="auto"/>
        <w:ind w:firstLine="567"/>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 xml:space="preserve"> </w:t>
      </w:r>
    </w:p>
    <w:p w:rsidR="006E4786" w:rsidRPr="00711107" w:rsidRDefault="006E4786" w:rsidP="006E4786">
      <w:pPr>
        <w:spacing w:after="0" w:line="240" w:lineRule="auto"/>
        <w:ind w:firstLine="567"/>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 xml:space="preserve">           Фронтальный опрос </w:t>
      </w:r>
      <w:r w:rsidRPr="00711107">
        <w:rPr>
          <w:rFonts w:ascii="Times New Roman" w:eastAsia="Times New Roman" w:hAnsi="Times New Roman" w:cs="Times New Roman"/>
          <w:sz w:val="24"/>
          <w:szCs w:val="24"/>
          <w:lang w:eastAsia="ru-RU"/>
        </w:rPr>
        <w:t xml:space="preserve">заключается в привлечении к обсуждению вопросов занятия, требующих небольших по объему ответов, всех студентов  группы. При проведении фронтального опроса  вопросы должны допускать  краткую форму ответа, быть лаконичными, логически увязанными друг с  другом, даны в такой последовательности, чтобы ответы студентов в  совокупности могли раскрыть содержание раздела, темы.     Заключительная часть устного опроса – анализ ответов студентов: отмечаются положительные стороны, недостатки ответов. При оценке ответа учитывается его правильность и полнота, логичность изложения материала, культура речи, умение увязывать теоретические положения с практикой, в том числе и с будущей профессиональной деятельностью. </w:t>
      </w:r>
    </w:p>
    <w:p w:rsidR="006E4786" w:rsidRPr="00711107" w:rsidRDefault="006E4786" w:rsidP="006E4786">
      <w:pPr>
        <w:spacing w:after="0" w:line="240" w:lineRule="auto"/>
        <w:ind w:firstLine="567"/>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 xml:space="preserve"> </w:t>
      </w:r>
    </w:p>
    <w:p w:rsidR="006E4786" w:rsidRPr="00711107" w:rsidRDefault="006E4786" w:rsidP="006E4786">
      <w:pPr>
        <w:spacing w:after="0" w:line="240" w:lineRule="auto"/>
        <w:ind w:firstLine="567"/>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 xml:space="preserve">Написание рефератов – </w:t>
      </w:r>
      <w:r w:rsidRPr="00711107">
        <w:rPr>
          <w:rFonts w:ascii="Times New Roman" w:eastAsia="Times New Roman" w:hAnsi="Times New Roman" w:cs="Times New Roman"/>
          <w:sz w:val="24"/>
          <w:szCs w:val="24"/>
          <w:lang w:eastAsia="ru-RU"/>
        </w:rPr>
        <w:t xml:space="preserve">такая форма контроля позволяет систематизировать знания студентов, проверить умение раскрыть тему. В процессе подготовки рефератов студент мобилизует и актуализирует имеющиеся знания, самостоятельно приобретает новые, необходимые для раскрытия темы. При проверке этих работ преподаватель обращает внимание на соответствие работы теме, полноту раскрытия темы, последовательность изложения, самостоятельность суждения. </w:t>
      </w:r>
    </w:p>
    <w:p w:rsidR="006E4786" w:rsidRPr="00711107" w:rsidRDefault="006E4786" w:rsidP="006E4786">
      <w:pPr>
        <w:spacing w:after="0" w:line="240" w:lineRule="auto"/>
        <w:ind w:firstLine="567"/>
        <w:rPr>
          <w:rFonts w:ascii="Times New Roman" w:eastAsia="Times New Roman" w:hAnsi="Times New Roman" w:cs="Times New Roman"/>
          <w:sz w:val="24"/>
          <w:szCs w:val="24"/>
          <w:lang w:eastAsia="ru-RU"/>
        </w:rPr>
      </w:pPr>
    </w:p>
    <w:p w:rsidR="006E4786" w:rsidRPr="00711107" w:rsidRDefault="006E4786" w:rsidP="006E4786">
      <w:pPr>
        <w:spacing w:after="0" w:line="240" w:lineRule="auto"/>
        <w:ind w:firstLine="567"/>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Контроль освоения практических умений  на учебных фантомах  Основные цели обучения студентов — не только усвоение ими определенной системы знаний, но и формирование профессиональной  готовности решать практические задачи, что определяется степенью </w:t>
      </w:r>
      <w:proofErr w:type="spellStart"/>
      <w:r w:rsidRPr="00711107">
        <w:rPr>
          <w:rFonts w:ascii="Times New Roman" w:eastAsia="Times New Roman" w:hAnsi="Times New Roman" w:cs="Times New Roman"/>
          <w:sz w:val="24"/>
          <w:szCs w:val="24"/>
          <w:lang w:eastAsia="ru-RU"/>
        </w:rPr>
        <w:t>сформированности</w:t>
      </w:r>
      <w:proofErr w:type="spellEnd"/>
      <w:r w:rsidRPr="00711107">
        <w:rPr>
          <w:rFonts w:ascii="Times New Roman" w:eastAsia="Times New Roman" w:hAnsi="Times New Roman" w:cs="Times New Roman"/>
          <w:sz w:val="24"/>
          <w:szCs w:val="24"/>
          <w:lang w:eastAsia="ru-RU"/>
        </w:rPr>
        <w:t xml:space="preserve"> системы практических навыков и умений. Контроль освоения практических навыков позволяет выявить, как студенты умеют применять полученные теоретические знания на практике, насколько они овладели необходимыми умениями, главными компонентами деятельности. Основные критерии, по которым оценивается практическая деятельность студентов, следующие: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рациональная организация труда и рабочего места;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w:t>
      </w:r>
      <w:r w:rsidRPr="00711107">
        <w:rPr>
          <w:rFonts w:ascii="Times New Roman" w:eastAsia="Times New Roman" w:hAnsi="Times New Roman" w:cs="Times New Roman"/>
          <w:sz w:val="24"/>
          <w:szCs w:val="24"/>
          <w:lang w:eastAsia="ru-RU"/>
        </w:rPr>
        <w:t xml:space="preserve"> выполнение установленных норм и требований к конкретному виду  работы,   соблюдение правил техники безопасности;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рациональное использование оборудования и инструментария, материалов;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последовательность и правильность применения приемов работы;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w:t>
      </w:r>
      <w:r w:rsidRPr="00711107">
        <w:rPr>
          <w:rFonts w:ascii="Times New Roman" w:eastAsia="Times New Roman" w:hAnsi="Times New Roman" w:cs="Times New Roman"/>
          <w:sz w:val="24"/>
          <w:szCs w:val="24"/>
          <w:lang w:eastAsia="ru-RU"/>
        </w:rPr>
        <w:t xml:space="preserve"> степень самостоятельности при выполнении практических заданий. Совокупность перечисленных методов текущего контроля знаний и умений позволяет получить достаточно точную и объективную картину состояния   студентов.  </w:t>
      </w:r>
    </w:p>
    <w:p w:rsidR="006E4786" w:rsidRPr="00711107" w:rsidRDefault="006E4786" w:rsidP="006E4786">
      <w:pPr>
        <w:spacing w:after="0" w:line="240" w:lineRule="auto"/>
        <w:rPr>
          <w:rFonts w:ascii="Times New Roman" w:eastAsia="Times New Roman" w:hAnsi="Times New Roman" w:cs="Times New Roman"/>
          <w:b/>
          <w:sz w:val="24"/>
          <w:szCs w:val="24"/>
          <w:lang w:eastAsia="ru-RU"/>
        </w:rPr>
      </w:pPr>
    </w:p>
    <w:p w:rsidR="006E4786" w:rsidRPr="00711107" w:rsidRDefault="006E4786" w:rsidP="006E4786">
      <w:pPr>
        <w:spacing w:after="0" w:line="240" w:lineRule="auto"/>
        <w:ind w:firstLine="720"/>
        <w:rPr>
          <w:rFonts w:ascii="Times New Roman" w:eastAsia="Times New Roman" w:hAnsi="Times New Roman" w:cs="Times New Roman"/>
          <w:b/>
          <w:sz w:val="24"/>
          <w:szCs w:val="24"/>
          <w:lang w:eastAsia="ru-RU"/>
        </w:rPr>
      </w:pPr>
      <w:r w:rsidRPr="00711107">
        <w:rPr>
          <w:rFonts w:ascii="Times New Roman" w:eastAsia="Times New Roman" w:hAnsi="Times New Roman" w:cs="Times New Roman"/>
          <w:b/>
          <w:sz w:val="24"/>
          <w:szCs w:val="24"/>
          <w:lang w:eastAsia="ru-RU"/>
        </w:rPr>
        <w:t xml:space="preserve"> Критерии оценивания результатов обучения</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Ответ по билетам на экзамене оценивается по количественной пятибалльной шкале.  </w:t>
      </w:r>
    </w:p>
    <w:p w:rsidR="006E4786" w:rsidRPr="00711107" w:rsidRDefault="006E4786" w:rsidP="006E4786">
      <w:pPr>
        <w:spacing w:after="0" w:line="240" w:lineRule="auto"/>
        <w:ind w:firstLine="720"/>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Оценка "отлично</w:t>
      </w:r>
      <w:r w:rsidRPr="00711107">
        <w:rPr>
          <w:rFonts w:ascii="Times New Roman" w:eastAsia="Times New Roman" w:hAnsi="Times New Roman" w:cs="Times New Roman"/>
          <w:sz w:val="24"/>
          <w:szCs w:val="24"/>
          <w:lang w:eastAsia="ru-RU"/>
        </w:rPr>
        <w:t xml:space="preserve">" ставится  студенту, который: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а) твердо знает программный материал;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б) грамотно и правильно отвечает на вопрос билета;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в) проявляет глубокие знания;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lastRenderedPageBreak/>
        <w:t xml:space="preserve"> г) показывает  умение логически, четко и ясно излагать ответы на вопрос билета и дополнительные вопросы;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д) демонстрирует твердые навыки и умение приложить теоретические знания к практическому их применению.    </w:t>
      </w:r>
    </w:p>
    <w:p w:rsidR="006E4786" w:rsidRPr="00711107" w:rsidRDefault="006E4786" w:rsidP="006E4786">
      <w:pPr>
        <w:spacing w:after="0" w:line="240" w:lineRule="auto"/>
        <w:ind w:firstLine="720"/>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Оценку "хорошо"</w:t>
      </w:r>
      <w:r w:rsidRPr="00711107">
        <w:rPr>
          <w:rFonts w:ascii="Times New Roman" w:eastAsia="Times New Roman" w:hAnsi="Times New Roman" w:cs="Times New Roman"/>
          <w:sz w:val="24"/>
          <w:szCs w:val="24"/>
          <w:lang w:eastAsia="ru-RU"/>
        </w:rPr>
        <w:t xml:space="preserve"> заслуживает студент, который: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а) обнаруживает полное знание программного материала;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б) показывает систематический характер знаний и способный к самостоятельному их пополнению в ходе дальнейшей учебы;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proofErr w:type="gramStart"/>
      <w:r w:rsidRPr="00711107">
        <w:rPr>
          <w:rFonts w:ascii="Times New Roman" w:eastAsia="Times New Roman" w:hAnsi="Times New Roman" w:cs="Times New Roman"/>
          <w:sz w:val="24"/>
          <w:szCs w:val="24"/>
          <w:lang w:eastAsia="ru-RU"/>
        </w:rPr>
        <w:t xml:space="preserve">в) успешно, без существенных недочетов, отвечающий на вопрос экзаменационного билета, но некоторые ответы являются не совсем полными;  </w:t>
      </w:r>
      <w:proofErr w:type="gramEnd"/>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г) Студент при ответах на дополнительные вопросы обнаруживает знания логических связей вопросов билета с другими разделами курса, но ответы недостаточно четкие.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w:t>
      </w:r>
    </w:p>
    <w:p w:rsidR="006E4786" w:rsidRPr="00711107" w:rsidRDefault="006E4786" w:rsidP="006E4786">
      <w:pPr>
        <w:spacing w:after="0" w:line="240" w:lineRule="auto"/>
        <w:ind w:firstLine="720"/>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Оценку "удовлетворительно"</w:t>
      </w:r>
      <w:r w:rsidRPr="00711107">
        <w:rPr>
          <w:rFonts w:ascii="Times New Roman" w:eastAsia="Times New Roman" w:hAnsi="Times New Roman" w:cs="Times New Roman"/>
          <w:sz w:val="24"/>
          <w:szCs w:val="24"/>
          <w:lang w:eastAsia="ru-RU"/>
        </w:rPr>
        <w:t xml:space="preserve"> заслуживает студент, который: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а) проявил по вопросу билета  знания только основного материала, но не </w:t>
      </w:r>
      <w:proofErr w:type="gramStart"/>
      <w:r w:rsidRPr="00711107">
        <w:rPr>
          <w:rFonts w:ascii="Times New Roman" w:eastAsia="Times New Roman" w:hAnsi="Times New Roman" w:cs="Times New Roman"/>
          <w:sz w:val="24"/>
          <w:szCs w:val="24"/>
          <w:lang w:eastAsia="ru-RU"/>
        </w:rPr>
        <w:t>усвоивший</w:t>
      </w:r>
      <w:proofErr w:type="gramEnd"/>
      <w:r w:rsidRPr="00711107">
        <w:rPr>
          <w:rFonts w:ascii="Times New Roman" w:eastAsia="Times New Roman" w:hAnsi="Times New Roman" w:cs="Times New Roman"/>
          <w:sz w:val="24"/>
          <w:szCs w:val="24"/>
          <w:lang w:eastAsia="ru-RU"/>
        </w:rPr>
        <w:t xml:space="preserve"> детали и допустивший ошибки принципиального характера;</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б) справляется с заданиями, предусмотренными программой, но </w:t>
      </w:r>
      <w:proofErr w:type="gramStart"/>
      <w:r w:rsidRPr="00711107">
        <w:rPr>
          <w:rFonts w:ascii="Times New Roman" w:eastAsia="Times New Roman" w:hAnsi="Times New Roman" w:cs="Times New Roman"/>
          <w:sz w:val="24"/>
          <w:szCs w:val="24"/>
          <w:lang w:eastAsia="ru-RU"/>
        </w:rPr>
        <w:t>допустивший</w:t>
      </w:r>
      <w:proofErr w:type="gramEnd"/>
      <w:r w:rsidRPr="00711107">
        <w:rPr>
          <w:rFonts w:ascii="Times New Roman" w:eastAsia="Times New Roman" w:hAnsi="Times New Roman" w:cs="Times New Roman"/>
          <w:sz w:val="24"/>
          <w:szCs w:val="24"/>
          <w:lang w:eastAsia="ru-RU"/>
        </w:rPr>
        <w:t xml:space="preserve"> погрешности в ответе;</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 в) обладает необходимыми знаниями для устранения допущенных ошибок под руководством преподавателя;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г) при ответах на дополнительные вопросы не может увязать материал со смежными разделами курса. </w:t>
      </w:r>
    </w:p>
    <w:p w:rsidR="006E4786" w:rsidRPr="00711107" w:rsidRDefault="006E4786" w:rsidP="006E4786">
      <w:pPr>
        <w:spacing w:after="0" w:line="240" w:lineRule="auto"/>
        <w:ind w:firstLine="720"/>
        <w:rPr>
          <w:rFonts w:ascii="Times New Roman" w:eastAsia="Times New Roman" w:hAnsi="Times New Roman" w:cs="Times New Roman"/>
          <w:sz w:val="24"/>
          <w:szCs w:val="24"/>
          <w:lang w:eastAsia="ru-RU"/>
        </w:rPr>
      </w:pPr>
      <w:r w:rsidRPr="00711107">
        <w:rPr>
          <w:rFonts w:ascii="Times New Roman" w:eastAsia="Times New Roman" w:hAnsi="Times New Roman" w:cs="Times New Roman"/>
          <w:b/>
          <w:sz w:val="24"/>
          <w:szCs w:val="24"/>
          <w:lang w:eastAsia="ru-RU"/>
        </w:rPr>
        <w:t>Оценка "неудовлетворительно"</w:t>
      </w:r>
      <w:r w:rsidRPr="00711107">
        <w:rPr>
          <w:rFonts w:ascii="Times New Roman" w:eastAsia="Times New Roman" w:hAnsi="Times New Roman" w:cs="Times New Roman"/>
          <w:sz w:val="24"/>
          <w:szCs w:val="24"/>
          <w:lang w:eastAsia="ru-RU"/>
        </w:rPr>
        <w:t xml:space="preserve"> выставляется студенту, который: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а) обнаруживает пробелы в знаниях основного программного материала; </w:t>
      </w:r>
    </w:p>
    <w:p w:rsidR="006E4786" w:rsidRPr="00711107" w:rsidRDefault="006E4786" w:rsidP="006E4786">
      <w:pPr>
        <w:spacing w:after="0" w:line="240" w:lineRule="auto"/>
        <w:rPr>
          <w:rFonts w:ascii="Times New Roman" w:eastAsia="Times New Roman" w:hAnsi="Times New Roman" w:cs="Times New Roman"/>
          <w:sz w:val="24"/>
          <w:szCs w:val="24"/>
          <w:lang w:eastAsia="ru-RU"/>
        </w:rPr>
      </w:pPr>
      <w:r w:rsidRPr="00711107">
        <w:rPr>
          <w:rFonts w:ascii="Times New Roman" w:eastAsia="Times New Roman" w:hAnsi="Times New Roman" w:cs="Times New Roman"/>
          <w:sz w:val="24"/>
          <w:szCs w:val="24"/>
          <w:lang w:eastAsia="ru-RU"/>
        </w:rPr>
        <w:t xml:space="preserve">б) допускает принципиальные ошибки в выполнении заданий экзаменационного билета и не </w:t>
      </w:r>
      <w:proofErr w:type="gramStart"/>
      <w:r w:rsidRPr="00711107">
        <w:rPr>
          <w:rFonts w:ascii="Times New Roman" w:eastAsia="Times New Roman" w:hAnsi="Times New Roman" w:cs="Times New Roman"/>
          <w:sz w:val="24"/>
          <w:szCs w:val="24"/>
          <w:lang w:eastAsia="ru-RU"/>
        </w:rPr>
        <w:t>способен</w:t>
      </w:r>
      <w:proofErr w:type="gramEnd"/>
      <w:r w:rsidRPr="00711107">
        <w:rPr>
          <w:rFonts w:ascii="Times New Roman" w:eastAsia="Times New Roman" w:hAnsi="Times New Roman" w:cs="Times New Roman"/>
          <w:sz w:val="24"/>
          <w:szCs w:val="24"/>
          <w:lang w:eastAsia="ru-RU"/>
        </w:rPr>
        <w:t xml:space="preserve"> к их исправлению без дополнительных занятий по дисциплине. </w:t>
      </w:r>
    </w:p>
    <w:p w:rsidR="00E22D07" w:rsidRDefault="00E22D07" w:rsidP="00E22D07">
      <w:pPr>
        <w:tabs>
          <w:tab w:val="left" w:pos="567"/>
          <w:tab w:val="left" w:pos="1134"/>
        </w:tabs>
        <w:spacing w:after="0"/>
        <w:ind w:left="142"/>
        <w:contextualSpacing/>
        <w:jc w:val="both"/>
        <w:rPr>
          <w:rFonts w:ascii="Times New Roman" w:eastAsia="Times New Roman" w:hAnsi="Times New Roman" w:cs="Times New Roman"/>
          <w:b/>
          <w:sz w:val="24"/>
          <w:szCs w:val="24"/>
          <w:lang w:eastAsia="ru-RU"/>
        </w:rPr>
      </w:pPr>
    </w:p>
    <w:p w:rsidR="00E22D07" w:rsidRPr="000E6D1E" w:rsidRDefault="00E22D07" w:rsidP="006E4786">
      <w:pPr>
        <w:pStyle w:val="1"/>
        <w:spacing w:before="0" w:after="0"/>
        <w:ind w:firstLine="0"/>
        <w:jc w:val="center"/>
        <w:rPr>
          <w:rFonts w:ascii="Times New Roman" w:hAnsi="Times New Roman"/>
          <w:bCs w:val="0"/>
          <w:kern w:val="0"/>
          <w:sz w:val="24"/>
          <w:szCs w:val="24"/>
          <w:lang w:val="ru-RU" w:eastAsia="ru-RU"/>
        </w:rPr>
      </w:pPr>
      <w:bookmarkStart w:id="2" w:name="_Toc291845925"/>
      <w:r w:rsidRPr="000E6D1E">
        <w:rPr>
          <w:rFonts w:ascii="Times New Roman" w:hAnsi="Times New Roman"/>
          <w:bCs w:val="0"/>
          <w:kern w:val="0"/>
          <w:sz w:val="24"/>
          <w:szCs w:val="24"/>
          <w:lang w:val="ru-RU" w:eastAsia="ru-RU"/>
        </w:rPr>
        <w:t xml:space="preserve">Контрольные вопросы и задания для проведения </w:t>
      </w:r>
      <w:r w:rsidR="002340C8">
        <w:rPr>
          <w:rFonts w:ascii="Times New Roman" w:hAnsi="Times New Roman"/>
          <w:bCs w:val="0"/>
          <w:kern w:val="0"/>
          <w:sz w:val="24"/>
          <w:szCs w:val="24"/>
          <w:lang w:val="ru-RU" w:eastAsia="ru-RU"/>
        </w:rPr>
        <w:t xml:space="preserve">итогового </w:t>
      </w:r>
      <w:r w:rsidRPr="000E6D1E">
        <w:rPr>
          <w:rFonts w:ascii="Times New Roman" w:hAnsi="Times New Roman"/>
          <w:bCs w:val="0"/>
          <w:kern w:val="0"/>
          <w:sz w:val="24"/>
          <w:szCs w:val="24"/>
          <w:lang w:val="ru-RU" w:eastAsia="ru-RU"/>
        </w:rPr>
        <w:t>контроля (по темам)</w:t>
      </w:r>
      <w:bookmarkEnd w:id="2"/>
    </w:p>
    <w:p w:rsidR="00206B58" w:rsidRDefault="00206B58" w:rsidP="006E47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семестр</w:t>
      </w:r>
    </w:p>
    <w:p w:rsidR="002340C8" w:rsidRPr="00387CB1" w:rsidRDefault="008D02F9" w:rsidP="002340C8">
      <w:pPr>
        <w:rPr>
          <w:rFonts w:ascii="Times New Roman" w:hAnsi="Times New Roman" w:cs="Times New Roman"/>
          <w:b/>
          <w:sz w:val="24"/>
          <w:szCs w:val="24"/>
        </w:rPr>
      </w:pPr>
      <w:r w:rsidRPr="00387CB1">
        <w:rPr>
          <w:rFonts w:ascii="Times New Roman" w:eastAsia="Times New Roman" w:hAnsi="Times New Roman" w:cs="Times New Roman"/>
          <w:b/>
          <w:sz w:val="24"/>
          <w:szCs w:val="24"/>
          <w:lang w:eastAsia="ru-RU"/>
        </w:rPr>
        <w:t xml:space="preserve">Тема 1 </w:t>
      </w:r>
      <w:r w:rsidR="00641F50" w:rsidRPr="00387CB1">
        <w:rPr>
          <w:rFonts w:ascii="Times New Roman" w:hAnsi="Times New Roman" w:cs="Times New Roman"/>
          <w:b/>
          <w:sz w:val="24"/>
          <w:szCs w:val="24"/>
        </w:rPr>
        <w:t xml:space="preserve">Краткая история развития ортопедической и </w:t>
      </w:r>
      <w:proofErr w:type="spellStart"/>
      <w:r w:rsidR="00641F50" w:rsidRPr="00387CB1">
        <w:rPr>
          <w:rFonts w:ascii="Times New Roman" w:hAnsi="Times New Roman" w:cs="Times New Roman"/>
          <w:b/>
          <w:sz w:val="24"/>
          <w:szCs w:val="24"/>
        </w:rPr>
        <w:t>ортодонтической</w:t>
      </w:r>
      <w:proofErr w:type="spellEnd"/>
      <w:r w:rsidR="00641F50" w:rsidRPr="00387CB1">
        <w:rPr>
          <w:rFonts w:ascii="Times New Roman" w:hAnsi="Times New Roman" w:cs="Times New Roman"/>
          <w:b/>
          <w:sz w:val="24"/>
          <w:szCs w:val="24"/>
        </w:rPr>
        <w:t xml:space="preserve">  </w:t>
      </w:r>
      <w:proofErr w:type="spellStart"/>
      <w:r w:rsidR="00641F50" w:rsidRPr="00387CB1">
        <w:rPr>
          <w:rFonts w:ascii="Times New Roman" w:hAnsi="Times New Roman" w:cs="Times New Roman"/>
          <w:b/>
          <w:sz w:val="24"/>
          <w:szCs w:val="24"/>
        </w:rPr>
        <w:t>стоматологии</w:t>
      </w:r>
      <w:proofErr w:type="gramStart"/>
      <w:r w:rsidR="00641F50" w:rsidRPr="00387CB1">
        <w:rPr>
          <w:rFonts w:ascii="Times New Roman" w:hAnsi="Times New Roman" w:cs="Times New Roman"/>
          <w:b/>
          <w:sz w:val="24"/>
          <w:szCs w:val="24"/>
        </w:rPr>
        <w:t>.</w:t>
      </w:r>
      <w:r w:rsidR="002340C8" w:rsidRPr="00387CB1">
        <w:rPr>
          <w:rFonts w:ascii="Times New Roman" w:hAnsi="Times New Roman" w:cs="Times New Roman"/>
          <w:b/>
          <w:sz w:val="24"/>
          <w:szCs w:val="24"/>
        </w:rPr>
        <w:t>О</w:t>
      </w:r>
      <w:proofErr w:type="gramEnd"/>
      <w:r w:rsidR="002340C8" w:rsidRPr="00387CB1">
        <w:rPr>
          <w:rFonts w:ascii="Times New Roman" w:hAnsi="Times New Roman" w:cs="Times New Roman"/>
          <w:b/>
          <w:sz w:val="24"/>
          <w:szCs w:val="24"/>
        </w:rPr>
        <w:t>рганизация</w:t>
      </w:r>
      <w:proofErr w:type="spellEnd"/>
      <w:r w:rsidR="002340C8" w:rsidRPr="00387CB1">
        <w:rPr>
          <w:rFonts w:ascii="Times New Roman" w:hAnsi="Times New Roman" w:cs="Times New Roman"/>
          <w:b/>
          <w:sz w:val="24"/>
          <w:szCs w:val="24"/>
        </w:rPr>
        <w:t xml:space="preserve"> ортопедического  и </w:t>
      </w:r>
      <w:proofErr w:type="spellStart"/>
      <w:r w:rsidR="002340C8" w:rsidRPr="00387CB1">
        <w:rPr>
          <w:rFonts w:ascii="Times New Roman" w:hAnsi="Times New Roman" w:cs="Times New Roman"/>
          <w:b/>
          <w:sz w:val="24"/>
          <w:szCs w:val="24"/>
        </w:rPr>
        <w:t>ортодонтического</w:t>
      </w:r>
      <w:proofErr w:type="spellEnd"/>
      <w:r w:rsidR="002340C8" w:rsidRPr="00387CB1">
        <w:rPr>
          <w:rFonts w:ascii="Times New Roman" w:hAnsi="Times New Roman" w:cs="Times New Roman"/>
          <w:b/>
          <w:sz w:val="24"/>
          <w:szCs w:val="24"/>
        </w:rPr>
        <w:t xml:space="preserve"> кабинета.</w:t>
      </w:r>
    </w:p>
    <w:p w:rsidR="00641F50" w:rsidRPr="002340C8" w:rsidRDefault="00641F50" w:rsidP="002340C8">
      <w:pPr>
        <w:pStyle w:val="a3"/>
        <w:numPr>
          <w:ilvl w:val="0"/>
          <w:numId w:val="13"/>
        </w:numPr>
        <w:rPr>
          <w:rFonts w:ascii="Times New Roman" w:eastAsia="Times New Roman" w:hAnsi="Times New Roman" w:cs="Times New Roman"/>
          <w:sz w:val="24"/>
          <w:szCs w:val="24"/>
          <w:lang w:eastAsia="ru-RU"/>
        </w:rPr>
      </w:pPr>
      <w:r w:rsidRPr="002340C8">
        <w:rPr>
          <w:rFonts w:ascii="Times New Roman" w:eastAsia="Times New Roman" w:hAnsi="Times New Roman" w:cs="Times New Roman"/>
          <w:sz w:val="24"/>
          <w:szCs w:val="24"/>
          <w:lang w:eastAsia="ru-RU"/>
        </w:rPr>
        <w:t>Дайте определение «Стоматология»</w:t>
      </w:r>
    </w:p>
    <w:p w:rsidR="00641F50" w:rsidRDefault="00641F50" w:rsidP="008B44A3">
      <w:pPr>
        <w:pStyle w:val="a3"/>
        <w:numPr>
          <w:ilvl w:val="0"/>
          <w:numId w:val="1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Расскажите историю развития ортопедической стоматологии в Кыргызстане</w:t>
      </w:r>
    </w:p>
    <w:p w:rsidR="00641F50" w:rsidRDefault="00387CB1" w:rsidP="008B44A3">
      <w:pPr>
        <w:pStyle w:val="a3"/>
        <w:numPr>
          <w:ilvl w:val="0"/>
          <w:numId w:val="1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Перечислите имена </w:t>
      </w:r>
      <w:proofErr w:type="gramStart"/>
      <w:r>
        <w:rPr>
          <w:rFonts w:ascii="Times New Roman" w:eastAsia="Times New Roman" w:hAnsi="Times New Roman" w:cs="Times New Roman"/>
          <w:sz w:val="24"/>
          <w:szCs w:val="24"/>
          <w:lang w:eastAsia="ru-RU"/>
        </w:rPr>
        <w:t>внесши</w:t>
      </w:r>
      <w:r w:rsidR="00641F50">
        <w:rPr>
          <w:rFonts w:ascii="Times New Roman" w:eastAsia="Times New Roman" w:hAnsi="Times New Roman" w:cs="Times New Roman"/>
          <w:sz w:val="24"/>
          <w:szCs w:val="24"/>
          <w:lang w:eastAsia="ru-RU"/>
        </w:rPr>
        <w:t>х</w:t>
      </w:r>
      <w:proofErr w:type="gramEnd"/>
      <w:r w:rsidR="00641F50">
        <w:rPr>
          <w:rFonts w:ascii="Times New Roman" w:eastAsia="Times New Roman" w:hAnsi="Times New Roman" w:cs="Times New Roman"/>
          <w:sz w:val="24"/>
          <w:szCs w:val="24"/>
          <w:lang w:eastAsia="ru-RU"/>
        </w:rPr>
        <w:t xml:space="preserve"> вклад в развитие стоматологии как науки</w:t>
      </w:r>
    </w:p>
    <w:p w:rsidR="005E6E4C" w:rsidRPr="00641F50" w:rsidRDefault="00387CB1" w:rsidP="008B44A3">
      <w:pPr>
        <w:pStyle w:val="a3"/>
        <w:numPr>
          <w:ilvl w:val="0"/>
          <w:numId w:val="1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обязанности стоматолога-ортопеда</w:t>
      </w:r>
    </w:p>
    <w:p w:rsidR="008D02F9" w:rsidRPr="00387CB1" w:rsidRDefault="002340C8" w:rsidP="00E22D07">
      <w:pPr>
        <w:rPr>
          <w:rFonts w:ascii="Times New Roman" w:hAnsi="Times New Roman" w:cs="Times New Roman"/>
          <w:b/>
          <w:sz w:val="24"/>
          <w:szCs w:val="24"/>
        </w:rPr>
      </w:pPr>
      <w:r>
        <w:rPr>
          <w:rFonts w:ascii="Times New Roman" w:eastAsia="Times New Roman" w:hAnsi="Times New Roman" w:cs="Times New Roman"/>
          <w:b/>
          <w:sz w:val="24"/>
          <w:szCs w:val="24"/>
          <w:lang w:eastAsia="ru-RU"/>
        </w:rPr>
        <w:t>Тема 2</w:t>
      </w:r>
      <w:r w:rsidR="00641F50" w:rsidRPr="00387CB1">
        <w:rPr>
          <w:rFonts w:ascii="Times New Roman" w:eastAsia="Times New Roman" w:hAnsi="Times New Roman" w:cs="Times New Roman"/>
          <w:b/>
          <w:sz w:val="24"/>
          <w:szCs w:val="24"/>
          <w:lang w:eastAsia="ru-RU"/>
        </w:rPr>
        <w:t xml:space="preserve"> </w:t>
      </w:r>
      <w:r w:rsidR="00641F50" w:rsidRPr="00387CB1">
        <w:rPr>
          <w:rFonts w:ascii="Times New Roman" w:hAnsi="Times New Roman" w:cs="Times New Roman"/>
          <w:b/>
          <w:sz w:val="24"/>
          <w:szCs w:val="24"/>
        </w:rPr>
        <w:t>Ортодонтия. Введение. История развития.</w:t>
      </w:r>
    </w:p>
    <w:p w:rsidR="005E6E4C" w:rsidRDefault="005E6E4C" w:rsidP="008B44A3">
      <w:pPr>
        <w:pStyle w:val="a3"/>
        <w:numPr>
          <w:ilvl w:val="0"/>
          <w:numId w:val="15"/>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Расскажите историю развития </w:t>
      </w:r>
      <w:proofErr w:type="spellStart"/>
      <w:r>
        <w:rPr>
          <w:rFonts w:ascii="Times New Roman" w:eastAsia="Times New Roman" w:hAnsi="Times New Roman" w:cs="Times New Roman"/>
          <w:sz w:val="24"/>
          <w:szCs w:val="24"/>
          <w:lang w:eastAsia="ru-RU"/>
        </w:rPr>
        <w:t>ортодонтической</w:t>
      </w:r>
      <w:proofErr w:type="spellEnd"/>
      <w:r>
        <w:rPr>
          <w:rFonts w:ascii="Times New Roman" w:eastAsia="Times New Roman" w:hAnsi="Times New Roman" w:cs="Times New Roman"/>
          <w:sz w:val="24"/>
          <w:szCs w:val="24"/>
          <w:lang w:eastAsia="ru-RU"/>
        </w:rPr>
        <w:t xml:space="preserve"> стоматологии в Кыргызстане</w:t>
      </w:r>
    </w:p>
    <w:p w:rsidR="005E6E4C" w:rsidRPr="005E6E4C" w:rsidRDefault="005E6E4C" w:rsidP="008B44A3">
      <w:pPr>
        <w:pStyle w:val="a3"/>
        <w:numPr>
          <w:ilvl w:val="0"/>
          <w:numId w:val="15"/>
        </w:numPr>
        <w:rPr>
          <w:rFonts w:ascii="Times New Roman" w:eastAsia="Times New Roman" w:hAnsi="Times New Roman" w:cs="Times New Roman"/>
          <w:sz w:val="24"/>
          <w:szCs w:val="24"/>
          <w:lang w:eastAsia="ru-RU"/>
        </w:rPr>
      </w:pPr>
      <w:r w:rsidRPr="005E6E4C">
        <w:rPr>
          <w:rFonts w:ascii="Times New Roman" w:hAnsi="Times New Roman" w:cs="Times New Roman"/>
          <w:sz w:val="24"/>
          <w:szCs w:val="24"/>
        </w:rPr>
        <w:t xml:space="preserve">Перечислите </w:t>
      </w:r>
      <w:r w:rsidR="00387CB1">
        <w:rPr>
          <w:rFonts w:ascii="Times New Roman" w:hAnsi="Times New Roman" w:cs="Times New Roman"/>
          <w:sz w:val="24"/>
          <w:szCs w:val="24"/>
        </w:rPr>
        <w:t xml:space="preserve">обязанности врача-стоматолога   </w:t>
      </w:r>
      <w:proofErr w:type="spellStart"/>
      <w:r w:rsidRPr="005E6E4C">
        <w:rPr>
          <w:rFonts w:ascii="Times New Roman" w:hAnsi="Times New Roman" w:cs="Times New Roman"/>
          <w:sz w:val="24"/>
          <w:szCs w:val="24"/>
        </w:rPr>
        <w:t>ортодонта</w:t>
      </w:r>
      <w:proofErr w:type="spellEnd"/>
    </w:p>
    <w:p w:rsidR="005E6E4C" w:rsidRPr="005E6E4C" w:rsidRDefault="005E6E4C" w:rsidP="008B44A3">
      <w:pPr>
        <w:pStyle w:val="a3"/>
        <w:numPr>
          <w:ilvl w:val="0"/>
          <w:numId w:val="15"/>
        </w:numPr>
        <w:rPr>
          <w:rFonts w:ascii="Times New Roman" w:eastAsia="Times New Roman" w:hAnsi="Times New Roman" w:cs="Times New Roman"/>
          <w:sz w:val="24"/>
          <w:szCs w:val="24"/>
          <w:lang w:eastAsia="ru-RU"/>
        </w:rPr>
      </w:pPr>
      <w:r w:rsidRPr="005E6E4C">
        <w:rPr>
          <w:rFonts w:ascii="Times New Roman" w:hAnsi="Times New Roman" w:cs="Times New Roman"/>
          <w:sz w:val="24"/>
          <w:szCs w:val="24"/>
        </w:rPr>
        <w:t xml:space="preserve">Опишите структуру </w:t>
      </w:r>
      <w:proofErr w:type="spellStart"/>
      <w:r w:rsidRPr="005E6E4C">
        <w:rPr>
          <w:rFonts w:ascii="Times New Roman" w:hAnsi="Times New Roman" w:cs="Times New Roman"/>
          <w:sz w:val="24"/>
          <w:szCs w:val="24"/>
        </w:rPr>
        <w:t>ортодонтического</w:t>
      </w:r>
      <w:proofErr w:type="spellEnd"/>
      <w:r w:rsidRPr="005E6E4C">
        <w:rPr>
          <w:rFonts w:ascii="Times New Roman" w:hAnsi="Times New Roman" w:cs="Times New Roman"/>
          <w:sz w:val="24"/>
          <w:szCs w:val="24"/>
        </w:rPr>
        <w:t xml:space="preserve"> кабинета</w:t>
      </w:r>
    </w:p>
    <w:p w:rsidR="005E6E4C" w:rsidRPr="005E6E4C" w:rsidRDefault="00387CB1" w:rsidP="008B44A3">
      <w:pPr>
        <w:pStyle w:val="a3"/>
        <w:numPr>
          <w:ilvl w:val="0"/>
          <w:numId w:val="15"/>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этапы развития ортодонтии вы знаете?</w:t>
      </w:r>
    </w:p>
    <w:p w:rsidR="008D02F9" w:rsidRPr="00387CB1" w:rsidRDefault="00E55098" w:rsidP="00E22D07">
      <w:pPr>
        <w:rPr>
          <w:rFonts w:ascii="Times New Roman" w:hAnsi="Times New Roman" w:cs="Times New Roman"/>
          <w:b/>
          <w:sz w:val="24"/>
          <w:szCs w:val="24"/>
        </w:rPr>
      </w:pPr>
      <w:r>
        <w:rPr>
          <w:rFonts w:ascii="Times New Roman" w:eastAsia="Times New Roman" w:hAnsi="Times New Roman" w:cs="Times New Roman"/>
          <w:b/>
          <w:sz w:val="24"/>
          <w:szCs w:val="24"/>
          <w:lang w:eastAsia="ru-RU"/>
        </w:rPr>
        <w:t>Тема 3</w:t>
      </w:r>
      <w:r w:rsidR="00641F50" w:rsidRPr="00387CB1">
        <w:rPr>
          <w:rFonts w:ascii="Times New Roman" w:eastAsia="Times New Roman" w:hAnsi="Times New Roman" w:cs="Times New Roman"/>
          <w:b/>
          <w:sz w:val="24"/>
          <w:szCs w:val="24"/>
          <w:lang w:eastAsia="ru-RU"/>
        </w:rPr>
        <w:t xml:space="preserve"> </w:t>
      </w:r>
      <w:r w:rsidR="00641F50" w:rsidRPr="00387CB1">
        <w:rPr>
          <w:rFonts w:ascii="Times New Roman" w:hAnsi="Times New Roman" w:cs="Times New Roman"/>
          <w:b/>
          <w:sz w:val="24"/>
          <w:szCs w:val="24"/>
        </w:rPr>
        <w:t xml:space="preserve">Анатомия, особенности развития жевательного аппарата в детском возрасте (в период </w:t>
      </w:r>
      <w:r w:rsidR="002340C8">
        <w:rPr>
          <w:rFonts w:ascii="Times New Roman" w:hAnsi="Times New Roman" w:cs="Times New Roman"/>
          <w:b/>
          <w:sz w:val="24"/>
          <w:szCs w:val="24"/>
        </w:rPr>
        <w:t xml:space="preserve">и </w:t>
      </w:r>
      <w:r w:rsidR="002340C8" w:rsidRPr="00387CB1">
        <w:rPr>
          <w:rFonts w:ascii="Times New Roman" w:hAnsi="Times New Roman" w:cs="Times New Roman"/>
          <w:b/>
          <w:sz w:val="24"/>
          <w:szCs w:val="24"/>
        </w:rPr>
        <w:t xml:space="preserve">после прорезывание </w:t>
      </w:r>
      <w:r w:rsidR="002340C8">
        <w:rPr>
          <w:rFonts w:ascii="Times New Roman" w:hAnsi="Times New Roman" w:cs="Times New Roman"/>
          <w:b/>
          <w:sz w:val="24"/>
          <w:szCs w:val="24"/>
        </w:rPr>
        <w:t>з</w:t>
      </w:r>
      <w:r w:rsidR="00641F50" w:rsidRPr="00387CB1">
        <w:rPr>
          <w:rFonts w:ascii="Times New Roman" w:hAnsi="Times New Roman" w:cs="Times New Roman"/>
          <w:b/>
          <w:sz w:val="24"/>
          <w:szCs w:val="24"/>
        </w:rPr>
        <w:t>убов).</w:t>
      </w:r>
    </w:p>
    <w:p w:rsidR="005E6E4C" w:rsidRPr="00B5267B" w:rsidRDefault="005E6E4C" w:rsidP="008B44A3">
      <w:pPr>
        <w:pStyle w:val="a3"/>
        <w:numPr>
          <w:ilvl w:val="0"/>
          <w:numId w:val="1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Опишите периоды формирования зубочелюстной системы</w:t>
      </w:r>
    </w:p>
    <w:p w:rsidR="005E6E4C" w:rsidRDefault="005E6E4C" w:rsidP="008B44A3">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Перечислите зоны роста лицевого скелета</w:t>
      </w:r>
    </w:p>
    <w:p w:rsidR="005E6E4C" w:rsidRDefault="005E6E4C" w:rsidP="008B44A3">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t>Перечислите сроки закладки молочных зубов</w:t>
      </w:r>
    </w:p>
    <w:p w:rsidR="005E6E4C" w:rsidRPr="005E6E4C" w:rsidRDefault="005E6E4C" w:rsidP="008B44A3">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Перечислите сроки закладки постоянных зубов</w:t>
      </w:r>
    </w:p>
    <w:p w:rsidR="00641F50" w:rsidRPr="00387CB1" w:rsidRDefault="00E55098" w:rsidP="00E22D07">
      <w:pPr>
        <w:rPr>
          <w:rFonts w:ascii="Times New Roman" w:hAnsi="Times New Roman" w:cs="Times New Roman"/>
          <w:b/>
          <w:sz w:val="24"/>
          <w:szCs w:val="24"/>
        </w:rPr>
      </w:pPr>
      <w:r>
        <w:rPr>
          <w:rFonts w:ascii="Times New Roman" w:hAnsi="Times New Roman" w:cs="Times New Roman"/>
          <w:b/>
          <w:sz w:val="24"/>
          <w:szCs w:val="24"/>
        </w:rPr>
        <w:t>Тема 4</w:t>
      </w:r>
      <w:r w:rsidR="00641F50" w:rsidRPr="00387CB1">
        <w:rPr>
          <w:rFonts w:ascii="Times New Roman" w:hAnsi="Times New Roman" w:cs="Times New Roman"/>
          <w:b/>
          <w:sz w:val="24"/>
          <w:szCs w:val="24"/>
        </w:rPr>
        <w:t xml:space="preserve"> Методы обследования ор</w:t>
      </w:r>
      <w:r w:rsidR="00641F50" w:rsidRPr="00387CB1">
        <w:rPr>
          <w:rFonts w:ascii="Times New Roman" w:hAnsi="Times New Roman" w:cs="Times New Roman"/>
          <w:b/>
          <w:sz w:val="24"/>
          <w:szCs w:val="24"/>
          <w:lang w:val="ky-KG"/>
        </w:rPr>
        <w:t>т</w:t>
      </w:r>
      <w:proofErr w:type="spellStart"/>
      <w:r w:rsidR="00641F50" w:rsidRPr="00387CB1">
        <w:rPr>
          <w:rFonts w:ascii="Times New Roman" w:hAnsi="Times New Roman" w:cs="Times New Roman"/>
          <w:b/>
          <w:sz w:val="24"/>
          <w:szCs w:val="24"/>
        </w:rPr>
        <w:t>опедического</w:t>
      </w:r>
      <w:proofErr w:type="spellEnd"/>
      <w:r w:rsidR="00641F50" w:rsidRPr="00387CB1">
        <w:rPr>
          <w:rFonts w:ascii="Times New Roman" w:hAnsi="Times New Roman" w:cs="Times New Roman"/>
          <w:b/>
          <w:sz w:val="24"/>
          <w:szCs w:val="24"/>
        </w:rPr>
        <w:t xml:space="preserve"> и </w:t>
      </w:r>
      <w:proofErr w:type="spellStart"/>
      <w:r w:rsidR="00641F50" w:rsidRPr="00387CB1">
        <w:rPr>
          <w:rFonts w:ascii="Times New Roman" w:hAnsi="Times New Roman" w:cs="Times New Roman"/>
          <w:b/>
          <w:sz w:val="24"/>
          <w:szCs w:val="24"/>
        </w:rPr>
        <w:t>ортодонтического</w:t>
      </w:r>
      <w:proofErr w:type="spellEnd"/>
      <w:r w:rsidR="00641F50" w:rsidRPr="00387CB1">
        <w:rPr>
          <w:rFonts w:ascii="Times New Roman" w:hAnsi="Times New Roman" w:cs="Times New Roman"/>
          <w:b/>
          <w:sz w:val="24"/>
          <w:szCs w:val="24"/>
        </w:rPr>
        <w:t xml:space="preserve"> больного (основные </w:t>
      </w:r>
      <w:r w:rsidR="002340C8">
        <w:rPr>
          <w:rFonts w:ascii="Times New Roman" w:hAnsi="Times New Roman" w:cs="Times New Roman"/>
          <w:b/>
          <w:sz w:val="24"/>
          <w:szCs w:val="24"/>
        </w:rPr>
        <w:t xml:space="preserve"> и </w:t>
      </w:r>
      <w:r w:rsidR="002340C8" w:rsidRPr="00387CB1">
        <w:rPr>
          <w:rFonts w:ascii="Times New Roman" w:hAnsi="Times New Roman" w:cs="Times New Roman"/>
          <w:b/>
          <w:sz w:val="24"/>
          <w:szCs w:val="24"/>
        </w:rPr>
        <w:t xml:space="preserve">дополнительные </w:t>
      </w:r>
      <w:r w:rsidR="00641F50" w:rsidRPr="00387CB1">
        <w:rPr>
          <w:rFonts w:ascii="Times New Roman" w:hAnsi="Times New Roman" w:cs="Times New Roman"/>
          <w:b/>
          <w:sz w:val="24"/>
          <w:szCs w:val="24"/>
        </w:rPr>
        <w:t>методы обследования).</w:t>
      </w:r>
    </w:p>
    <w:p w:rsidR="0096774C" w:rsidRDefault="0096774C" w:rsidP="008B44A3">
      <w:pPr>
        <w:pStyle w:val="a3"/>
        <w:numPr>
          <w:ilvl w:val="0"/>
          <w:numId w:val="1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основные методы обследования</w:t>
      </w:r>
    </w:p>
    <w:p w:rsidR="0096774C" w:rsidRDefault="0096774C" w:rsidP="008B44A3">
      <w:pPr>
        <w:pStyle w:val="a3"/>
        <w:numPr>
          <w:ilvl w:val="0"/>
          <w:numId w:val="1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Опишите методику осмотра зубов и зубных рядов</w:t>
      </w:r>
    </w:p>
    <w:p w:rsidR="0096774C" w:rsidRDefault="0096774C" w:rsidP="008B44A3">
      <w:pPr>
        <w:pStyle w:val="a3"/>
        <w:numPr>
          <w:ilvl w:val="0"/>
          <w:numId w:val="1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Опишите психологическую подготовку пациентов до лечения и во время лечения</w:t>
      </w:r>
    </w:p>
    <w:p w:rsidR="0096774C" w:rsidRDefault="0096774C" w:rsidP="008B44A3">
      <w:pPr>
        <w:pStyle w:val="a3"/>
        <w:numPr>
          <w:ilvl w:val="0"/>
          <w:numId w:val="1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определение «Пальпация», «Перкуссия», «Зондир</w:t>
      </w:r>
      <w:r w:rsidR="001F1BD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вание»</w:t>
      </w:r>
    </w:p>
    <w:p w:rsidR="0096774C" w:rsidRPr="00387CB1" w:rsidRDefault="00E55098" w:rsidP="0096774C">
      <w:pPr>
        <w:rPr>
          <w:rFonts w:ascii="Times New Roman" w:hAnsi="Times New Roman" w:cs="Times New Roman"/>
          <w:b/>
          <w:sz w:val="24"/>
          <w:szCs w:val="24"/>
        </w:rPr>
      </w:pPr>
      <w:r>
        <w:rPr>
          <w:rFonts w:ascii="Times New Roman" w:hAnsi="Times New Roman" w:cs="Times New Roman"/>
          <w:b/>
          <w:sz w:val="24"/>
          <w:szCs w:val="24"/>
        </w:rPr>
        <w:t>Тема 5</w:t>
      </w:r>
      <w:r w:rsidR="0096774C" w:rsidRPr="00387CB1">
        <w:rPr>
          <w:rFonts w:ascii="Times New Roman" w:hAnsi="Times New Roman" w:cs="Times New Roman"/>
          <w:b/>
          <w:sz w:val="24"/>
          <w:szCs w:val="24"/>
        </w:rPr>
        <w:t xml:space="preserve"> Подготовка пациента к  протезированию.</w:t>
      </w:r>
    </w:p>
    <w:p w:rsidR="001F1BDA" w:rsidRDefault="001F1BDA" w:rsidP="008B44A3">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Перечислите требования к беззубому альвеолярному отростку</w:t>
      </w:r>
    </w:p>
    <w:p w:rsidR="001F1BDA" w:rsidRDefault="001F1BDA" w:rsidP="008B44A3">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Перечислите и опишите мероприятия при подготовке полости рта к протезированию</w:t>
      </w:r>
    </w:p>
    <w:p w:rsidR="001F1BDA" w:rsidRDefault="001F1BDA" w:rsidP="008B44A3">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Перечислите требования к слизистой оболочке полости рта</w:t>
      </w:r>
    </w:p>
    <w:p w:rsidR="001F1BDA" w:rsidRPr="001F1BDA" w:rsidRDefault="001F1BDA" w:rsidP="008B44A3">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 xml:space="preserve">Расскажите про роль психологической подготовки пациентов перед </w:t>
      </w:r>
      <w:proofErr w:type="spellStart"/>
      <w:r>
        <w:rPr>
          <w:rFonts w:ascii="Times New Roman" w:hAnsi="Times New Roman" w:cs="Times New Roman"/>
          <w:sz w:val="24"/>
          <w:szCs w:val="24"/>
        </w:rPr>
        <w:t>протезиованием</w:t>
      </w:r>
      <w:proofErr w:type="spellEnd"/>
    </w:p>
    <w:p w:rsidR="0096774C" w:rsidRPr="00387CB1" w:rsidRDefault="00E55098" w:rsidP="0096774C">
      <w:pPr>
        <w:rPr>
          <w:rFonts w:ascii="Times New Roman" w:hAnsi="Times New Roman" w:cs="Times New Roman"/>
          <w:b/>
          <w:sz w:val="24"/>
          <w:szCs w:val="24"/>
        </w:rPr>
      </w:pPr>
      <w:r>
        <w:rPr>
          <w:rFonts w:ascii="Times New Roman" w:hAnsi="Times New Roman" w:cs="Times New Roman"/>
          <w:b/>
          <w:sz w:val="24"/>
          <w:szCs w:val="24"/>
        </w:rPr>
        <w:t>Тема 6</w:t>
      </w:r>
      <w:r w:rsidR="0096774C" w:rsidRPr="00387CB1">
        <w:rPr>
          <w:rFonts w:ascii="Times New Roman" w:hAnsi="Times New Roman" w:cs="Times New Roman"/>
          <w:b/>
          <w:sz w:val="24"/>
          <w:szCs w:val="24"/>
        </w:rPr>
        <w:t xml:space="preserve"> Окклюзия и артикуляция.</w:t>
      </w:r>
      <w:r w:rsidRPr="00E55098">
        <w:rPr>
          <w:rFonts w:ascii="Times New Roman" w:hAnsi="Times New Roman" w:cs="Times New Roman"/>
          <w:b/>
          <w:sz w:val="24"/>
          <w:szCs w:val="24"/>
        </w:rPr>
        <w:t xml:space="preserve"> </w:t>
      </w:r>
      <w:r>
        <w:rPr>
          <w:rFonts w:ascii="Times New Roman" w:hAnsi="Times New Roman" w:cs="Times New Roman"/>
          <w:b/>
          <w:sz w:val="24"/>
          <w:szCs w:val="24"/>
        </w:rPr>
        <w:t>Биомеханика нижней челюсти</w:t>
      </w:r>
    </w:p>
    <w:p w:rsidR="001F1BDA" w:rsidRDefault="001F1BDA" w:rsidP="008B44A3">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Дайте определение «Артикуляция»</w:t>
      </w:r>
    </w:p>
    <w:p w:rsidR="001F1BDA" w:rsidRDefault="001F1BDA" w:rsidP="008B44A3">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Дайте определение «Окклюзия»</w:t>
      </w:r>
    </w:p>
    <w:p w:rsidR="001F1BDA" w:rsidRDefault="001F1BDA" w:rsidP="008B44A3">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Перечислите виды окклюзии</w:t>
      </w:r>
    </w:p>
    <w:p w:rsidR="001F1BDA" w:rsidRPr="001F1BDA" w:rsidRDefault="00AD4A3D" w:rsidP="008B44A3">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Опишите характерные признаки центральной окклюзии</w:t>
      </w:r>
    </w:p>
    <w:p w:rsidR="001F1BDA" w:rsidRPr="00387CB1" w:rsidRDefault="00E55098" w:rsidP="0096774C">
      <w:pPr>
        <w:rPr>
          <w:rFonts w:ascii="Times New Roman" w:hAnsi="Times New Roman" w:cs="Times New Roman"/>
          <w:b/>
          <w:sz w:val="24"/>
          <w:szCs w:val="24"/>
        </w:rPr>
      </w:pPr>
      <w:r>
        <w:rPr>
          <w:rFonts w:ascii="Times New Roman" w:hAnsi="Times New Roman" w:cs="Times New Roman"/>
          <w:b/>
          <w:sz w:val="24"/>
          <w:szCs w:val="24"/>
        </w:rPr>
        <w:t>Тема 7</w:t>
      </w:r>
      <w:r w:rsidR="001F1BDA" w:rsidRPr="00387CB1">
        <w:rPr>
          <w:rFonts w:ascii="Times New Roman" w:hAnsi="Times New Roman" w:cs="Times New Roman"/>
          <w:b/>
          <w:sz w:val="24"/>
          <w:szCs w:val="24"/>
        </w:rPr>
        <w:t xml:space="preserve"> Слепки и модели челюстей.</w:t>
      </w:r>
    </w:p>
    <w:p w:rsidR="00AD4A3D" w:rsidRDefault="00AD4A3D" w:rsidP="008B44A3">
      <w:pPr>
        <w:pStyle w:val="a3"/>
        <w:numPr>
          <w:ilvl w:val="0"/>
          <w:numId w:val="23"/>
        </w:numPr>
        <w:rPr>
          <w:rFonts w:ascii="Times New Roman" w:hAnsi="Times New Roman" w:cs="Times New Roman"/>
          <w:sz w:val="24"/>
          <w:szCs w:val="24"/>
        </w:rPr>
      </w:pPr>
      <w:r>
        <w:rPr>
          <w:rFonts w:ascii="Times New Roman" w:hAnsi="Times New Roman" w:cs="Times New Roman"/>
          <w:sz w:val="24"/>
          <w:szCs w:val="24"/>
        </w:rPr>
        <w:t>Дайте классификацию оттискных материалов</w:t>
      </w:r>
    </w:p>
    <w:p w:rsidR="00AD4A3D" w:rsidRDefault="00AD4A3D" w:rsidP="008B44A3">
      <w:pPr>
        <w:pStyle w:val="a3"/>
        <w:numPr>
          <w:ilvl w:val="0"/>
          <w:numId w:val="23"/>
        </w:numPr>
        <w:rPr>
          <w:rFonts w:ascii="Times New Roman" w:hAnsi="Times New Roman" w:cs="Times New Roman"/>
          <w:sz w:val="24"/>
          <w:szCs w:val="24"/>
        </w:rPr>
      </w:pPr>
      <w:r>
        <w:rPr>
          <w:rFonts w:ascii="Times New Roman" w:hAnsi="Times New Roman" w:cs="Times New Roman"/>
          <w:sz w:val="24"/>
          <w:szCs w:val="24"/>
        </w:rPr>
        <w:t>Перечислите требования к оттискным материалам</w:t>
      </w:r>
    </w:p>
    <w:p w:rsidR="00AD4A3D" w:rsidRDefault="00AD4A3D" w:rsidP="008B44A3">
      <w:pPr>
        <w:pStyle w:val="a3"/>
        <w:numPr>
          <w:ilvl w:val="0"/>
          <w:numId w:val="23"/>
        </w:numPr>
        <w:rPr>
          <w:rFonts w:ascii="Times New Roman" w:hAnsi="Times New Roman" w:cs="Times New Roman"/>
          <w:sz w:val="24"/>
          <w:szCs w:val="24"/>
        </w:rPr>
      </w:pPr>
      <w:r>
        <w:rPr>
          <w:rFonts w:ascii="Times New Roman" w:hAnsi="Times New Roman" w:cs="Times New Roman"/>
          <w:sz w:val="24"/>
          <w:szCs w:val="24"/>
        </w:rPr>
        <w:t>Опишите методику изготовления рабочей модели</w:t>
      </w:r>
    </w:p>
    <w:p w:rsidR="00AD4A3D" w:rsidRPr="00AD4A3D" w:rsidRDefault="00AD4A3D" w:rsidP="008B44A3">
      <w:pPr>
        <w:pStyle w:val="a3"/>
        <w:numPr>
          <w:ilvl w:val="0"/>
          <w:numId w:val="23"/>
        </w:numPr>
        <w:rPr>
          <w:rFonts w:ascii="Times New Roman" w:hAnsi="Times New Roman" w:cs="Times New Roman"/>
          <w:sz w:val="24"/>
          <w:szCs w:val="24"/>
        </w:rPr>
      </w:pPr>
      <w:r>
        <w:rPr>
          <w:rFonts w:ascii="Times New Roman" w:hAnsi="Times New Roman" w:cs="Times New Roman"/>
          <w:sz w:val="24"/>
          <w:szCs w:val="24"/>
        </w:rPr>
        <w:t>Опишите методику получения слепка</w:t>
      </w:r>
    </w:p>
    <w:p w:rsidR="00206B58" w:rsidRDefault="00206B58" w:rsidP="00387CB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семестр</w:t>
      </w:r>
    </w:p>
    <w:p w:rsidR="00AD4A3D" w:rsidRPr="00E55098" w:rsidRDefault="00AD4A3D" w:rsidP="00AD4A3D">
      <w:pPr>
        <w:rPr>
          <w:rFonts w:ascii="Times New Roman" w:hAnsi="Times New Roman" w:cs="Times New Roman"/>
          <w:b/>
          <w:sz w:val="24"/>
          <w:szCs w:val="24"/>
        </w:rPr>
      </w:pPr>
      <w:r w:rsidRPr="00387CB1">
        <w:rPr>
          <w:rFonts w:ascii="Times New Roman" w:eastAsia="Times New Roman" w:hAnsi="Times New Roman" w:cs="Times New Roman"/>
          <w:b/>
          <w:sz w:val="24"/>
          <w:szCs w:val="24"/>
          <w:lang w:eastAsia="ru-RU"/>
        </w:rPr>
        <w:t xml:space="preserve">Тема 1 </w:t>
      </w:r>
      <w:r w:rsidRPr="00387CB1">
        <w:rPr>
          <w:rFonts w:ascii="Times New Roman" w:hAnsi="Times New Roman" w:cs="Times New Roman"/>
          <w:b/>
          <w:sz w:val="24"/>
          <w:szCs w:val="24"/>
          <w:lang w:val="ky-KG"/>
        </w:rPr>
        <w:t>Восковые базисы с прикусными валиками.</w:t>
      </w:r>
      <w:r w:rsidR="00E55098" w:rsidRPr="00E55098">
        <w:rPr>
          <w:rFonts w:ascii="Times New Roman" w:hAnsi="Times New Roman" w:cs="Times New Roman"/>
          <w:b/>
          <w:sz w:val="24"/>
          <w:szCs w:val="24"/>
        </w:rPr>
        <w:t xml:space="preserve"> </w:t>
      </w:r>
      <w:r w:rsidR="00E55098" w:rsidRPr="00387CB1">
        <w:rPr>
          <w:rFonts w:ascii="Times New Roman" w:hAnsi="Times New Roman" w:cs="Times New Roman"/>
          <w:b/>
          <w:sz w:val="24"/>
          <w:szCs w:val="24"/>
        </w:rPr>
        <w:t>Определение  цен</w:t>
      </w:r>
      <w:r w:rsidR="00E55098">
        <w:rPr>
          <w:rFonts w:ascii="Times New Roman" w:hAnsi="Times New Roman" w:cs="Times New Roman"/>
          <w:b/>
          <w:sz w:val="24"/>
          <w:szCs w:val="24"/>
        </w:rPr>
        <w:t>трального соотношения челюстей.</w:t>
      </w:r>
    </w:p>
    <w:p w:rsidR="00654E6C" w:rsidRDefault="00654E6C" w:rsidP="008B44A3">
      <w:pPr>
        <w:pStyle w:val="a3"/>
        <w:numPr>
          <w:ilvl w:val="0"/>
          <w:numId w:val="2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составные элементы съемных протезов</w:t>
      </w:r>
    </w:p>
    <w:p w:rsidR="00654E6C" w:rsidRDefault="00654E6C" w:rsidP="008B44A3">
      <w:pPr>
        <w:pStyle w:val="a3"/>
        <w:numPr>
          <w:ilvl w:val="0"/>
          <w:numId w:val="2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Опишите методику изготовления восковых базисов с </w:t>
      </w:r>
      <w:proofErr w:type="spellStart"/>
      <w:r>
        <w:rPr>
          <w:rFonts w:ascii="Times New Roman" w:eastAsia="Times New Roman" w:hAnsi="Times New Roman" w:cs="Times New Roman"/>
          <w:sz w:val="24"/>
          <w:szCs w:val="24"/>
          <w:lang w:eastAsia="ru-RU"/>
        </w:rPr>
        <w:t>прикусными</w:t>
      </w:r>
      <w:proofErr w:type="spellEnd"/>
      <w:r>
        <w:rPr>
          <w:rFonts w:ascii="Times New Roman" w:eastAsia="Times New Roman" w:hAnsi="Times New Roman" w:cs="Times New Roman"/>
          <w:sz w:val="24"/>
          <w:szCs w:val="24"/>
          <w:lang w:eastAsia="ru-RU"/>
        </w:rPr>
        <w:t xml:space="preserve"> валиками</w:t>
      </w:r>
    </w:p>
    <w:p w:rsidR="00654E6C" w:rsidRDefault="00654E6C" w:rsidP="008B44A3">
      <w:pPr>
        <w:pStyle w:val="a3"/>
        <w:numPr>
          <w:ilvl w:val="0"/>
          <w:numId w:val="2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Опишите методику очерчивания границ съемного протеза</w:t>
      </w:r>
    </w:p>
    <w:p w:rsidR="00AD4A3D" w:rsidRPr="00654E6C" w:rsidRDefault="00654E6C" w:rsidP="008B44A3">
      <w:pPr>
        <w:pStyle w:val="a3"/>
        <w:numPr>
          <w:ilvl w:val="0"/>
          <w:numId w:val="2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Перечислите виды </w:t>
      </w:r>
      <w:proofErr w:type="spellStart"/>
      <w:r>
        <w:rPr>
          <w:rFonts w:ascii="Times New Roman" w:eastAsia="Times New Roman" w:hAnsi="Times New Roman" w:cs="Times New Roman"/>
          <w:sz w:val="24"/>
          <w:szCs w:val="24"/>
          <w:lang w:eastAsia="ru-RU"/>
        </w:rPr>
        <w:t>кламмеров</w:t>
      </w:r>
      <w:proofErr w:type="spellEnd"/>
    </w:p>
    <w:p w:rsidR="00AD4A3D" w:rsidRPr="00387CB1" w:rsidRDefault="00E55098" w:rsidP="00E22D07">
      <w:pPr>
        <w:rPr>
          <w:rFonts w:ascii="Times New Roman" w:hAnsi="Times New Roman" w:cs="Times New Roman"/>
          <w:b/>
          <w:sz w:val="24"/>
          <w:szCs w:val="24"/>
        </w:rPr>
      </w:pPr>
      <w:r>
        <w:rPr>
          <w:rFonts w:ascii="Times New Roman" w:eastAsia="Times New Roman" w:hAnsi="Times New Roman" w:cs="Times New Roman"/>
          <w:b/>
          <w:sz w:val="24"/>
          <w:szCs w:val="24"/>
          <w:lang w:eastAsia="ru-RU"/>
        </w:rPr>
        <w:t>Тема 2</w:t>
      </w:r>
      <w:r w:rsidR="00AD4A3D" w:rsidRPr="00387CB1">
        <w:rPr>
          <w:rFonts w:ascii="Times New Roman" w:eastAsia="Times New Roman" w:hAnsi="Times New Roman" w:cs="Times New Roman"/>
          <w:b/>
          <w:sz w:val="24"/>
          <w:szCs w:val="24"/>
          <w:lang w:eastAsia="ru-RU"/>
        </w:rPr>
        <w:t xml:space="preserve"> </w:t>
      </w:r>
      <w:r w:rsidR="00AD4A3D" w:rsidRPr="00387CB1">
        <w:rPr>
          <w:rFonts w:ascii="Times New Roman" w:hAnsi="Times New Roman" w:cs="Times New Roman"/>
          <w:b/>
          <w:sz w:val="24"/>
          <w:szCs w:val="24"/>
        </w:rPr>
        <w:t>Понятие о норме  и патологии.</w:t>
      </w:r>
    </w:p>
    <w:p w:rsidR="00654E6C" w:rsidRDefault="00654E6C" w:rsidP="008B44A3">
      <w:pPr>
        <w:pStyle w:val="a3"/>
        <w:numPr>
          <w:ilvl w:val="0"/>
          <w:numId w:val="25"/>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Дайте определения «Аномалия» и «Норма»</w:t>
      </w:r>
    </w:p>
    <w:p w:rsidR="00654E6C" w:rsidRDefault="00654E6C" w:rsidP="008B44A3">
      <w:pPr>
        <w:pStyle w:val="a3"/>
        <w:numPr>
          <w:ilvl w:val="0"/>
          <w:numId w:val="25"/>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методы лечения зубочелюстных аномалий</w:t>
      </w:r>
    </w:p>
    <w:p w:rsidR="00654E6C" w:rsidRDefault="00654E6C" w:rsidP="008B44A3">
      <w:pPr>
        <w:pStyle w:val="a3"/>
        <w:numPr>
          <w:ilvl w:val="0"/>
          <w:numId w:val="25"/>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Опишите характер изменений в тканях при перемещении зубов</w:t>
      </w:r>
    </w:p>
    <w:p w:rsidR="00654E6C" w:rsidRPr="00654E6C" w:rsidRDefault="00654E6C" w:rsidP="008B44A3">
      <w:pPr>
        <w:pStyle w:val="a3"/>
        <w:numPr>
          <w:ilvl w:val="0"/>
          <w:numId w:val="25"/>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Расскажите классификацию зубочелюстных аномалий по </w:t>
      </w:r>
      <w:proofErr w:type="spellStart"/>
      <w:r>
        <w:rPr>
          <w:rFonts w:ascii="Times New Roman" w:eastAsia="Times New Roman" w:hAnsi="Times New Roman" w:cs="Times New Roman"/>
          <w:sz w:val="24"/>
          <w:szCs w:val="24"/>
          <w:lang w:eastAsia="ru-RU"/>
        </w:rPr>
        <w:t>Энглю</w:t>
      </w:r>
      <w:proofErr w:type="spellEnd"/>
    </w:p>
    <w:p w:rsidR="00AD4A3D" w:rsidRPr="00387CB1" w:rsidRDefault="00E55098" w:rsidP="00E22D07">
      <w:pPr>
        <w:rPr>
          <w:rFonts w:ascii="Times New Roman" w:hAnsi="Times New Roman" w:cs="Times New Roman"/>
          <w:b/>
          <w:sz w:val="24"/>
          <w:szCs w:val="24"/>
        </w:rPr>
      </w:pPr>
      <w:r>
        <w:rPr>
          <w:rFonts w:ascii="Times New Roman" w:eastAsia="Times New Roman" w:hAnsi="Times New Roman" w:cs="Times New Roman"/>
          <w:b/>
          <w:sz w:val="24"/>
          <w:szCs w:val="24"/>
          <w:lang w:eastAsia="ru-RU"/>
        </w:rPr>
        <w:t>Тема 3</w:t>
      </w:r>
      <w:r w:rsidR="00AD4A3D" w:rsidRPr="00387CB1">
        <w:rPr>
          <w:rFonts w:ascii="Times New Roman" w:eastAsia="Times New Roman" w:hAnsi="Times New Roman" w:cs="Times New Roman"/>
          <w:b/>
          <w:sz w:val="24"/>
          <w:szCs w:val="24"/>
          <w:lang w:eastAsia="ru-RU"/>
        </w:rPr>
        <w:t xml:space="preserve"> </w:t>
      </w:r>
      <w:r w:rsidR="00AD4A3D" w:rsidRPr="00387CB1">
        <w:rPr>
          <w:rFonts w:ascii="Times New Roman" w:hAnsi="Times New Roman" w:cs="Times New Roman"/>
          <w:b/>
          <w:sz w:val="24"/>
          <w:szCs w:val="24"/>
        </w:rPr>
        <w:t xml:space="preserve">Современные </w:t>
      </w:r>
      <w:proofErr w:type="spellStart"/>
      <w:r w:rsidR="00AD4A3D" w:rsidRPr="00387CB1">
        <w:rPr>
          <w:rFonts w:ascii="Times New Roman" w:hAnsi="Times New Roman" w:cs="Times New Roman"/>
          <w:b/>
          <w:sz w:val="24"/>
          <w:szCs w:val="24"/>
        </w:rPr>
        <w:t>ортодонтические</w:t>
      </w:r>
      <w:proofErr w:type="spellEnd"/>
      <w:r w:rsidR="00AD4A3D" w:rsidRPr="00387CB1">
        <w:rPr>
          <w:rFonts w:ascii="Times New Roman" w:hAnsi="Times New Roman" w:cs="Times New Roman"/>
          <w:b/>
          <w:sz w:val="24"/>
          <w:szCs w:val="24"/>
        </w:rPr>
        <w:t xml:space="preserve"> аппараты.</w:t>
      </w:r>
    </w:p>
    <w:p w:rsidR="00654E6C" w:rsidRDefault="00B9122A" w:rsidP="008B44A3">
      <w:pPr>
        <w:pStyle w:val="a3"/>
        <w:numPr>
          <w:ilvl w:val="0"/>
          <w:numId w:val="27"/>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Дайте классификацию современных </w:t>
      </w:r>
      <w:proofErr w:type="spellStart"/>
      <w:r>
        <w:rPr>
          <w:rFonts w:ascii="Times New Roman" w:eastAsia="Times New Roman" w:hAnsi="Times New Roman" w:cs="Times New Roman"/>
          <w:sz w:val="24"/>
          <w:szCs w:val="24"/>
          <w:lang w:eastAsia="ru-RU"/>
        </w:rPr>
        <w:t>ортодонтических</w:t>
      </w:r>
      <w:proofErr w:type="spellEnd"/>
      <w:r>
        <w:rPr>
          <w:rFonts w:ascii="Times New Roman" w:eastAsia="Times New Roman" w:hAnsi="Times New Roman" w:cs="Times New Roman"/>
          <w:sz w:val="24"/>
          <w:szCs w:val="24"/>
          <w:lang w:eastAsia="ru-RU"/>
        </w:rPr>
        <w:t xml:space="preserve"> аппаратов</w:t>
      </w:r>
    </w:p>
    <w:p w:rsidR="00B9122A" w:rsidRDefault="00B9122A" w:rsidP="008B44A3">
      <w:pPr>
        <w:pStyle w:val="a3"/>
        <w:numPr>
          <w:ilvl w:val="0"/>
          <w:numId w:val="27"/>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Охарактеризуйте понятие «</w:t>
      </w:r>
      <w:proofErr w:type="spellStart"/>
      <w:r>
        <w:rPr>
          <w:rFonts w:ascii="Times New Roman" w:eastAsia="Times New Roman" w:hAnsi="Times New Roman" w:cs="Times New Roman"/>
          <w:sz w:val="24"/>
          <w:szCs w:val="24"/>
          <w:lang w:eastAsia="ru-RU"/>
        </w:rPr>
        <w:t>Ортодонтические</w:t>
      </w:r>
      <w:proofErr w:type="spellEnd"/>
      <w:r>
        <w:rPr>
          <w:rFonts w:ascii="Times New Roman" w:eastAsia="Times New Roman" w:hAnsi="Times New Roman" w:cs="Times New Roman"/>
          <w:sz w:val="24"/>
          <w:szCs w:val="24"/>
          <w:lang w:eastAsia="ru-RU"/>
        </w:rPr>
        <w:t xml:space="preserve"> силы»</w:t>
      </w:r>
    </w:p>
    <w:p w:rsidR="00B9122A" w:rsidRDefault="00B9122A" w:rsidP="008B44A3">
      <w:pPr>
        <w:pStyle w:val="a3"/>
        <w:numPr>
          <w:ilvl w:val="0"/>
          <w:numId w:val="27"/>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Опишите изменения, происходящие в тканях зубочелюстной системы при </w:t>
      </w:r>
      <w:proofErr w:type="spellStart"/>
      <w:r>
        <w:rPr>
          <w:rFonts w:ascii="Times New Roman" w:eastAsia="Times New Roman" w:hAnsi="Times New Roman" w:cs="Times New Roman"/>
          <w:sz w:val="24"/>
          <w:szCs w:val="24"/>
          <w:lang w:eastAsia="ru-RU"/>
        </w:rPr>
        <w:t>ортодонтическом</w:t>
      </w:r>
      <w:proofErr w:type="spellEnd"/>
      <w:r>
        <w:rPr>
          <w:rFonts w:ascii="Times New Roman" w:eastAsia="Times New Roman" w:hAnsi="Times New Roman" w:cs="Times New Roman"/>
          <w:sz w:val="24"/>
          <w:szCs w:val="24"/>
          <w:lang w:eastAsia="ru-RU"/>
        </w:rPr>
        <w:t xml:space="preserve"> лечении</w:t>
      </w:r>
    </w:p>
    <w:p w:rsidR="00B9122A" w:rsidRPr="00654E6C" w:rsidRDefault="00B9122A" w:rsidP="008B44A3">
      <w:pPr>
        <w:pStyle w:val="a3"/>
        <w:numPr>
          <w:ilvl w:val="0"/>
          <w:numId w:val="27"/>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Перечислите основные методы </w:t>
      </w:r>
      <w:proofErr w:type="spellStart"/>
      <w:r>
        <w:rPr>
          <w:rFonts w:ascii="Times New Roman" w:eastAsia="Times New Roman" w:hAnsi="Times New Roman" w:cs="Times New Roman"/>
          <w:sz w:val="24"/>
          <w:szCs w:val="24"/>
          <w:lang w:eastAsia="ru-RU"/>
        </w:rPr>
        <w:t>ортодонтического</w:t>
      </w:r>
      <w:proofErr w:type="spellEnd"/>
      <w:r>
        <w:rPr>
          <w:rFonts w:ascii="Times New Roman" w:eastAsia="Times New Roman" w:hAnsi="Times New Roman" w:cs="Times New Roman"/>
          <w:sz w:val="24"/>
          <w:szCs w:val="24"/>
          <w:lang w:eastAsia="ru-RU"/>
        </w:rPr>
        <w:t xml:space="preserve"> лечения</w:t>
      </w:r>
    </w:p>
    <w:p w:rsidR="00AD4A3D" w:rsidRPr="00387CB1" w:rsidRDefault="00E55098" w:rsidP="00E22D07">
      <w:pPr>
        <w:rPr>
          <w:rFonts w:ascii="Times New Roman" w:hAnsi="Times New Roman" w:cs="Times New Roman"/>
          <w:b/>
          <w:sz w:val="24"/>
          <w:szCs w:val="24"/>
        </w:rPr>
      </w:pPr>
      <w:r>
        <w:rPr>
          <w:rFonts w:ascii="Times New Roman" w:eastAsia="Times New Roman" w:hAnsi="Times New Roman" w:cs="Times New Roman"/>
          <w:b/>
          <w:sz w:val="24"/>
          <w:szCs w:val="24"/>
          <w:lang w:eastAsia="ru-RU"/>
        </w:rPr>
        <w:t>Тема 4</w:t>
      </w:r>
      <w:r w:rsidR="00AD4A3D" w:rsidRPr="00387CB1">
        <w:rPr>
          <w:rFonts w:ascii="Times New Roman" w:eastAsia="Times New Roman" w:hAnsi="Times New Roman" w:cs="Times New Roman"/>
          <w:b/>
          <w:sz w:val="24"/>
          <w:szCs w:val="24"/>
          <w:lang w:eastAsia="ru-RU"/>
        </w:rPr>
        <w:t xml:space="preserve"> </w:t>
      </w:r>
      <w:r w:rsidR="00AD4A3D" w:rsidRPr="00387CB1">
        <w:rPr>
          <w:rFonts w:ascii="Times New Roman" w:hAnsi="Times New Roman" w:cs="Times New Roman"/>
          <w:b/>
          <w:sz w:val="24"/>
          <w:szCs w:val="24"/>
        </w:rPr>
        <w:t>Основные элементы, принципы действия.</w:t>
      </w:r>
    </w:p>
    <w:p w:rsidR="00654E6C" w:rsidRDefault="00B9122A" w:rsidP="008B44A3">
      <w:pPr>
        <w:pStyle w:val="a3"/>
        <w:numPr>
          <w:ilvl w:val="0"/>
          <w:numId w:val="2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Опишите принцип действия аппаратов механического действия</w:t>
      </w:r>
    </w:p>
    <w:p w:rsidR="00B9122A" w:rsidRDefault="00B9122A" w:rsidP="008B44A3">
      <w:pPr>
        <w:pStyle w:val="a3"/>
        <w:numPr>
          <w:ilvl w:val="0"/>
          <w:numId w:val="2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Опишите принцип действия аппаратов функционального действия</w:t>
      </w:r>
    </w:p>
    <w:p w:rsidR="00B9122A" w:rsidRDefault="00B9122A" w:rsidP="008B44A3">
      <w:pPr>
        <w:pStyle w:val="a3"/>
        <w:numPr>
          <w:ilvl w:val="0"/>
          <w:numId w:val="2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Перечислите положительные стороны </w:t>
      </w:r>
      <w:proofErr w:type="spellStart"/>
      <w:r>
        <w:rPr>
          <w:rFonts w:ascii="Times New Roman" w:eastAsia="Times New Roman" w:hAnsi="Times New Roman" w:cs="Times New Roman"/>
          <w:sz w:val="24"/>
          <w:szCs w:val="24"/>
          <w:lang w:eastAsia="ru-RU"/>
        </w:rPr>
        <w:t>ортодонтических</w:t>
      </w:r>
      <w:proofErr w:type="spellEnd"/>
      <w:r>
        <w:rPr>
          <w:rFonts w:ascii="Times New Roman" w:eastAsia="Times New Roman" w:hAnsi="Times New Roman" w:cs="Times New Roman"/>
          <w:sz w:val="24"/>
          <w:szCs w:val="24"/>
          <w:lang w:eastAsia="ru-RU"/>
        </w:rPr>
        <w:t xml:space="preserve"> аппаратов </w:t>
      </w:r>
    </w:p>
    <w:p w:rsidR="00B9122A" w:rsidRDefault="00B9122A" w:rsidP="008B44A3">
      <w:pPr>
        <w:pStyle w:val="a3"/>
        <w:numPr>
          <w:ilvl w:val="0"/>
          <w:numId w:val="2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Перечислите отрицательные стороны </w:t>
      </w:r>
      <w:proofErr w:type="spellStart"/>
      <w:r>
        <w:rPr>
          <w:rFonts w:ascii="Times New Roman" w:eastAsia="Times New Roman" w:hAnsi="Times New Roman" w:cs="Times New Roman"/>
          <w:sz w:val="24"/>
          <w:szCs w:val="24"/>
          <w:lang w:eastAsia="ru-RU"/>
        </w:rPr>
        <w:t>ортодонтических</w:t>
      </w:r>
      <w:proofErr w:type="spellEnd"/>
      <w:r>
        <w:rPr>
          <w:rFonts w:ascii="Times New Roman" w:eastAsia="Times New Roman" w:hAnsi="Times New Roman" w:cs="Times New Roman"/>
          <w:sz w:val="24"/>
          <w:szCs w:val="24"/>
          <w:lang w:eastAsia="ru-RU"/>
        </w:rPr>
        <w:t xml:space="preserve"> аппаратов </w:t>
      </w:r>
    </w:p>
    <w:p w:rsidR="00B9122A" w:rsidRPr="00387CB1" w:rsidRDefault="00E55098" w:rsidP="00B9122A">
      <w:pPr>
        <w:rPr>
          <w:rFonts w:ascii="Times New Roman" w:hAnsi="Times New Roman" w:cs="Times New Roman"/>
          <w:b/>
          <w:sz w:val="24"/>
          <w:szCs w:val="24"/>
        </w:rPr>
      </w:pPr>
      <w:r>
        <w:rPr>
          <w:rFonts w:ascii="Times New Roman" w:eastAsia="Times New Roman" w:hAnsi="Times New Roman" w:cs="Times New Roman"/>
          <w:b/>
          <w:sz w:val="24"/>
          <w:szCs w:val="24"/>
          <w:lang w:eastAsia="ru-RU"/>
        </w:rPr>
        <w:t>Тема 5</w:t>
      </w:r>
      <w:r w:rsidR="00B9122A" w:rsidRPr="00387CB1">
        <w:rPr>
          <w:rFonts w:ascii="Times New Roman" w:eastAsia="Times New Roman" w:hAnsi="Times New Roman" w:cs="Times New Roman"/>
          <w:b/>
          <w:sz w:val="24"/>
          <w:szCs w:val="24"/>
          <w:lang w:eastAsia="ru-RU"/>
        </w:rPr>
        <w:t xml:space="preserve"> </w:t>
      </w:r>
      <w:r w:rsidR="00B9122A" w:rsidRPr="00387CB1">
        <w:rPr>
          <w:rFonts w:ascii="Times New Roman" w:hAnsi="Times New Roman" w:cs="Times New Roman"/>
          <w:b/>
          <w:sz w:val="24"/>
          <w:szCs w:val="24"/>
        </w:rPr>
        <w:t>Протезирование при дефектах  коронок зубов.</w:t>
      </w:r>
      <w:r w:rsidRPr="00E55098">
        <w:rPr>
          <w:rFonts w:ascii="Times New Roman" w:hAnsi="Times New Roman" w:cs="Times New Roman"/>
          <w:b/>
          <w:sz w:val="24"/>
          <w:szCs w:val="24"/>
        </w:rPr>
        <w:t xml:space="preserve"> </w:t>
      </w:r>
      <w:r w:rsidRPr="00387CB1">
        <w:rPr>
          <w:rFonts w:ascii="Times New Roman" w:hAnsi="Times New Roman" w:cs="Times New Roman"/>
          <w:b/>
          <w:sz w:val="24"/>
          <w:szCs w:val="24"/>
        </w:rPr>
        <w:t>Показания к протезированию искусственными коронками.</w:t>
      </w:r>
    </w:p>
    <w:p w:rsidR="00AF36E8" w:rsidRDefault="00AF36E8" w:rsidP="008B44A3">
      <w:pPr>
        <w:pStyle w:val="a3"/>
        <w:numPr>
          <w:ilvl w:val="0"/>
          <w:numId w:val="29"/>
        </w:numPr>
        <w:rPr>
          <w:rFonts w:ascii="Times New Roman" w:hAnsi="Times New Roman" w:cs="Times New Roman"/>
          <w:sz w:val="24"/>
          <w:szCs w:val="24"/>
        </w:rPr>
      </w:pPr>
      <w:r>
        <w:rPr>
          <w:rFonts w:ascii="Times New Roman" w:hAnsi="Times New Roman" w:cs="Times New Roman"/>
          <w:sz w:val="24"/>
          <w:szCs w:val="24"/>
        </w:rPr>
        <w:t xml:space="preserve">Перечислите виды кариозных полостей по </w:t>
      </w:r>
      <w:proofErr w:type="spellStart"/>
      <w:r>
        <w:rPr>
          <w:rFonts w:ascii="Times New Roman" w:hAnsi="Times New Roman" w:cs="Times New Roman"/>
          <w:sz w:val="24"/>
          <w:szCs w:val="24"/>
        </w:rPr>
        <w:t>Блеку</w:t>
      </w:r>
      <w:proofErr w:type="spellEnd"/>
    </w:p>
    <w:p w:rsidR="00AF36E8" w:rsidRDefault="00AF36E8" w:rsidP="008B44A3">
      <w:pPr>
        <w:pStyle w:val="a3"/>
        <w:numPr>
          <w:ilvl w:val="0"/>
          <w:numId w:val="29"/>
        </w:numPr>
        <w:rPr>
          <w:rFonts w:ascii="Times New Roman" w:hAnsi="Times New Roman" w:cs="Times New Roman"/>
          <w:sz w:val="24"/>
          <w:szCs w:val="24"/>
        </w:rPr>
      </w:pPr>
      <w:r>
        <w:rPr>
          <w:rFonts w:ascii="Times New Roman" w:hAnsi="Times New Roman" w:cs="Times New Roman"/>
          <w:sz w:val="24"/>
          <w:szCs w:val="24"/>
        </w:rPr>
        <w:t>Охарактеризуйте ИРОПЗ</w:t>
      </w:r>
    </w:p>
    <w:p w:rsidR="00AF36E8" w:rsidRDefault="00AF36E8" w:rsidP="008B44A3">
      <w:pPr>
        <w:pStyle w:val="a3"/>
        <w:numPr>
          <w:ilvl w:val="0"/>
          <w:numId w:val="29"/>
        </w:numPr>
        <w:rPr>
          <w:rFonts w:ascii="Times New Roman" w:hAnsi="Times New Roman" w:cs="Times New Roman"/>
          <w:sz w:val="24"/>
          <w:szCs w:val="24"/>
        </w:rPr>
      </w:pPr>
      <w:r>
        <w:rPr>
          <w:rFonts w:ascii="Times New Roman" w:hAnsi="Times New Roman" w:cs="Times New Roman"/>
          <w:sz w:val="24"/>
          <w:szCs w:val="24"/>
        </w:rPr>
        <w:t>Перечислите причины дефектов коронок зубов</w:t>
      </w:r>
    </w:p>
    <w:p w:rsidR="00AF36E8" w:rsidRDefault="00AF36E8" w:rsidP="008B44A3">
      <w:pPr>
        <w:pStyle w:val="a3"/>
        <w:numPr>
          <w:ilvl w:val="0"/>
          <w:numId w:val="29"/>
        </w:numPr>
        <w:rPr>
          <w:rFonts w:ascii="Times New Roman" w:hAnsi="Times New Roman" w:cs="Times New Roman"/>
          <w:sz w:val="24"/>
          <w:szCs w:val="24"/>
        </w:rPr>
      </w:pPr>
      <w:r>
        <w:rPr>
          <w:rFonts w:ascii="Times New Roman" w:hAnsi="Times New Roman" w:cs="Times New Roman"/>
          <w:sz w:val="24"/>
          <w:szCs w:val="24"/>
        </w:rPr>
        <w:t>Перечислите клинические признаки при дефектах коронок зубов</w:t>
      </w:r>
    </w:p>
    <w:p w:rsidR="00B9122A" w:rsidRPr="00387CB1" w:rsidRDefault="00E55098" w:rsidP="00B9122A">
      <w:pPr>
        <w:rPr>
          <w:rFonts w:ascii="Times New Roman" w:hAnsi="Times New Roman" w:cs="Times New Roman"/>
          <w:b/>
          <w:sz w:val="24"/>
          <w:szCs w:val="24"/>
        </w:rPr>
      </w:pPr>
      <w:r>
        <w:rPr>
          <w:rFonts w:ascii="Times New Roman" w:eastAsia="Times New Roman" w:hAnsi="Times New Roman" w:cs="Times New Roman"/>
          <w:b/>
          <w:sz w:val="24"/>
          <w:szCs w:val="24"/>
          <w:lang w:eastAsia="ru-RU"/>
        </w:rPr>
        <w:t>Тема 6</w:t>
      </w:r>
      <w:r w:rsidR="00B9122A" w:rsidRPr="00387CB1">
        <w:rPr>
          <w:rFonts w:ascii="Times New Roman" w:eastAsia="Times New Roman" w:hAnsi="Times New Roman" w:cs="Times New Roman"/>
          <w:b/>
          <w:sz w:val="24"/>
          <w:szCs w:val="24"/>
          <w:lang w:eastAsia="ru-RU"/>
        </w:rPr>
        <w:t xml:space="preserve"> </w:t>
      </w:r>
      <w:r w:rsidR="00B9122A" w:rsidRPr="00387CB1">
        <w:rPr>
          <w:rFonts w:ascii="Times New Roman" w:hAnsi="Times New Roman" w:cs="Times New Roman"/>
          <w:b/>
          <w:sz w:val="24"/>
          <w:szCs w:val="24"/>
        </w:rPr>
        <w:t>Протезирование при дефектах зубных рядов.</w:t>
      </w:r>
      <w:r w:rsidRPr="00E55098">
        <w:rPr>
          <w:rFonts w:ascii="Times New Roman" w:hAnsi="Times New Roman" w:cs="Times New Roman"/>
          <w:b/>
          <w:sz w:val="24"/>
          <w:szCs w:val="24"/>
        </w:rPr>
        <w:t xml:space="preserve"> </w:t>
      </w:r>
      <w:r>
        <w:rPr>
          <w:rFonts w:ascii="Times New Roman" w:hAnsi="Times New Roman" w:cs="Times New Roman"/>
          <w:b/>
          <w:sz w:val="24"/>
          <w:szCs w:val="24"/>
        </w:rPr>
        <w:t>Мостовидные протезы.</w:t>
      </w:r>
    </w:p>
    <w:p w:rsidR="00AF36E8" w:rsidRDefault="00AF36E8" w:rsidP="008B44A3">
      <w:pPr>
        <w:pStyle w:val="a3"/>
        <w:numPr>
          <w:ilvl w:val="0"/>
          <w:numId w:val="3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виды дефектов зубных рядов по Кеннеди</w:t>
      </w:r>
    </w:p>
    <w:p w:rsidR="00AF36E8" w:rsidRDefault="00AF36E8" w:rsidP="008B44A3">
      <w:pPr>
        <w:pStyle w:val="a3"/>
        <w:numPr>
          <w:ilvl w:val="0"/>
          <w:numId w:val="3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Охарактеризуйте клинику частичной потери зубов</w:t>
      </w:r>
    </w:p>
    <w:p w:rsidR="00AF36E8" w:rsidRDefault="006F6F93" w:rsidP="008B44A3">
      <w:pPr>
        <w:pStyle w:val="a3"/>
        <w:numPr>
          <w:ilvl w:val="0"/>
          <w:numId w:val="3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причины дефектов зубных рядов</w:t>
      </w:r>
    </w:p>
    <w:p w:rsidR="006F6F93" w:rsidRPr="00AF36E8" w:rsidRDefault="006F6F93" w:rsidP="008B44A3">
      <w:pPr>
        <w:pStyle w:val="a3"/>
        <w:numPr>
          <w:ilvl w:val="0"/>
          <w:numId w:val="3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виды дефектов зубных рядов по Гаврилову</w:t>
      </w:r>
    </w:p>
    <w:p w:rsidR="00B9122A" w:rsidRPr="00387CB1" w:rsidRDefault="00E55098" w:rsidP="00B9122A">
      <w:pPr>
        <w:rPr>
          <w:rFonts w:ascii="Times New Roman" w:hAnsi="Times New Roman" w:cs="Times New Roman"/>
          <w:b/>
          <w:sz w:val="24"/>
          <w:szCs w:val="24"/>
        </w:rPr>
      </w:pPr>
      <w:r>
        <w:rPr>
          <w:rFonts w:ascii="Times New Roman" w:eastAsia="Times New Roman" w:hAnsi="Times New Roman" w:cs="Times New Roman"/>
          <w:b/>
          <w:sz w:val="24"/>
          <w:szCs w:val="24"/>
          <w:lang w:eastAsia="ru-RU"/>
        </w:rPr>
        <w:t>Тема 7</w:t>
      </w:r>
      <w:r w:rsidR="00B9122A" w:rsidRPr="00387CB1">
        <w:rPr>
          <w:rFonts w:ascii="Times New Roman" w:eastAsia="Times New Roman" w:hAnsi="Times New Roman" w:cs="Times New Roman"/>
          <w:b/>
          <w:sz w:val="24"/>
          <w:szCs w:val="24"/>
          <w:lang w:eastAsia="ru-RU"/>
        </w:rPr>
        <w:t xml:space="preserve"> </w:t>
      </w:r>
      <w:r w:rsidR="00AF36E8" w:rsidRPr="00387CB1">
        <w:rPr>
          <w:rFonts w:ascii="Times New Roman" w:hAnsi="Times New Roman" w:cs="Times New Roman"/>
          <w:b/>
          <w:sz w:val="24"/>
          <w:szCs w:val="24"/>
        </w:rPr>
        <w:t>Изготовление штампованной коронки.</w:t>
      </w:r>
    </w:p>
    <w:p w:rsidR="00AF36E8" w:rsidRDefault="006F6F93" w:rsidP="008B44A3">
      <w:pPr>
        <w:pStyle w:val="a3"/>
        <w:numPr>
          <w:ilvl w:val="0"/>
          <w:numId w:val="3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показания для протезирования штампованными коронками</w:t>
      </w:r>
    </w:p>
    <w:p w:rsidR="006F6F93" w:rsidRDefault="006F6F93" w:rsidP="008B44A3">
      <w:pPr>
        <w:pStyle w:val="a3"/>
        <w:numPr>
          <w:ilvl w:val="0"/>
          <w:numId w:val="3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Опишите этапы изготовления штампованных коронок</w:t>
      </w:r>
    </w:p>
    <w:p w:rsidR="006F6F93" w:rsidRDefault="006F6F93" w:rsidP="008B44A3">
      <w:pPr>
        <w:pStyle w:val="a3"/>
        <w:numPr>
          <w:ilvl w:val="0"/>
          <w:numId w:val="3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Обоснуйте причины осложнений, развивающиеся при протезировании штампованными коронками</w:t>
      </w:r>
    </w:p>
    <w:p w:rsidR="006F6F93" w:rsidRPr="00AF36E8" w:rsidRDefault="006F6F93" w:rsidP="008B44A3">
      <w:pPr>
        <w:pStyle w:val="a3"/>
        <w:numPr>
          <w:ilvl w:val="0"/>
          <w:numId w:val="3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возможные ошибки при изготовлении штампованных коронок</w:t>
      </w:r>
    </w:p>
    <w:p w:rsidR="00206B58" w:rsidRDefault="00206B58" w:rsidP="00387CB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семестр</w:t>
      </w:r>
    </w:p>
    <w:p w:rsidR="00E22D07" w:rsidRPr="00387CB1" w:rsidRDefault="00E22D07" w:rsidP="006515FB">
      <w:pPr>
        <w:tabs>
          <w:tab w:val="left" w:pos="1080"/>
          <w:tab w:val="left" w:pos="1592"/>
        </w:tabs>
        <w:spacing w:after="120" w:line="240" w:lineRule="auto"/>
        <w:contextualSpacing/>
        <w:rPr>
          <w:rFonts w:ascii="Times New Roman" w:eastAsiaTheme="minorEastAsia" w:hAnsi="Times New Roman" w:cs="Times New Roman"/>
          <w:b/>
          <w:sz w:val="24"/>
          <w:szCs w:val="24"/>
          <w:lang w:eastAsia="ru-RU"/>
        </w:rPr>
      </w:pPr>
      <w:r w:rsidRPr="00387CB1">
        <w:rPr>
          <w:rFonts w:ascii="Times New Roman" w:eastAsia="Times New Roman" w:hAnsi="Times New Roman" w:cs="Times New Roman"/>
          <w:b/>
          <w:sz w:val="24"/>
          <w:szCs w:val="24"/>
          <w:lang w:eastAsia="ru-RU"/>
        </w:rPr>
        <w:t>Тема 1</w:t>
      </w:r>
      <w:r w:rsidR="006515FB" w:rsidRPr="00387CB1">
        <w:rPr>
          <w:rFonts w:ascii="Times New Roman" w:eastAsia="Times New Roman" w:hAnsi="Times New Roman" w:cs="Times New Roman"/>
          <w:b/>
          <w:sz w:val="24"/>
          <w:szCs w:val="24"/>
          <w:lang w:eastAsia="ru-RU"/>
        </w:rPr>
        <w:t xml:space="preserve"> </w:t>
      </w:r>
      <w:r w:rsidR="006515FB" w:rsidRPr="00387CB1">
        <w:rPr>
          <w:rFonts w:ascii="Times New Roman" w:eastAsiaTheme="minorEastAsia" w:hAnsi="Times New Roman" w:cs="Times New Roman"/>
          <w:b/>
          <w:sz w:val="24"/>
          <w:szCs w:val="24"/>
          <w:lang w:eastAsia="ru-RU"/>
        </w:rPr>
        <w:t xml:space="preserve">Современные </w:t>
      </w:r>
      <w:proofErr w:type="spellStart"/>
      <w:r w:rsidR="006515FB" w:rsidRPr="00387CB1">
        <w:rPr>
          <w:rFonts w:ascii="Times New Roman" w:eastAsiaTheme="minorEastAsia" w:hAnsi="Times New Roman" w:cs="Times New Roman"/>
          <w:b/>
          <w:sz w:val="24"/>
          <w:szCs w:val="24"/>
          <w:lang w:eastAsia="ru-RU"/>
        </w:rPr>
        <w:t>ортодонтические</w:t>
      </w:r>
      <w:proofErr w:type="spellEnd"/>
      <w:r w:rsidR="006515FB" w:rsidRPr="00387CB1">
        <w:rPr>
          <w:rFonts w:ascii="Times New Roman" w:eastAsiaTheme="minorEastAsia" w:hAnsi="Times New Roman" w:cs="Times New Roman"/>
          <w:b/>
          <w:sz w:val="24"/>
          <w:szCs w:val="24"/>
          <w:lang w:eastAsia="ru-RU"/>
        </w:rPr>
        <w:t xml:space="preserve"> аппараты механического действия</w:t>
      </w:r>
    </w:p>
    <w:p w:rsidR="005D0E7E" w:rsidRPr="00387CB1" w:rsidRDefault="005D0E7E" w:rsidP="006515FB">
      <w:pPr>
        <w:tabs>
          <w:tab w:val="left" w:pos="1080"/>
          <w:tab w:val="left" w:pos="1592"/>
        </w:tabs>
        <w:spacing w:after="120" w:line="240" w:lineRule="auto"/>
        <w:contextualSpacing/>
        <w:rPr>
          <w:rFonts w:ascii="Times New Roman" w:eastAsia="Times New Roman" w:hAnsi="Times New Roman" w:cs="Times New Roman"/>
          <w:b/>
          <w:bCs/>
          <w:color w:val="545454"/>
          <w:kern w:val="36"/>
          <w:sz w:val="24"/>
          <w:szCs w:val="24"/>
          <w:lang w:eastAsia="ru-RU"/>
        </w:rPr>
      </w:pPr>
    </w:p>
    <w:p w:rsidR="00E22D07" w:rsidRPr="00507FA8" w:rsidRDefault="006515FB" w:rsidP="006515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00D63CC3">
        <w:rPr>
          <w:rFonts w:ascii="Times New Roman" w:eastAsia="Times New Roman" w:hAnsi="Times New Roman" w:cs="Times New Roman"/>
          <w:sz w:val="24"/>
          <w:szCs w:val="24"/>
          <w:lang w:eastAsia="ru-RU"/>
        </w:rPr>
        <w:t>П</w:t>
      </w:r>
      <w:r w:rsidR="0069388C">
        <w:rPr>
          <w:rFonts w:ascii="Times New Roman" w:eastAsia="Times New Roman" w:hAnsi="Times New Roman" w:cs="Times New Roman"/>
          <w:sz w:val="24"/>
          <w:szCs w:val="24"/>
          <w:lang w:eastAsia="ru-RU"/>
        </w:rPr>
        <w:t>еречислите виды н</w:t>
      </w:r>
      <w:r w:rsidR="00A659FF">
        <w:rPr>
          <w:rFonts w:ascii="Times New Roman" w:eastAsia="Times New Roman" w:hAnsi="Times New Roman" w:cs="Times New Roman"/>
          <w:sz w:val="24"/>
          <w:szCs w:val="24"/>
          <w:lang w:eastAsia="ru-RU"/>
        </w:rPr>
        <w:t>есъемны</w:t>
      </w:r>
      <w:r w:rsidR="0069388C">
        <w:rPr>
          <w:rFonts w:ascii="Times New Roman" w:eastAsia="Times New Roman" w:hAnsi="Times New Roman" w:cs="Times New Roman"/>
          <w:sz w:val="24"/>
          <w:szCs w:val="24"/>
          <w:lang w:eastAsia="ru-RU"/>
        </w:rPr>
        <w:t>х</w:t>
      </w:r>
      <w:r w:rsidR="00D63CC3">
        <w:rPr>
          <w:rFonts w:ascii="Times New Roman" w:eastAsia="Times New Roman" w:hAnsi="Times New Roman" w:cs="Times New Roman"/>
          <w:sz w:val="24"/>
          <w:szCs w:val="24"/>
          <w:lang w:eastAsia="ru-RU"/>
        </w:rPr>
        <w:t xml:space="preserve"> аппаратов</w:t>
      </w:r>
      <w:r w:rsidR="00A659FF">
        <w:rPr>
          <w:rFonts w:ascii="Times New Roman" w:eastAsia="Times New Roman" w:hAnsi="Times New Roman" w:cs="Times New Roman"/>
          <w:sz w:val="24"/>
          <w:szCs w:val="24"/>
          <w:lang w:eastAsia="ru-RU"/>
        </w:rPr>
        <w:t xml:space="preserve"> механического действия</w:t>
      </w:r>
    </w:p>
    <w:p w:rsidR="00E22D07" w:rsidRDefault="006515FB" w:rsidP="00A65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00D63CC3">
        <w:rPr>
          <w:rFonts w:ascii="Times New Roman" w:eastAsia="Times New Roman" w:hAnsi="Times New Roman" w:cs="Times New Roman"/>
          <w:sz w:val="24"/>
          <w:szCs w:val="24"/>
          <w:lang w:eastAsia="ru-RU"/>
        </w:rPr>
        <w:t>Перечислите виды съемных аппаратов</w:t>
      </w:r>
      <w:r w:rsidR="00A659FF">
        <w:rPr>
          <w:rFonts w:ascii="Times New Roman" w:eastAsia="Times New Roman" w:hAnsi="Times New Roman" w:cs="Times New Roman"/>
          <w:sz w:val="24"/>
          <w:szCs w:val="24"/>
          <w:lang w:eastAsia="ru-RU"/>
        </w:rPr>
        <w:t xml:space="preserve"> механического действия</w:t>
      </w:r>
    </w:p>
    <w:p w:rsidR="00A659FF" w:rsidRDefault="00A659FF" w:rsidP="00A65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w:t>
      </w:r>
      <w:r w:rsidR="00D63CC3">
        <w:rPr>
          <w:rFonts w:ascii="Times New Roman" w:eastAsia="Times New Roman" w:hAnsi="Times New Roman" w:cs="Times New Roman"/>
          <w:sz w:val="24"/>
          <w:szCs w:val="24"/>
          <w:lang w:eastAsia="ru-RU"/>
        </w:rPr>
        <w:t>О</w:t>
      </w:r>
      <w:r w:rsidR="0069388C">
        <w:rPr>
          <w:rFonts w:ascii="Times New Roman" w:eastAsia="Times New Roman" w:hAnsi="Times New Roman" w:cs="Times New Roman"/>
          <w:sz w:val="24"/>
          <w:szCs w:val="24"/>
          <w:lang w:eastAsia="ru-RU"/>
        </w:rPr>
        <w:t xml:space="preserve">пишите </w:t>
      </w:r>
      <w:r w:rsidR="00D63CC3">
        <w:rPr>
          <w:rFonts w:ascii="Times New Roman" w:eastAsia="Times New Roman" w:hAnsi="Times New Roman" w:cs="Times New Roman"/>
          <w:sz w:val="24"/>
          <w:szCs w:val="24"/>
          <w:lang w:eastAsia="ru-RU"/>
        </w:rPr>
        <w:t>методы лечения зубочелюстных аномалий</w:t>
      </w:r>
    </w:p>
    <w:p w:rsidR="00A659FF" w:rsidRDefault="00A659FF" w:rsidP="00A65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w:t>
      </w:r>
      <w:r w:rsidR="00D63CC3">
        <w:rPr>
          <w:rFonts w:ascii="Times New Roman" w:eastAsia="Times New Roman" w:hAnsi="Times New Roman" w:cs="Times New Roman"/>
          <w:sz w:val="24"/>
          <w:szCs w:val="24"/>
          <w:lang w:eastAsia="ru-RU"/>
        </w:rPr>
        <w:t>В</w:t>
      </w:r>
      <w:r w:rsidR="0069388C">
        <w:rPr>
          <w:rFonts w:ascii="Times New Roman" w:eastAsia="Times New Roman" w:hAnsi="Times New Roman" w:cs="Times New Roman"/>
          <w:sz w:val="24"/>
          <w:szCs w:val="24"/>
          <w:lang w:eastAsia="ru-RU"/>
        </w:rPr>
        <w:t xml:space="preserve"> каких случаях применяется </w:t>
      </w:r>
      <w:r w:rsidR="00D63CC3">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ппарат </w:t>
      </w:r>
      <w:proofErr w:type="spellStart"/>
      <w:r>
        <w:rPr>
          <w:rFonts w:ascii="Times New Roman" w:eastAsia="Times New Roman" w:hAnsi="Times New Roman" w:cs="Times New Roman"/>
          <w:sz w:val="24"/>
          <w:szCs w:val="24"/>
          <w:lang w:eastAsia="ru-RU"/>
        </w:rPr>
        <w:t>Энгля</w:t>
      </w:r>
      <w:proofErr w:type="spellEnd"/>
    </w:p>
    <w:p w:rsidR="00A659FF" w:rsidRDefault="00A659FF" w:rsidP="00A65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w:t>
      </w:r>
      <w:r w:rsidR="00D63CC3">
        <w:rPr>
          <w:rFonts w:ascii="Times New Roman" w:eastAsia="Times New Roman" w:hAnsi="Times New Roman" w:cs="Times New Roman"/>
          <w:sz w:val="24"/>
          <w:szCs w:val="24"/>
          <w:lang w:eastAsia="ru-RU"/>
        </w:rPr>
        <w:t xml:space="preserve">В чем заключается принцип действия </w:t>
      </w:r>
      <w:proofErr w:type="spellStart"/>
      <w:r w:rsidR="00D63CC3">
        <w:rPr>
          <w:rFonts w:ascii="Times New Roman" w:eastAsia="Times New Roman" w:hAnsi="Times New Roman" w:cs="Times New Roman"/>
          <w:sz w:val="24"/>
          <w:szCs w:val="24"/>
          <w:lang w:eastAsia="ru-RU"/>
        </w:rPr>
        <w:t>брекет</w:t>
      </w:r>
      <w:proofErr w:type="spellEnd"/>
      <w:r w:rsidR="00D63CC3">
        <w:rPr>
          <w:rFonts w:ascii="Times New Roman" w:eastAsia="Times New Roman" w:hAnsi="Times New Roman" w:cs="Times New Roman"/>
          <w:sz w:val="24"/>
          <w:szCs w:val="24"/>
          <w:lang w:eastAsia="ru-RU"/>
        </w:rPr>
        <w:t>-системы</w:t>
      </w:r>
    </w:p>
    <w:p w:rsidR="005D0E7E" w:rsidRPr="00507FA8" w:rsidRDefault="005D0E7E" w:rsidP="00A659FF">
      <w:pPr>
        <w:spacing w:after="0" w:line="240" w:lineRule="auto"/>
        <w:rPr>
          <w:rFonts w:ascii="Times New Roman" w:eastAsia="Times New Roman" w:hAnsi="Times New Roman" w:cs="Times New Roman"/>
          <w:sz w:val="24"/>
          <w:szCs w:val="24"/>
          <w:lang w:eastAsia="ru-RU"/>
        </w:rPr>
      </w:pPr>
    </w:p>
    <w:p w:rsidR="00E22D07" w:rsidRPr="00387CB1" w:rsidRDefault="00E22D07" w:rsidP="00A659FF">
      <w:pPr>
        <w:tabs>
          <w:tab w:val="left" w:pos="1080"/>
          <w:tab w:val="left" w:pos="1592"/>
        </w:tabs>
        <w:spacing w:after="120" w:line="240" w:lineRule="auto"/>
        <w:contextualSpacing/>
        <w:rPr>
          <w:rFonts w:ascii="Times New Roman" w:eastAsiaTheme="minorEastAsia" w:hAnsi="Times New Roman" w:cs="Times New Roman"/>
          <w:b/>
          <w:sz w:val="24"/>
          <w:szCs w:val="24"/>
          <w:lang w:eastAsia="ru-RU"/>
        </w:rPr>
      </w:pPr>
      <w:r w:rsidRPr="00387CB1">
        <w:rPr>
          <w:rFonts w:ascii="Times New Roman" w:eastAsia="Times New Roman" w:hAnsi="Times New Roman" w:cs="Times New Roman"/>
          <w:b/>
          <w:sz w:val="24"/>
          <w:szCs w:val="24"/>
          <w:lang w:eastAsia="ru-RU"/>
        </w:rPr>
        <w:t>Тема 2</w:t>
      </w:r>
      <w:r w:rsidR="00A659FF" w:rsidRPr="00387CB1">
        <w:rPr>
          <w:rFonts w:ascii="Times New Roman" w:eastAsia="Times New Roman" w:hAnsi="Times New Roman" w:cs="Times New Roman"/>
          <w:b/>
          <w:sz w:val="24"/>
          <w:szCs w:val="24"/>
          <w:lang w:eastAsia="ru-RU"/>
        </w:rPr>
        <w:t xml:space="preserve"> </w:t>
      </w:r>
      <w:r w:rsidR="00A659FF" w:rsidRPr="00387CB1">
        <w:rPr>
          <w:rFonts w:ascii="Times New Roman" w:eastAsiaTheme="minorEastAsia" w:hAnsi="Times New Roman" w:cs="Times New Roman"/>
          <w:b/>
          <w:sz w:val="24"/>
          <w:szCs w:val="24"/>
          <w:lang w:eastAsia="ru-RU"/>
        </w:rPr>
        <w:t xml:space="preserve">Современные </w:t>
      </w:r>
      <w:proofErr w:type="spellStart"/>
      <w:r w:rsidR="00A659FF" w:rsidRPr="00387CB1">
        <w:rPr>
          <w:rFonts w:ascii="Times New Roman" w:eastAsiaTheme="minorEastAsia" w:hAnsi="Times New Roman" w:cs="Times New Roman"/>
          <w:b/>
          <w:sz w:val="24"/>
          <w:szCs w:val="24"/>
          <w:lang w:eastAsia="ru-RU"/>
        </w:rPr>
        <w:t>ортодонтические</w:t>
      </w:r>
      <w:proofErr w:type="spellEnd"/>
      <w:r w:rsidR="00A659FF" w:rsidRPr="00387CB1">
        <w:rPr>
          <w:rFonts w:ascii="Times New Roman" w:eastAsiaTheme="minorEastAsia" w:hAnsi="Times New Roman" w:cs="Times New Roman"/>
          <w:b/>
          <w:sz w:val="24"/>
          <w:szCs w:val="24"/>
          <w:lang w:eastAsia="ru-RU"/>
        </w:rPr>
        <w:t xml:space="preserve"> аппараты функционального действия</w:t>
      </w:r>
    </w:p>
    <w:p w:rsidR="005D0E7E" w:rsidRPr="00387CB1" w:rsidRDefault="005D0E7E" w:rsidP="00A659FF">
      <w:pPr>
        <w:tabs>
          <w:tab w:val="left" w:pos="1080"/>
          <w:tab w:val="left" w:pos="1592"/>
        </w:tabs>
        <w:spacing w:after="120" w:line="240" w:lineRule="auto"/>
        <w:contextualSpacing/>
        <w:rPr>
          <w:rFonts w:ascii="Times New Roman" w:eastAsia="Times New Roman" w:hAnsi="Times New Roman" w:cs="Times New Roman"/>
          <w:b/>
          <w:bCs/>
          <w:color w:val="545454"/>
          <w:kern w:val="36"/>
          <w:sz w:val="24"/>
          <w:szCs w:val="24"/>
          <w:lang w:eastAsia="ru-RU"/>
        </w:rPr>
      </w:pPr>
    </w:p>
    <w:p w:rsidR="00E22D07" w:rsidRPr="00507FA8" w:rsidRDefault="00A659FF" w:rsidP="00A65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00D63CC3">
        <w:rPr>
          <w:rFonts w:ascii="Times New Roman" w:eastAsia="Times New Roman" w:hAnsi="Times New Roman" w:cs="Times New Roman"/>
          <w:sz w:val="24"/>
          <w:szCs w:val="24"/>
          <w:lang w:eastAsia="ru-RU"/>
        </w:rPr>
        <w:t>В чем заключается м</w:t>
      </w:r>
      <w:r>
        <w:rPr>
          <w:rFonts w:ascii="Times New Roman" w:eastAsia="Times New Roman" w:hAnsi="Times New Roman" w:cs="Times New Roman"/>
          <w:sz w:val="24"/>
          <w:szCs w:val="24"/>
          <w:lang w:eastAsia="ru-RU"/>
        </w:rPr>
        <w:t xml:space="preserve">еханизм действия аппаратов </w:t>
      </w:r>
      <w:r w:rsidRPr="00B27E5A">
        <w:rPr>
          <w:rFonts w:ascii="Times New Roman" w:eastAsiaTheme="minorEastAsia" w:hAnsi="Times New Roman" w:cs="Times New Roman"/>
          <w:sz w:val="24"/>
          <w:szCs w:val="24"/>
          <w:lang w:eastAsia="ru-RU"/>
        </w:rPr>
        <w:t>функционального действия</w:t>
      </w:r>
    </w:p>
    <w:p w:rsidR="00E22D07" w:rsidRDefault="00A659FF" w:rsidP="00A659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00D63CC3">
        <w:rPr>
          <w:rFonts w:ascii="Times New Roman" w:eastAsia="Times New Roman" w:hAnsi="Times New Roman" w:cs="Times New Roman"/>
          <w:sz w:val="24"/>
          <w:szCs w:val="24"/>
          <w:lang w:eastAsia="ru-RU"/>
        </w:rPr>
        <w:t>В каких случаях применяется к</w:t>
      </w:r>
      <w:r>
        <w:rPr>
          <w:rFonts w:ascii="Times New Roman" w:eastAsia="Times New Roman" w:hAnsi="Times New Roman" w:cs="Times New Roman"/>
          <w:sz w:val="24"/>
          <w:szCs w:val="24"/>
          <w:lang w:eastAsia="ru-RU"/>
        </w:rPr>
        <w:t>аппа Шварца</w:t>
      </w:r>
    </w:p>
    <w:p w:rsidR="00A659FF" w:rsidRDefault="00A659FF" w:rsidP="00A659FF">
      <w:pPr>
        <w:spacing w:after="0" w:line="240" w:lineRule="auto"/>
        <w:rPr>
          <w:rFonts w:ascii="Times New Roman" w:hAnsi="Times New Roman" w:cs="Times New Roman"/>
          <w:iCs/>
          <w:sz w:val="24"/>
          <w:szCs w:val="24"/>
        </w:rPr>
      </w:pPr>
      <w:r>
        <w:rPr>
          <w:rFonts w:ascii="Times New Roman" w:eastAsia="Times New Roman" w:hAnsi="Times New Roman" w:cs="Times New Roman"/>
          <w:sz w:val="24"/>
          <w:szCs w:val="24"/>
          <w:lang w:eastAsia="ru-RU"/>
        </w:rPr>
        <w:t xml:space="preserve">            3. </w:t>
      </w:r>
      <w:r w:rsidR="00D63CC3">
        <w:rPr>
          <w:rFonts w:ascii="Times New Roman" w:hAnsi="Times New Roman" w:cs="Times New Roman"/>
          <w:iCs/>
          <w:sz w:val="24"/>
          <w:szCs w:val="24"/>
        </w:rPr>
        <w:t>Опишите строение вестибулярной пластинки</w:t>
      </w:r>
      <w:r w:rsidRPr="00A659FF">
        <w:rPr>
          <w:rFonts w:ascii="Times New Roman" w:hAnsi="Times New Roman" w:cs="Times New Roman"/>
          <w:iCs/>
          <w:sz w:val="24"/>
          <w:szCs w:val="24"/>
        </w:rPr>
        <w:t xml:space="preserve"> </w:t>
      </w:r>
      <w:proofErr w:type="spellStart"/>
      <w:r w:rsidRPr="00A659FF">
        <w:rPr>
          <w:rFonts w:ascii="Times New Roman" w:hAnsi="Times New Roman" w:cs="Times New Roman"/>
          <w:iCs/>
          <w:sz w:val="24"/>
          <w:szCs w:val="24"/>
        </w:rPr>
        <w:t>Кербитца</w:t>
      </w:r>
      <w:proofErr w:type="spellEnd"/>
    </w:p>
    <w:p w:rsidR="00A659FF" w:rsidRDefault="00A659FF" w:rsidP="00A659FF">
      <w:pPr>
        <w:spacing w:after="0" w:line="240" w:lineRule="auto"/>
        <w:rPr>
          <w:rFonts w:ascii="Times New Roman" w:hAnsi="Times New Roman" w:cs="Times New Roman"/>
          <w:iCs/>
          <w:sz w:val="24"/>
          <w:szCs w:val="24"/>
        </w:rPr>
      </w:pPr>
      <w:r>
        <w:rPr>
          <w:rFonts w:ascii="Times New Roman" w:hAnsi="Times New Roman" w:cs="Times New Roman"/>
          <w:iCs/>
          <w:sz w:val="24"/>
          <w:szCs w:val="24"/>
        </w:rPr>
        <w:lastRenderedPageBreak/>
        <w:t xml:space="preserve">            4. </w:t>
      </w:r>
      <w:r w:rsidR="009F52E0">
        <w:rPr>
          <w:rFonts w:ascii="Times New Roman" w:hAnsi="Times New Roman" w:cs="Times New Roman"/>
          <w:iCs/>
          <w:sz w:val="24"/>
          <w:szCs w:val="24"/>
        </w:rPr>
        <w:t>Перечислите составные части вестибулярной пластинки</w:t>
      </w:r>
      <w:r w:rsidRPr="00A659FF">
        <w:rPr>
          <w:rFonts w:ascii="Times New Roman" w:hAnsi="Times New Roman" w:cs="Times New Roman"/>
          <w:iCs/>
          <w:sz w:val="24"/>
          <w:szCs w:val="24"/>
        </w:rPr>
        <w:t xml:space="preserve"> </w:t>
      </w:r>
      <w:proofErr w:type="spellStart"/>
      <w:r w:rsidRPr="00A659FF">
        <w:rPr>
          <w:rFonts w:ascii="Times New Roman" w:hAnsi="Times New Roman" w:cs="Times New Roman"/>
          <w:iCs/>
          <w:sz w:val="24"/>
          <w:szCs w:val="24"/>
        </w:rPr>
        <w:t>Крауса</w:t>
      </w:r>
      <w:proofErr w:type="spellEnd"/>
    </w:p>
    <w:p w:rsidR="00A659FF" w:rsidRDefault="00A659FF" w:rsidP="00A659FF">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5. </w:t>
      </w:r>
      <w:r w:rsidR="009F52E0">
        <w:rPr>
          <w:rFonts w:ascii="Times New Roman" w:hAnsi="Times New Roman" w:cs="Times New Roman"/>
          <w:iCs/>
          <w:sz w:val="24"/>
          <w:szCs w:val="24"/>
        </w:rPr>
        <w:t>Перечислите показания к назначению вестибулярной пластинки</w:t>
      </w:r>
      <w:r w:rsidRPr="00A659FF">
        <w:rPr>
          <w:rFonts w:ascii="Times New Roman" w:hAnsi="Times New Roman" w:cs="Times New Roman"/>
          <w:iCs/>
          <w:sz w:val="24"/>
          <w:szCs w:val="24"/>
        </w:rPr>
        <w:t xml:space="preserve"> </w:t>
      </w:r>
      <w:proofErr w:type="spellStart"/>
      <w:r w:rsidRPr="00A659FF">
        <w:rPr>
          <w:rFonts w:ascii="Times New Roman" w:hAnsi="Times New Roman" w:cs="Times New Roman"/>
          <w:iCs/>
          <w:sz w:val="24"/>
          <w:szCs w:val="24"/>
        </w:rPr>
        <w:t>Шонхера</w:t>
      </w:r>
      <w:proofErr w:type="spellEnd"/>
    </w:p>
    <w:p w:rsidR="005D0E7E" w:rsidRDefault="005D0E7E" w:rsidP="00A659FF">
      <w:pPr>
        <w:spacing w:after="0" w:line="240" w:lineRule="auto"/>
        <w:rPr>
          <w:rFonts w:ascii="Times New Roman" w:hAnsi="Times New Roman" w:cs="Times New Roman"/>
          <w:iCs/>
          <w:sz w:val="24"/>
          <w:szCs w:val="24"/>
        </w:rPr>
      </w:pPr>
    </w:p>
    <w:p w:rsidR="005D0E7E" w:rsidRPr="00387CB1" w:rsidRDefault="00A659FF" w:rsidP="005D0E7E">
      <w:pPr>
        <w:tabs>
          <w:tab w:val="left" w:pos="1080"/>
          <w:tab w:val="left" w:pos="1592"/>
        </w:tabs>
        <w:spacing w:after="120" w:line="240" w:lineRule="auto"/>
        <w:contextualSpacing/>
        <w:rPr>
          <w:rFonts w:ascii="Times New Roman" w:eastAsia="Times New Roman" w:hAnsi="Times New Roman" w:cs="Times New Roman"/>
          <w:b/>
          <w:bCs/>
          <w:color w:val="545454"/>
          <w:kern w:val="36"/>
          <w:sz w:val="24"/>
          <w:szCs w:val="24"/>
          <w:lang w:eastAsia="ru-RU"/>
        </w:rPr>
      </w:pPr>
      <w:r w:rsidRPr="00387CB1">
        <w:rPr>
          <w:rFonts w:ascii="Times New Roman" w:eastAsia="Times New Roman" w:hAnsi="Times New Roman" w:cs="Times New Roman"/>
          <w:b/>
          <w:sz w:val="24"/>
          <w:szCs w:val="24"/>
          <w:lang w:eastAsia="ru-RU"/>
        </w:rPr>
        <w:t xml:space="preserve">Тема 3 </w:t>
      </w:r>
      <w:r w:rsidR="005D0E7E" w:rsidRPr="00387CB1">
        <w:rPr>
          <w:rFonts w:ascii="Times New Roman" w:eastAsiaTheme="minorEastAsia" w:hAnsi="Times New Roman" w:cs="Times New Roman"/>
          <w:b/>
          <w:sz w:val="24"/>
          <w:szCs w:val="24"/>
          <w:lang w:eastAsia="ru-RU"/>
        </w:rPr>
        <w:t xml:space="preserve">Современные </w:t>
      </w:r>
      <w:proofErr w:type="spellStart"/>
      <w:r w:rsidR="005D0E7E" w:rsidRPr="00387CB1">
        <w:rPr>
          <w:rFonts w:ascii="Times New Roman" w:eastAsiaTheme="minorEastAsia" w:hAnsi="Times New Roman" w:cs="Times New Roman"/>
          <w:b/>
          <w:sz w:val="24"/>
          <w:szCs w:val="24"/>
          <w:lang w:eastAsia="ru-RU"/>
        </w:rPr>
        <w:t>ортодонтические</w:t>
      </w:r>
      <w:proofErr w:type="spellEnd"/>
      <w:r w:rsidR="005D0E7E" w:rsidRPr="00387CB1">
        <w:rPr>
          <w:rFonts w:ascii="Times New Roman" w:eastAsiaTheme="minorEastAsia" w:hAnsi="Times New Roman" w:cs="Times New Roman"/>
          <w:b/>
          <w:sz w:val="24"/>
          <w:szCs w:val="24"/>
          <w:lang w:eastAsia="ru-RU"/>
        </w:rPr>
        <w:t xml:space="preserve"> аппараты комбинированного действия</w:t>
      </w:r>
    </w:p>
    <w:p w:rsidR="00A659FF" w:rsidRPr="005D0E7E" w:rsidRDefault="009F52E0" w:rsidP="00DB2ABE">
      <w:pPr>
        <w:pStyle w:val="a3"/>
        <w:numPr>
          <w:ilvl w:val="0"/>
          <w:numId w:val="6"/>
        </w:numPr>
        <w:spacing w:after="0" w:line="240" w:lineRule="auto"/>
        <w:rPr>
          <w:rFonts w:ascii="Times New Roman" w:hAnsi="Times New Roman" w:cs="Times New Roman"/>
          <w:iCs/>
          <w:sz w:val="24"/>
          <w:szCs w:val="24"/>
        </w:rPr>
      </w:pPr>
      <w:r>
        <w:rPr>
          <w:rFonts w:ascii="Times New Roman" w:eastAsia="Times New Roman" w:hAnsi="Times New Roman" w:cs="Times New Roman"/>
          <w:sz w:val="24"/>
          <w:szCs w:val="24"/>
          <w:lang w:eastAsia="ru-RU"/>
        </w:rPr>
        <w:t xml:space="preserve">В каких случаях применяется </w:t>
      </w:r>
      <w:r>
        <w:rPr>
          <w:rFonts w:ascii="Times New Roman" w:hAnsi="Times New Roman" w:cs="Times New Roman"/>
          <w:iCs/>
          <w:sz w:val="24"/>
          <w:szCs w:val="24"/>
        </w:rPr>
        <w:t>н</w:t>
      </w:r>
      <w:r w:rsidR="005D0E7E" w:rsidRPr="005D0E7E">
        <w:rPr>
          <w:rFonts w:ascii="Times New Roman" w:hAnsi="Times New Roman" w:cs="Times New Roman"/>
          <w:iCs/>
          <w:sz w:val="24"/>
          <w:szCs w:val="24"/>
        </w:rPr>
        <w:t xml:space="preserve">ёбная пластинка с наклонной плоскостью и </w:t>
      </w:r>
      <w:proofErr w:type="spellStart"/>
      <w:r w:rsidR="005D0E7E" w:rsidRPr="005D0E7E">
        <w:rPr>
          <w:rFonts w:ascii="Times New Roman" w:hAnsi="Times New Roman" w:cs="Times New Roman"/>
          <w:iCs/>
          <w:sz w:val="24"/>
          <w:szCs w:val="24"/>
        </w:rPr>
        <w:t>ретракционной</w:t>
      </w:r>
      <w:proofErr w:type="spellEnd"/>
      <w:r w:rsidR="005D0E7E" w:rsidRPr="005D0E7E">
        <w:rPr>
          <w:rFonts w:ascii="Times New Roman" w:hAnsi="Times New Roman" w:cs="Times New Roman"/>
          <w:iCs/>
          <w:sz w:val="24"/>
          <w:szCs w:val="24"/>
        </w:rPr>
        <w:t xml:space="preserve"> дугой</w:t>
      </w:r>
    </w:p>
    <w:p w:rsidR="005D0E7E" w:rsidRPr="005D0E7E" w:rsidRDefault="009F52E0" w:rsidP="00DB2ABE">
      <w:pPr>
        <w:pStyle w:val="a3"/>
        <w:numPr>
          <w:ilvl w:val="0"/>
          <w:numId w:val="6"/>
        </w:numPr>
        <w:spacing w:after="0" w:line="240" w:lineRule="auto"/>
        <w:rPr>
          <w:rFonts w:ascii="Times New Roman" w:eastAsia="Times New Roman" w:hAnsi="Times New Roman" w:cs="Times New Roman"/>
          <w:sz w:val="24"/>
          <w:szCs w:val="24"/>
          <w:lang w:eastAsia="ru-RU"/>
        </w:rPr>
      </w:pPr>
      <w:r>
        <w:rPr>
          <w:rFonts w:ascii="Times New Roman" w:hAnsi="Times New Roman" w:cs="Times New Roman"/>
          <w:iCs/>
          <w:sz w:val="24"/>
          <w:szCs w:val="24"/>
        </w:rPr>
        <w:t>Перечислите составные части а</w:t>
      </w:r>
      <w:r w:rsidR="005D0E7E" w:rsidRPr="005D0E7E">
        <w:rPr>
          <w:rFonts w:ascii="Times New Roman" w:hAnsi="Times New Roman" w:cs="Times New Roman"/>
          <w:iCs/>
          <w:sz w:val="24"/>
          <w:szCs w:val="24"/>
        </w:rPr>
        <w:t>ппарат</w:t>
      </w:r>
      <w:r>
        <w:rPr>
          <w:rFonts w:ascii="Times New Roman" w:hAnsi="Times New Roman" w:cs="Times New Roman"/>
          <w:iCs/>
          <w:sz w:val="24"/>
          <w:szCs w:val="24"/>
        </w:rPr>
        <w:t>а</w:t>
      </w:r>
      <w:r w:rsidR="005D0E7E" w:rsidRPr="005D0E7E">
        <w:rPr>
          <w:rFonts w:ascii="Times New Roman" w:hAnsi="Times New Roman" w:cs="Times New Roman"/>
          <w:iCs/>
          <w:sz w:val="24"/>
          <w:szCs w:val="24"/>
        </w:rPr>
        <w:t xml:space="preserve"> </w:t>
      </w:r>
      <w:proofErr w:type="spellStart"/>
      <w:r w:rsidR="005D0E7E" w:rsidRPr="005D0E7E">
        <w:rPr>
          <w:rFonts w:ascii="Times New Roman" w:hAnsi="Times New Roman" w:cs="Times New Roman"/>
          <w:iCs/>
          <w:sz w:val="24"/>
          <w:szCs w:val="24"/>
        </w:rPr>
        <w:t>Брюкля</w:t>
      </w:r>
      <w:proofErr w:type="spellEnd"/>
    </w:p>
    <w:p w:rsidR="005D0E7E" w:rsidRPr="005D0E7E" w:rsidRDefault="009F52E0" w:rsidP="00DB2ABE">
      <w:pPr>
        <w:pStyle w:val="a3"/>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чем заключается механизм действия </w:t>
      </w:r>
      <w:r>
        <w:rPr>
          <w:rFonts w:ascii="Times New Roman" w:hAnsi="Times New Roman" w:cs="Times New Roman"/>
          <w:iCs/>
          <w:sz w:val="24"/>
          <w:szCs w:val="24"/>
        </w:rPr>
        <w:t>а</w:t>
      </w:r>
      <w:r w:rsidR="005D0E7E" w:rsidRPr="005D0E7E">
        <w:rPr>
          <w:rFonts w:ascii="Times New Roman" w:hAnsi="Times New Roman" w:cs="Times New Roman"/>
          <w:iCs/>
          <w:sz w:val="24"/>
          <w:szCs w:val="24"/>
        </w:rPr>
        <w:t>ппарат</w:t>
      </w:r>
      <w:r>
        <w:rPr>
          <w:rFonts w:ascii="Times New Roman" w:hAnsi="Times New Roman" w:cs="Times New Roman"/>
          <w:iCs/>
          <w:sz w:val="24"/>
          <w:szCs w:val="24"/>
        </w:rPr>
        <w:t>а</w:t>
      </w:r>
      <w:r w:rsidR="005D0E7E" w:rsidRPr="005D0E7E">
        <w:rPr>
          <w:rFonts w:ascii="Times New Roman" w:hAnsi="Times New Roman" w:cs="Times New Roman"/>
          <w:iCs/>
          <w:sz w:val="24"/>
          <w:szCs w:val="24"/>
        </w:rPr>
        <w:t xml:space="preserve"> Башаровой</w:t>
      </w:r>
    </w:p>
    <w:p w:rsidR="005D0E7E" w:rsidRPr="005D0E7E" w:rsidRDefault="009F52E0" w:rsidP="00DB2ABE">
      <w:pPr>
        <w:pStyle w:val="a3"/>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каких случаях применяется </w:t>
      </w:r>
      <w:r>
        <w:rPr>
          <w:rFonts w:ascii="Times New Roman" w:hAnsi="Times New Roman" w:cs="Times New Roman"/>
          <w:iCs/>
          <w:sz w:val="24"/>
          <w:szCs w:val="24"/>
        </w:rPr>
        <w:t>а</w:t>
      </w:r>
      <w:r w:rsidR="005D0E7E" w:rsidRPr="005D0E7E">
        <w:rPr>
          <w:rFonts w:ascii="Times New Roman" w:hAnsi="Times New Roman" w:cs="Times New Roman"/>
          <w:iCs/>
          <w:sz w:val="24"/>
          <w:szCs w:val="24"/>
        </w:rPr>
        <w:t xml:space="preserve">ктиватор </w:t>
      </w:r>
      <w:proofErr w:type="spellStart"/>
      <w:r w:rsidR="005D0E7E" w:rsidRPr="005D0E7E">
        <w:rPr>
          <w:rFonts w:ascii="Times New Roman" w:hAnsi="Times New Roman" w:cs="Times New Roman"/>
          <w:iCs/>
          <w:sz w:val="24"/>
          <w:szCs w:val="24"/>
        </w:rPr>
        <w:t>Андрезена</w:t>
      </w:r>
      <w:proofErr w:type="spellEnd"/>
      <w:r w:rsidR="005D0E7E" w:rsidRPr="005D0E7E">
        <w:rPr>
          <w:rFonts w:ascii="Times New Roman" w:hAnsi="Times New Roman" w:cs="Times New Roman"/>
          <w:iCs/>
          <w:sz w:val="24"/>
          <w:szCs w:val="24"/>
        </w:rPr>
        <w:t xml:space="preserve"> </w:t>
      </w:r>
      <w:proofErr w:type="spellStart"/>
      <w:r w:rsidR="005D0E7E" w:rsidRPr="005D0E7E">
        <w:rPr>
          <w:rFonts w:ascii="Times New Roman" w:hAnsi="Times New Roman" w:cs="Times New Roman"/>
          <w:iCs/>
          <w:sz w:val="24"/>
          <w:szCs w:val="24"/>
        </w:rPr>
        <w:t>Гойпля</w:t>
      </w:r>
      <w:proofErr w:type="spellEnd"/>
    </w:p>
    <w:p w:rsidR="005D0E7E" w:rsidRPr="005D0E7E" w:rsidRDefault="009F52E0" w:rsidP="00DB2ABE">
      <w:pPr>
        <w:pStyle w:val="a3"/>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чем заключается м</w:t>
      </w:r>
      <w:r w:rsidR="005D0E7E">
        <w:rPr>
          <w:rFonts w:ascii="Times New Roman" w:eastAsia="Times New Roman" w:hAnsi="Times New Roman" w:cs="Times New Roman"/>
          <w:sz w:val="24"/>
          <w:szCs w:val="24"/>
          <w:lang w:eastAsia="ru-RU"/>
        </w:rPr>
        <w:t>еханизм действия аппаратов комбинированного</w:t>
      </w:r>
      <w:r w:rsidR="005D0E7E">
        <w:rPr>
          <w:rFonts w:ascii="Times New Roman" w:eastAsiaTheme="minorEastAsia" w:hAnsi="Times New Roman" w:cs="Times New Roman"/>
          <w:sz w:val="24"/>
          <w:szCs w:val="24"/>
          <w:lang w:eastAsia="ru-RU"/>
        </w:rPr>
        <w:t xml:space="preserve"> </w:t>
      </w:r>
      <w:r w:rsidR="005D0E7E" w:rsidRPr="005D0E7E">
        <w:rPr>
          <w:rFonts w:ascii="Times New Roman" w:eastAsiaTheme="minorEastAsia" w:hAnsi="Times New Roman" w:cs="Times New Roman"/>
          <w:sz w:val="24"/>
          <w:szCs w:val="24"/>
          <w:lang w:eastAsia="ru-RU"/>
        </w:rPr>
        <w:t>действия</w:t>
      </w:r>
    </w:p>
    <w:p w:rsidR="005D0E7E" w:rsidRPr="005D0E7E" w:rsidRDefault="005D0E7E" w:rsidP="005D0E7E">
      <w:pPr>
        <w:pStyle w:val="a3"/>
        <w:spacing w:after="0" w:line="240" w:lineRule="auto"/>
        <w:ind w:left="1080"/>
        <w:rPr>
          <w:rFonts w:ascii="Times New Roman" w:eastAsia="Times New Roman" w:hAnsi="Times New Roman" w:cs="Times New Roman"/>
          <w:sz w:val="24"/>
          <w:szCs w:val="24"/>
          <w:lang w:eastAsia="ru-RU"/>
        </w:rPr>
      </w:pPr>
    </w:p>
    <w:p w:rsidR="005D0E7E" w:rsidRPr="00387CB1" w:rsidRDefault="00E55098" w:rsidP="005D0E7E">
      <w:pPr>
        <w:tabs>
          <w:tab w:val="left" w:pos="1080"/>
          <w:tab w:val="left" w:pos="1592"/>
        </w:tabs>
        <w:spacing w:after="120" w:line="240" w:lineRule="auto"/>
        <w:contextualSpacing/>
        <w:rPr>
          <w:rFonts w:ascii="Times New Roman" w:eastAsia="Times New Roman" w:hAnsi="Times New Roman" w:cs="Times New Roman"/>
          <w:b/>
          <w:bCs/>
          <w:color w:val="545454"/>
          <w:kern w:val="36"/>
          <w:sz w:val="24"/>
          <w:szCs w:val="24"/>
          <w:lang w:eastAsia="ru-RU"/>
        </w:rPr>
      </w:pPr>
      <w:r>
        <w:rPr>
          <w:rFonts w:ascii="Times New Roman" w:eastAsia="Times New Roman" w:hAnsi="Times New Roman" w:cs="Times New Roman"/>
          <w:b/>
          <w:sz w:val="24"/>
          <w:szCs w:val="24"/>
          <w:lang w:eastAsia="ru-RU"/>
        </w:rPr>
        <w:t>Тема 4</w:t>
      </w:r>
      <w:r w:rsidR="005D0E7E" w:rsidRPr="00387CB1">
        <w:rPr>
          <w:rFonts w:ascii="Times New Roman" w:eastAsia="Times New Roman" w:hAnsi="Times New Roman" w:cs="Times New Roman"/>
          <w:b/>
          <w:sz w:val="24"/>
          <w:szCs w:val="24"/>
          <w:lang w:eastAsia="ru-RU"/>
        </w:rPr>
        <w:t xml:space="preserve"> </w:t>
      </w:r>
      <w:r w:rsidR="005D0E7E" w:rsidRPr="00387CB1">
        <w:rPr>
          <w:rFonts w:ascii="Times New Roman" w:eastAsia="Times New Roman" w:hAnsi="Times New Roman" w:cs="Times New Roman"/>
          <w:b/>
          <w:bCs/>
          <w:color w:val="545454"/>
          <w:kern w:val="36"/>
          <w:sz w:val="24"/>
          <w:szCs w:val="24"/>
          <w:lang w:eastAsia="ru-RU"/>
        </w:rPr>
        <w:t>Детский профилактический протез</w:t>
      </w:r>
    </w:p>
    <w:p w:rsidR="005D0E7E" w:rsidRDefault="009F52E0" w:rsidP="00DB2ABE">
      <w:pPr>
        <w:pStyle w:val="a3"/>
        <w:numPr>
          <w:ilvl w:val="0"/>
          <w:numId w:val="7"/>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Pr>
          <w:rFonts w:ascii="Times New Roman" w:eastAsia="Times New Roman" w:hAnsi="Times New Roman" w:cs="Times New Roman"/>
          <w:sz w:val="24"/>
          <w:szCs w:val="24"/>
          <w:lang w:eastAsia="ru-RU"/>
        </w:rPr>
        <w:t xml:space="preserve">Перечислите виды </w:t>
      </w:r>
      <w:r w:rsidR="005D0E7E">
        <w:rPr>
          <w:rFonts w:ascii="Times New Roman" w:eastAsia="Times New Roman" w:hAnsi="Times New Roman" w:cs="Times New Roman"/>
          <w:bCs/>
          <w:color w:val="545454"/>
          <w:kern w:val="36"/>
          <w:sz w:val="24"/>
          <w:szCs w:val="24"/>
          <w:lang w:eastAsia="ru-RU"/>
        </w:rPr>
        <w:t>детских профилактических протезов</w:t>
      </w:r>
    </w:p>
    <w:p w:rsidR="005D0E7E" w:rsidRPr="005D0E7E" w:rsidRDefault="009F52E0" w:rsidP="00DB2ABE">
      <w:pPr>
        <w:pStyle w:val="a3"/>
        <w:numPr>
          <w:ilvl w:val="0"/>
          <w:numId w:val="7"/>
        </w:numPr>
        <w:tabs>
          <w:tab w:val="left" w:pos="1080"/>
          <w:tab w:val="left" w:pos="1592"/>
        </w:tabs>
        <w:spacing w:after="120" w:line="240" w:lineRule="auto"/>
        <w:rPr>
          <w:rStyle w:val="ac"/>
          <w:rFonts w:ascii="Times New Roman" w:eastAsia="Times New Roman" w:hAnsi="Times New Roman" w:cs="Times New Roman"/>
          <w:b w:val="0"/>
          <w:color w:val="545454"/>
          <w:kern w:val="36"/>
          <w:sz w:val="24"/>
          <w:szCs w:val="24"/>
          <w:lang w:eastAsia="ru-RU"/>
        </w:rPr>
      </w:pPr>
      <w:r>
        <w:rPr>
          <w:rStyle w:val="ac"/>
          <w:rFonts w:ascii="Times New Roman" w:hAnsi="Times New Roman" w:cs="Times New Roman"/>
          <w:b w:val="0"/>
          <w:color w:val="222222"/>
          <w:spacing w:val="2"/>
          <w:sz w:val="24"/>
          <w:szCs w:val="24"/>
          <w:shd w:val="clear" w:color="auto" w:fill="FFFFFF"/>
        </w:rPr>
        <w:t>Как проводят физиологическую сепарацию под и</w:t>
      </w:r>
      <w:r w:rsidR="005D0E7E" w:rsidRPr="005D0E7E">
        <w:rPr>
          <w:rStyle w:val="ac"/>
          <w:rFonts w:ascii="Times New Roman" w:hAnsi="Times New Roman" w:cs="Times New Roman"/>
          <w:b w:val="0"/>
          <w:color w:val="222222"/>
          <w:spacing w:val="2"/>
          <w:sz w:val="24"/>
          <w:szCs w:val="24"/>
          <w:shd w:val="clear" w:color="auto" w:fill="FFFFFF"/>
        </w:rPr>
        <w:t>скусственные коронки</w:t>
      </w:r>
    </w:p>
    <w:p w:rsidR="005D0E7E" w:rsidRPr="005D0E7E" w:rsidRDefault="001C5A12" w:rsidP="00DB2ABE">
      <w:pPr>
        <w:pStyle w:val="a3"/>
        <w:numPr>
          <w:ilvl w:val="0"/>
          <w:numId w:val="7"/>
        </w:numPr>
        <w:tabs>
          <w:tab w:val="left" w:pos="1080"/>
          <w:tab w:val="left" w:pos="1592"/>
        </w:tabs>
        <w:spacing w:after="120" w:line="240" w:lineRule="auto"/>
        <w:rPr>
          <w:rStyle w:val="ac"/>
          <w:rFonts w:ascii="Times New Roman" w:eastAsia="Times New Roman" w:hAnsi="Times New Roman" w:cs="Times New Roman"/>
          <w:b w:val="0"/>
          <w:color w:val="545454"/>
          <w:kern w:val="36"/>
          <w:sz w:val="24"/>
          <w:szCs w:val="24"/>
          <w:lang w:eastAsia="ru-RU"/>
        </w:rPr>
      </w:pPr>
      <w:r>
        <w:rPr>
          <w:rFonts w:ascii="Times New Roman" w:eastAsia="Times New Roman" w:hAnsi="Times New Roman" w:cs="Times New Roman"/>
          <w:sz w:val="24"/>
          <w:szCs w:val="24"/>
          <w:lang w:eastAsia="ru-RU"/>
        </w:rPr>
        <w:t xml:space="preserve">В каких случаях применяется </w:t>
      </w:r>
      <w:r w:rsidR="009F52E0">
        <w:rPr>
          <w:rStyle w:val="ac"/>
          <w:rFonts w:ascii="Times New Roman" w:hAnsi="Times New Roman" w:cs="Times New Roman"/>
          <w:b w:val="0"/>
          <w:color w:val="222222"/>
          <w:spacing w:val="2"/>
          <w:sz w:val="24"/>
          <w:szCs w:val="24"/>
          <w:shd w:val="clear" w:color="auto" w:fill="FFFFFF"/>
        </w:rPr>
        <w:t>ш</w:t>
      </w:r>
      <w:r w:rsidR="005D0E7E" w:rsidRPr="005D0E7E">
        <w:rPr>
          <w:rStyle w:val="ac"/>
          <w:rFonts w:ascii="Times New Roman" w:hAnsi="Times New Roman" w:cs="Times New Roman"/>
          <w:b w:val="0"/>
          <w:color w:val="222222"/>
          <w:spacing w:val="2"/>
          <w:sz w:val="24"/>
          <w:szCs w:val="24"/>
          <w:shd w:val="clear" w:color="auto" w:fill="FFFFFF"/>
        </w:rPr>
        <w:t>тифтовые зубы</w:t>
      </w:r>
    </w:p>
    <w:p w:rsidR="005D0E7E" w:rsidRPr="005D0E7E" w:rsidRDefault="001C5A12" w:rsidP="00DB2ABE">
      <w:pPr>
        <w:pStyle w:val="a3"/>
        <w:numPr>
          <w:ilvl w:val="0"/>
          <w:numId w:val="7"/>
        </w:numPr>
        <w:tabs>
          <w:tab w:val="left" w:pos="1080"/>
          <w:tab w:val="left" w:pos="1592"/>
        </w:tabs>
        <w:spacing w:after="120" w:line="240" w:lineRule="auto"/>
        <w:rPr>
          <w:rStyle w:val="ac"/>
          <w:rFonts w:ascii="Times New Roman" w:eastAsia="Times New Roman" w:hAnsi="Times New Roman" w:cs="Times New Roman"/>
          <w:b w:val="0"/>
          <w:color w:val="545454"/>
          <w:kern w:val="36"/>
          <w:sz w:val="24"/>
          <w:szCs w:val="24"/>
          <w:lang w:eastAsia="ru-RU"/>
        </w:rPr>
      </w:pPr>
      <w:r>
        <w:rPr>
          <w:rFonts w:ascii="Times New Roman" w:hAnsi="Times New Roman" w:cs="Times New Roman"/>
          <w:iCs/>
          <w:sz w:val="24"/>
          <w:szCs w:val="24"/>
        </w:rPr>
        <w:t xml:space="preserve">Перечислите составные части </w:t>
      </w:r>
      <w:r w:rsidR="009F52E0">
        <w:rPr>
          <w:rStyle w:val="ac"/>
          <w:rFonts w:ascii="Times New Roman" w:hAnsi="Times New Roman" w:cs="Times New Roman"/>
          <w:b w:val="0"/>
          <w:color w:val="222222"/>
          <w:spacing w:val="2"/>
          <w:sz w:val="24"/>
          <w:szCs w:val="24"/>
          <w:shd w:val="clear" w:color="auto" w:fill="FFFFFF"/>
        </w:rPr>
        <w:t>м</w:t>
      </w:r>
      <w:r>
        <w:rPr>
          <w:rStyle w:val="ac"/>
          <w:rFonts w:ascii="Times New Roman" w:hAnsi="Times New Roman" w:cs="Times New Roman"/>
          <w:b w:val="0"/>
          <w:color w:val="222222"/>
          <w:spacing w:val="2"/>
          <w:sz w:val="24"/>
          <w:szCs w:val="24"/>
          <w:shd w:val="clear" w:color="auto" w:fill="FFFFFF"/>
        </w:rPr>
        <w:t>остовидных протезов</w:t>
      </w:r>
    </w:p>
    <w:p w:rsidR="005D0E7E" w:rsidRPr="006F6F93" w:rsidRDefault="001C5A12" w:rsidP="00DB2ABE">
      <w:pPr>
        <w:pStyle w:val="a3"/>
        <w:numPr>
          <w:ilvl w:val="0"/>
          <w:numId w:val="7"/>
        </w:numPr>
        <w:tabs>
          <w:tab w:val="left" w:pos="1080"/>
          <w:tab w:val="left" w:pos="1592"/>
        </w:tabs>
        <w:spacing w:after="120" w:line="240" w:lineRule="auto"/>
        <w:rPr>
          <w:rStyle w:val="ac"/>
          <w:rFonts w:ascii="Times New Roman" w:eastAsia="Times New Roman" w:hAnsi="Times New Roman" w:cs="Times New Roman"/>
          <w:color w:val="545454"/>
          <w:kern w:val="36"/>
          <w:sz w:val="24"/>
          <w:szCs w:val="24"/>
          <w:lang w:eastAsia="ru-RU"/>
        </w:rPr>
      </w:pPr>
      <w:r>
        <w:rPr>
          <w:rFonts w:ascii="Times New Roman" w:eastAsia="Times New Roman" w:hAnsi="Times New Roman" w:cs="Times New Roman"/>
          <w:sz w:val="24"/>
          <w:szCs w:val="24"/>
          <w:lang w:eastAsia="ru-RU"/>
        </w:rPr>
        <w:t>В каких случаях применяется</w:t>
      </w:r>
      <w:r>
        <w:rPr>
          <w:rStyle w:val="ac"/>
          <w:rFonts w:ascii="Times New Roman" w:hAnsi="Times New Roman" w:cs="Times New Roman"/>
          <w:b w:val="0"/>
          <w:color w:val="222222"/>
          <w:spacing w:val="2"/>
          <w:sz w:val="24"/>
          <w:szCs w:val="24"/>
          <w:shd w:val="clear" w:color="auto" w:fill="FFFFFF"/>
        </w:rPr>
        <w:t xml:space="preserve"> </w:t>
      </w:r>
      <w:r w:rsidR="009F52E0">
        <w:rPr>
          <w:rStyle w:val="ac"/>
          <w:rFonts w:ascii="Times New Roman" w:hAnsi="Times New Roman" w:cs="Times New Roman"/>
          <w:b w:val="0"/>
          <w:color w:val="222222"/>
          <w:spacing w:val="2"/>
          <w:sz w:val="24"/>
          <w:szCs w:val="24"/>
          <w:shd w:val="clear" w:color="auto" w:fill="FFFFFF"/>
        </w:rPr>
        <w:t>с</w:t>
      </w:r>
      <w:r w:rsidR="005D0E7E" w:rsidRPr="005D0E7E">
        <w:rPr>
          <w:rStyle w:val="ac"/>
          <w:rFonts w:ascii="Times New Roman" w:hAnsi="Times New Roman" w:cs="Times New Roman"/>
          <w:b w:val="0"/>
          <w:color w:val="222222"/>
          <w:spacing w:val="2"/>
          <w:sz w:val="24"/>
          <w:szCs w:val="24"/>
          <w:shd w:val="clear" w:color="auto" w:fill="FFFFFF"/>
        </w:rPr>
        <w:t>ъемные протезы</w:t>
      </w:r>
    </w:p>
    <w:p w:rsidR="006F6F93" w:rsidRPr="006F6F93" w:rsidRDefault="006F6F93" w:rsidP="00DB2ABE">
      <w:pPr>
        <w:pStyle w:val="a3"/>
        <w:numPr>
          <w:ilvl w:val="0"/>
          <w:numId w:val="7"/>
        </w:numPr>
        <w:tabs>
          <w:tab w:val="left" w:pos="1080"/>
          <w:tab w:val="left" w:pos="1592"/>
        </w:tabs>
        <w:spacing w:after="120" w:line="240" w:lineRule="auto"/>
        <w:rPr>
          <w:rFonts w:ascii="Times New Roman" w:eastAsia="Times New Roman" w:hAnsi="Times New Roman" w:cs="Times New Roman"/>
          <w:b/>
          <w:bCs/>
          <w:color w:val="545454"/>
          <w:kern w:val="36"/>
          <w:sz w:val="24"/>
          <w:szCs w:val="24"/>
          <w:lang w:eastAsia="ru-RU"/>
        </w:rPr>
      </w:pPr>
      <w:r>
        <w:rPr>
          <w:rFonts w:ascii="Times New Roman" w:eastAsia="Times New Roman" w:hAnsi="Times New Roman" w:cs="Times New Roman"/>
          <w:sz w:val="24"/>
          <w:szCs w:val="24"/>
          <w:lang w:eastAsia="ru-RU"/>
        </w:rPr>
        <w:t>Перечислите особенности границ базиса и постановки зубов</w:t>
      </w:r>
    </w:p>
    <w:p w:rsidR="006F6F93" w:rsidRPr="005D0E7E" w:rsidRDefault="006F6F93" w:rsidP="00DB2ABE">
      <w:pPr>
        <w:pStyle w:val="a3"/>
        <w:numPr>
          <w:ilvl w:val="0"/>
          <w:numId w:val="7"/>
        </w:numPr>
        <w:tabs>
          <w:tab w:val="left" w:pos="1080"/>
          <w:tab w:val="left" w:pos="1592"/>
        </w:tabs>
        <w:spacing w:after="120" w:line="240" w:lineRule="auto"/>
        <w:rPr>
          <w:rFonts w:ascii="Times New Roman" w:eastAsia="Times New Roman" w:hAnsi="Times New Roman" w:cs="Times New Roman"/>
          <w:b/>
          <w:bCs/>
          <w:color w:val="545454"/>
          <w:kern w:val="36"/>
          <w:sz w:val="24"/>
          <w:szCs w:val="24"/>
          <w:lang w:eastAsia="ru-RU"/>
        </w:rPr>
      </w:pPr>
      <w:r>
        <w:rPr>
          <w:rFonts w:ascii="Times New Roman" w:eastAsia="Times New Roman" w:hAnsi="Times New Roman" w:cs="Times New Roman"/>
          <w:sz w:val="24"/>
          <w:szCs w:val="24"/>
          <w:lang w:eastAsia="ru-RU"/>
        </w:rPr>
        <w:t>Особенности изготовления детских профилактических протезов</w:t>
      </w:r>
    </w:p>
    <w:p w:rsidR="005D0E7E" w:rsidRPr="00387CB1" w:rsidRDefault="00E55098" w:rsidP="005D0E7E">
      <w:pPr>
        <w:tabs>
          <w:tab w:val="left" w:pos="1080"/>
          <w:tab w:val="left" w:pos="1592"/>
        </w:tabs>
        <w:spacing w:after="120" w:line="240" w:lineRule="auto"/>
        <w:contextualSpacing/>
        <w:rPr>
          <w:rFonts w:ascii="Times New Roman" w:eastAsiaTheme="minorEastAsia" w:hAnsi="Times New Roman" w:cs="Times New Roman"/>
          <w:b/>
          <w:sz w:val="24"/>
          <w:szCs w:val="24"/>
          <w:lang w:eastAsia="ru-RU"/>
        </w:rPr>
      </w:pPr>
      <w:r>
        <w:rPr>
          <w:rFonts w:ascii="Times New Roman" w:eastAsia="Times New Roman" w:hAnsi="Times New Roman" w:cs="Times New Roman"/>
          <w:b/>
          <w:sz w:val="24"/>
          <w:szCs w:val="24"/>
          <w:lang w:eastAsia="ru-RU"/>
        </w:rPr>
        <w:t>Тема 5</w:t>
      </w:r>
      <w:r w:rsidR="005D0E7E" w:rsidRPr="00387CB1">
        <w:rPr>
          <w:rFonts w:ascii="Times New Roman" w:eastAsia="Times New Roman" w:hAnsi="Times New Roman" w:cs="Times New Roman"/>
          <w:b/>
          <w:sz w:val="24"/>
          <w:szCs w:val="24"/>
          <w:lang w:eastAsia="ru-RU"/>
        </w:rPr>
        <w:t xml:space="preserve"> </w:t>
      </w:r>
      <w:r w:rsidR="005D0E7E" w:rsidRPr="00387CB1">
        <w:rPr>
          <w:rFonts w:ascii="Times New Roman" w:eastAsiaTheme="minorEastAsia" w:hAnsi="Times New Roman" w:cs="Times New Roman"/>
          <w:b/>
          <w:sz w:val="24"/>
          <w:szCs w:val="24"/>
          <w:lang w:eastAsia="ru-RU"/>
        </w:rPr>
        <w:t xml:space="preserve">Особенности изготовления </w:t>
      </w:r>
      <w:proofErr w:type="spellStart"/>
      <w:r w:rsidR="005D0E7E" w:rsidRPr="00387CB1">
        <w:rPr>
          <w:rFonts w:ascii="Times New Roman" w:eastAsiaTheme="minorEastAsia" w:hAnsi="Times New Roman" w:cs="Times New Roman"/>
          <w:b/>
          <w:sz w:val="24"/>
          <w:szCs w:val="24"/>
          <w:lang w:eastAsia="ru-RU"/>
        </w:rPr>
        <w:t>ортодонтической</w:t>
      </w:r>
      <w:proofErr w:type="spellEnd"/>
      <w:r w:rsidR="005D0E7E" w:rsidRPr="00387CB1">
        <w:rPr>
          <w:rFonts w:ascii="Times New Roman" w:eastAsiaTheme="minorEastAsia" w:hAnsi="Times New Roman" w:cs="Times New Roman"/>
          <w:b/>
          <w:sz w:val="24"/>
          <w:szCs w:val="24"/>
          <w:lang w:eastAsia="ru-RU"/>
        </w:rPr>
        <w:t xml:space="preserve"> коронки       </w:t>
      </w:r>
    </w:p>
    <w:p w:rsidR="005D0E7E" w:rsidRDefault="00FC1652" w:rsidP="00DB2ABE">
      <w:pPr>
        <w:pStyle w:val="a3"/>
        <w:numPr>
          <w:ilvl w:val="0"/>
          <w:numId w:val="8"/>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Pr>
          <w:rFonts w:ascii="Times New Roman" w:eastAsia="Times New Roman" w:hAnsi="Times New Roman" w:cs="Times New Roman"/>
          <w:bCs/>
          <w:color w:val="545454"/>
          <w:kern w:val="36"/>
          <w:sz w:val="24"/>
          <w:szCs w:val="24"/>
          <w:lang w:eastAsia="ru-RU"/>
        </w:rPr>
        <w:t>Дайте о</w:t>
      </w:r>
      <w:r w:rsidR="005D0E7E">
        <w:rPr>
          <w:rFonts w:ascii="Times New Roman" w:eastAsia="Times New Roman" w:hAnsi="Times New Roman" w:cs="Times New Roman"/>
          <w:bCs/>
          <w:color w:val="545454"/>
          <w:kern w:val="36"/>
          <w:sz w:val="24"/>
          <w:szCs w:val="24"/>
          <w:lang w:eastAsia="ru-RU"/>
        </w:rPr>
        <w:t>пределение</w:t>
      </w:r>
      <w:r>
        <w:rPr>
          <w:rFonts w:ascii="Times New Roman" w:eastAsia="Times New Roman" w:hAnsi="Times New Roman" w:cs="Times New Roman"/>
          <w:bCs/>
          <w:color w:val="545454"/>
          <w:kern w:val="36"/>
          <w:sz w:val="24"/>
          <w:szCs w:val="24"/>
          <w:lang w:eastAsia="ru-RU"/>
        </w:rPr>
        <w:t xml:space="preserve"> </w:t>
      </w:r>
      <w:proofErr w:type="spellStart"/>
      <w:r>
        <w:rPr>
          <w:rFonts w:ascii="Times New Roman" w:eastAsia="Times New Roman" w:hAnsi="Times New Roman" w:cs="Times New Roman"/>
          <w:bCs/>
          <w:color w:val="545454"/>
          <w:kern w:val="36"/>
          <w:sz w:val="24"/>
          <w:szCs w:val="24"/>
          <w:lang w:eastAsia="ru-RU"/>
        </w:rPr>
        <w:t>ортодонтической</w:t>
      </w:r>
      <w:proofErr w:type="spellEnd"/>
      <w:r>
        <w:rPr>
          <w:rFonts w:ascii="Times New Roman" w:eastAsia="Times New Roman" w:hAnsi="Times New Roman" w:cs="Times New Roman"/>
          <w:bCs/>
          <w:color w:val="545454"/>
          <w:kern w:val="36"/>
          <w:sz w:val="24"/>
          <w:szCs w:val="24"/>
          <w:lang w:eastAsia="ru-RU"/>
        </w:rPr>
        <w:t xml:space="preserve"> коронки</w:t>
      </w:r>
    </w:p>
    <w:p w:rsidR="005D0E7E" w:rsidRDefault="00FC1652" w:rsidP="00DB2ABE">
      <w:pPr>
        <w:pStyle w:val="a3"/>
        <w:numPr>
          <w:ilvl w:val="0"/>
          <w:numId w:val="8"/>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Pr>
          <w:rFonts w:ascii="Times New Roman" w:eastAsia="Times New Roman" w:hAnsi="Times New Roman" w:cs="Times New Roman"/>
          <w:bCs/>
          <w:color w:val="545454"/>
          <w:kern w:val="36"/>
          <w:sz w:val="24"/>
          <w:szCs w:val="24"/>
          <w:lang w:eastAsia="ru-RU"/>
        </w:rPr>
        <w:t>Опишите метод</w:t>
      </w:r>
      <w:r w:rsidR="005D0E7E">
        <w:rPr>
          <w:rFonts w:ascii="Times New Roman" w:eastAsia="Times New Roman" w:hAnsi="Times New Roman" w:cs="Times New Roman"/>
          <w:bCs/>
          <w:color w:val="545454"/>
          <w:kern w:val="36"/>
          <w:sz w:val="24"/>
          <w:szCs w:val="24"/>
          <w:lang w:eastAsia="ru-RU"/>
        </w:rPr>
        <w:t xml:space="preserve"> изготовления</w:t>
      </w:r>
      <w:r>
        <w:rPr>
          <w:rFonts w:ascii="Times New Roman" w:eastAsia="Times New Roman" w:hAnsi="Times New Roman" w:cs="Times New Roman"/>
          <w:bCs/>
          <w:color w:val="545454"/>
          <w:kern w:val="36"/>
          <w:sz w:val="24"/>
          <w:szCs w:val="24"/>
          <w:lang w:eastAsia="ru-RU"/>
        </w:rPr>
        <w:t xml:space="preserve"> </w:t>
      </w:r>
      <w:proofErr w:type="spellStart"/>
      <w:r>
        <w:rPr>
          <w:rFonts w:ascii="Times New Roman" w:eastAsia="Times New Roman" w:hAnsi="Times New Roman" w:cs="Times New Roman"/>
          <w:bCs/>
          <w:color w:val="545454"/>
          <w:kern w:val="36"/>
          <w:sz w:val="24"/>
          <w:szCs w:val="24"/>
          <w:lang w:eastAsia="ru-RU"/>
        </w:rPr>
        <w:t>ортодонтической</w:t>
      </w:r>
      <w:proofErr w:type="spellEnd"/>
      <w:r>
        <w:rPr>
          <w:rFonts w:ascii="Times New Roman" w:eastAsia="Times New Roman" w:hAnsi="Times New Roman" w:cs="Times New Roman"/>
          <w:bCs/>
          <w:color w:val="545454"/>
          <w:kern w:val="36"/>
          <w:sz w:val="24"/>
          <w:szCs w:val="24"/>
          <w:lang w:eastAsia="ru-RU"/>
        </w:rPr>
        <w:t xml:space="preserve"> коронки</w:t>
      </w:r>
    </w:p>
    <w:p w:rsidR="005D0E7E" w:rsidRDefault="00FC1652" w:rsidP="00DB2ABE">
      <w:pPr>
        <w:pStyle w:val="a3"/>
        <w:numPr>
          <w:ilvl w:val="0"/>
          <w:numId w:val="8"/>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Pr>
          <w:rFonts w:ascii="Times New Roman" w:eastAsia="Times New Roman" w:hAnsi="Times New Roman" w:cs="Times New Roman"/>
          <w:bCs/>
          <w:color w:val="545454"/>
          <w:kern w:val="36"/>
          <w:sz w:val="24"/>
          <w:szCs w:val="24"/>
          <w:lang w:eastAsia="ru-RU"/>
        </w:rPr>
        <w:t>Перечислите показания</w:t>
      </w:r>
      <w:r w:rsidR="00011181">
        <w:rPr>
          <w:rFonts w:ascii="Times New Roman" w:eastAsia="Times New Roman" w:hAnsi="Times New Roman" w:cs="Times New Roman"/>
          <w:bCs/>
          <w:color w:val="545454"/>
          <w:kern w:val="36"/>
          <w:sz w:val="24"/>
          <w:szCs w:val="24"/>
          <w:lang w:eastAsia="ru-RU"/>
        </w:rPr>
        <w:t xml:space="preserve"> </w:t>
      </w:r>
      <w:r>
        <w:rPr>
          <w:rFonts w:ascii="Times New Roman" w:eastAsia="Times New Roman" w:hAnsi="Times New Roman" w:cs="Times New Roman"/>
          <w:bCs/>
          <w:color w:val="545454"/>
          <w:kern w:val="36"/>
          <w:sz w:val="24"/>
          <w:szCs w:val="24"/>
          <w:lang w:eastAsia="ru-RU"/>
        </w:rPr>
        <w:t xml:space="preserve">к изготовлению </w:t>
      </w:r>
      <w:proofErr w:type="spellStart"/>
      <w:r>
        <w:rPr>
          <w:rFonts w:ascii="Times New Roman" w:eastAsia="Times New Roman" w:hAnsi="Times New Roman" w:cs="Times New Roman"/>
          <w:bCs/>
          <w:color w:val="545454"/>
          <w:kern w:val="36"/>
          <w:sz w:val="24"/>
          <w:szCs w:val="24"/>
          <w:lang w:eastAsia="ru-RU"/>
        </w:rPr>
        <w:t>ортодонтической</w:t>
      </w:r>
      <w:proofErr w:type="spellEnd"/>
      <w:r>
        <w:rPr>
          <w:rFonts w:ascii="Times New Roman" w:eastAsia="Times New Roman" w:hAnsi="Times New Roman" w:cs="Times New Roman"/>
          <w:bCs/>
          <w:color w:val="545454"/>
          <w:kern w:val="36"/>
          <w:sz w:val="24"/>
          <w:szCs w:val="24"/>
          <w:lang w:eastAsia="ru-RU"/>
        </w:rPr>
        <w:t xml:space="preserve"> коронки</w:t>
      </w:r>
    </w:p>
    <w:p w:rsidR="005D0E7E" w:rsidRDefault="00FC1652" w:rsidP="00DB2ABE">
      <w:pPr>
        <w:pStyle w:val="a3"/>
        <w:numPr>
          <w:ilvl w:val="0"/>
          <w:numId w:val="8"/>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Pr>
          <w:rFonts w:ascii="Times New Roman" w:eastAsia="Times New Roman" w:hAnsi="Times New Roman" w:cs="Times New Roman"/>
          <w:bCs/>
          <w:color w:val="545454"/>
          <w:kern w:val="36"/>
          <w:sz w:val="24"/>
          <w:szCs w:val="24"/>
          <w:lang w:eastAsia="ru-RU"/>
        </w:rPr>
        <w:t>Перечислите о</w:t>
      </w:r>
      <w:r w:rsidR="005D0E7E">
        <w:rPr>
          <w:rFonts w:ascii="Times New Roman" w:eastAsia="Times New Roman" w:hAnsi="Times New Roman" w:cs="Times New Roman"/>
          <w:bCs/>
          <w:color w:val="545454"/>
          <w:kern w:val="36"/>
          <w:sz w:val="24"/>
          <w:szCs w:val="24"/>
          <w:lang w:eastAsia="ru-RU"/>
        </w:rPr>
        <w:t>сложнения</w:t>
      </w:r>
      <w:r>
        <w:rPr>
          <w:rFonts w:ascii="Times New Roman" w:eastAsia="Times New Roman" w:hAnsi="Times New Roman" w:cs="Times New Roman"/>
          <w:bCs/>
          <w:color w:val="545454"/>
          <w:kern w:val="36"/>
          <w:sz w:val="24"/>
          <w:szCs w:val="24"/>
          <w:lang w:eastAsia="ru-RU"/>
        </w:rPr>
        <w:t xml:space="preserve">, развивающиеся из-за </w:t>
      </w:r>
      <w:proofErr w:type="spellStart"/>
      <w:r>
        <w:rPr>
          <w:rFonts w:ascii="Times New Roman" w:eastAsia="Times New Roman" w:hAnsi="Times New Roman" w:cs="Times New Roman"/>
          <w:bCs/>
          <w:color w:val="545454"/>
          <w:kern w:val="36"/>
          <w:sz w:val="24"/>
          <w:szCs w:val="24"/>
          <w:lang w:eastAsia="ru-RU"/>
        </w:rPr>
        <w:t>ортодонтической</w:t>
      </w:r>
      <w:proofErr w:type="spellEnd"/>
      <w:r>
        <w:rPr>
          <w:rFonts w:ascii="Times New Roman" w:eastAsia="Times New Roman" w:hAnsi="Times New Roman" w:cs="Times New Roman"/>
          <w:bCs/>
          <w:color w:val="545454"/>
          <w:kern w:val="36"/>
          <w:sz w:val="24"/>
          <w:szCs w:val="24"/>
          <w:lang w:eastAsia="ru-RU"/>
        </w:rPr>
        <w:t xml:space="preserve"> коронки</w:t>
      </w:r>
    </w:p>
    <w:p w:rsidR="005D0E7E" w:rsidRDefault="005D0E7E" w:rsidP="00DB2ABE">
      <w:pPr>
        <w:pStyle w:val="a3"/>
        <w:numPr>
          <w:ilvl w:val="0"/>
          <w:numId w:val="8"/>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Pr>
          <w:rFonts w:ascii="Times New Roman" w:eastAsia="Times New Roman" w:hAnsi="Times New Roman" w:cs="Times New Roman"/>
          <w:bCs/>
          <w:color w:val="545454"/>
          <w:kern w:val="36"/>
          <w:sz w:val="24"/>
          <w:szCs w:val="24"/>
          <w:lang w:eastAsia="ru-RU"/>
        </w:rPr>
        <w:t>Профилактика осложнений</w:t>
      </w:r>
      <w:r w:rsidR="00FC1652">
        <w:rPr>
          <w:rFonts w:ascii="Times New Roman" w:eastAsia="Times New Roman" w:hAnsi="Times New Roman" w:cs="Times New Roman"/>
          <w:bCs/>
          <w:color w:val="545454"/>
          <w:kern w:val="36"/>
          <w:sz w:val="24"/>
          <w:szCs w:val="24"/>
          <w:lang w:eastAsia="ru-RU"/>
        </w:rPr>
        <w:t xml:space="preserve">, развивающиеся из-за </w:t>
      </w:r>
      <w:proofErr w:type="spellStart"/>
      <w:r w:rsidR="00FC1652">
        <w:rPr>
          <w:rFonts w:ascii="Times New Roman" w:eastAsia="Times New Roman" w:hAnsi="Times New Roman" w:cs="Times New Roman"/>
          <w:bCs/>
          <w:color w:val="545454"/>
          <w:kern w:val="36"/>
          <w:sz w:val="24"/>
          <w:szCs w:val="24"/>
          <w:lang w:eastAsia="ru-RU"/>
        </w:rPr>
        <w:t>ортодонтической</w:t>
      </w:r>
      <w:proofErr w:type="spellEnd"/>
      <w:r w:rsidR="00FC1652">
        <w:rPr>
          <w:rFonts w:ascii="Times New Roman" w:eastAsia="Times New Roman" w:hAnsi="Times New Roman" w:cs="Times New Roman"/>
          <w:bCs/>
          <w:color w:val="545454"/>
          <w:kern w:val="36"/>
          <w:sz w:val="24"/>
          <w:szCs w:val="24"/>
          <w:lang w:eastAsia="ru-RU"/>
        </w:rPr>
        <w:t xml:space="preserve"> коронки</w:t>
      </w:r>
    </w:p>
    <w:p w:rsidR="00011181" w:rsidRDefault="00011181" w:rsidP="00011181">
      <w:pPr>
        <w:pStyle w:val="a3"/>
        <w:numPr>
          <w:ilvl w:val="0"/>
          <w:numId w:val="8"/>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Pr>
          <w:rFonts w:ascii="Times New Roman" w:eastAsia="Times New Roman" w:hAnsi="Times New Roman" w:cs="Times New Roman"/>
          <w:bCs/>
          <w:color w:val="545454"/>
          <w:kern w:val="36"/>
          <w:sz w:val="24"/>
          <w:szCs w:val="24"/>
          <w:lang w:eastAsia="ru-RU"/>
        </w:rPr>
        <w:t xml:space="preserve">Перечислите противопоказания к изготовлению </w:t>
      </w:r>
      <w:proofErr w:type="spellStart"/>
      <w:r>
        <w:rPr>
          <w:rFonts w:ascii="Times New Roman" w:eastAsia="Times New Roman" w:hAnsi="Times New Roman" w:cs="Times New Roman"/>
          <w:bCs/>
          <w:color w:val="545454"/>
          <w:kern w:val="36"/>
          <w:sz w:val="24"/>
          <w:szCs w:val="24"/>
          <w:lang w:eastAsia="ru-RU"/>
        </w:rPr>
        <w:t>ортодонтической</w:t>
      </w:r>
      <w:proofErr w:type="spellEnd"/>
      <w:r>
        <w:rPr>
          <w:rFonts w:ascii="Times New Roman" w:eastAsia="Times New Roman" w:hAnsi="Times New Roman" w:cs="Times New Roman"/>
          <w:bCs/>
          <w:color w:val="545454"/>
          <w:kern w:val="36"/>
          <w:sz w:val="24"/>
          <w:szCs w:val="24"/>
          <w:lang w:eastAsia="ru-RU"/>
        </w:rPr>
        <w:t xml:space="preserve"> коронки</w:t>
      </w:r>
    </w:p>
    <w:p w:rsidR="006F6F93" w:rsidRPr="005D0E7E" w:rsidRDefault="00011181" w:rsidP="00DB2ABE">
      <w:pPr>
        <w:pStyle w:val="a3"/>
        <w:numPr>
          <w:ilvl w:val="0"/>
          <w:numId w:val="8"/>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Pr>
          <w:rFonts w:ascii="Times New Roman" w:eastAsia="Times New Roman" w:hAnsi="Times New Roman" w:cs="Times New Roman"/>
          <w:bCs/>
          <w:color w:val="545454"/>
          <w:kern w:val="36"/>
          <w:sz w:val="24"/>
          <w:szCs w:val="24"/>
          <w:lang w:eastAsia="ru-RU"/>
        </w:rPr>
        <w:t>Опишите методику очерчивания границ анатомической шейки зуба</w:t>
      </w:r>
    </w:p>
    <w:p w:rsidR="005D0E7E" w:rsidRPr="00387CB1" w:rsidRDefault="00E55098" w:rsidP="005D0E7E">
      <w:pPr>
        <w:tabs>
          <w:tab w:val="left" w:pos="1080"/>
          <w:tab w:val="left" w:pos="1592"/>
        </w:tabs>
        <w:spacing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6</w:t>
      </w:r>
      <w:r w:rsidR="005D0E7E" w:rsidRPr="00387CB1">
        <w:rPr>
          <w:rFonts w:ascii="Times New Roman" w:eastAsia="Times New Roman" w:hAnsi="Times New Roman" w:cs="Times New Roman"/>
          <w:b/>
          <w:sz w:val="24"/>
          <w:szCs w:val="24"/>
          <w:lang w:eastAsia="ru-RU"/>
        </w:rPr>
        <w:t xml:space="preserve"> Аппарат </w:t>
      </w:r>
      <w:proofErr w:type="spellStart"/>
      <w:r w:rsidR="005D0E7E" w:rsidRPr="00387CB1">
        <w:rPr>
          <w:rFonts w:ascii="Times New Roman" w:eastAsia="Times New Roman" w:hAnsi="Times New Roman" w:cs="Times New Roman"/>
          <w:b/>
          <w:sz w:val="24"/>
          <w:szCs w:val="24"/>
          <w:lang w:eastAsia="ru-RU"/>
        </w:rPr>
        <w:t>Энгля</w:t>
      </w:r>
      <w:proofErr w:type="spellEnd"/>
      <w:r w:rsidR="005D0E7E" w:rsidRPr="00387CB1">
        <w:rPr>
          <w:rFonts w:ascii="Times New Roman" w:eastAsia="Times New Roman" w:hAnsi="Times New Roman" w:cs="Times New Roman"/>
          <w:b/>
          <w:sz w:val="24"/>
          <w:szCs w:val="24"/>
          <w:lang w:eastAsia="ru-RU"/>
        </w:rPr>
        <w:t xml:space="preserve">, коронка </w:t>
      </w:r>
      <w:proofErr w:type="spellStart"/>
      <w:r w:rsidR="005D0E7E" w:rsidRPr="00387CB1">
        <w:rPr>
          <w:rFonts w:ascii="Times New Roman" w:eastAsia="Times New Roman" w:hAnsi="Times New Roman" w:cs="Times New Roman"/>
          <w:b/>
          <w:sz w:val="24"/>
          <w:szCs w:val="24"/>
          <w:lang w:eastAsia="ru-RU"/>
        </w:rPr>
        <w:t>Катца</w:t>
      </w:r>
      <w:proofErr w:type="spellEnd"/>
    </w:p>
    <w:p w:rsidR="00CB5916" w:rsidRDefault="00FC1652" w:rsidP="00DB2ABE">
      <w:pPr>
        <w:pStyle w:val="a3"/>
        <w:numPr>
          <w:ilvl w:val="0"/>
          <w:numId w:val="9"/>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Pr>
          <w:rFonts w:ascii="Times New Roman" w:eastAsia="Times New Roman" w:hAnsi="Times New Roman" w:cs="Times New Roman"/>
          <w:bCs/>
          <w:color w:val="545454"/>
          <w:kern w:val="36"/>
          <w:sz w:val="24"/>
          <w:szCs w:val="24"/>
          <w:lang w:eastAsia="ru-RU"/>
        </w:rPr>
        <w:t>Перечислите п</w:t>
      </w:r>
      <w:r w:rsidR="00CB5916">
        <w:rPr>
          <w:rFonts w:ascii="Times New Roman" w:eastAsia="Times New Roman" w:hAnsi="Times New Roman" w:cs="Times New Roman"/>
          <w:bCs/>
          <w:color w:val="545454"/>
          <w:kern w:val="36"/>
          <w:sz w:val="24"/>
          <w:szCs w:val="24"/>
          <w:lang w:eastAsia="ru-RU"/>
        </w:rPr>
        <w:t xml:space="preserve">оказания, противопоказания к изготовлению коронки </w:t>
      </w:r>
      <w:proofErr w:type="spellStart"/>
      <w:r w:rsidR="00CB5916">
        <w:rPr>
          <w:rFonts w:ascii="Times New Roman" w:eastAsia="Times New Roman" w:hAnsi="Times New Roman" w:cs="Times New Roman"/>
          <w:bCs/>
          <w:color w:val="545454"/>
          <w:kern w:val="36"/>
          <w:sz w:val="24"/>
          <w:szCs w:val="24"/>
          <w:lang w:eastAsia="ru-RU"/>
        </w:rPr>
        <w:t>Катца</w:t>
      </w:r>
      <w:proofErr w:type="spellEnd"/>
    </w:p>
    <w:p w:rsidR="00CB5916" w:rsidRDefault="00FC1652" w:rsidP="00DB2ABE">
      <w:pPr>
        <w:pStyle w:val="a3"/>
        <w:numPr>
          <w:ilvl w:val="0"/>
          <w:numId w:val="9"/>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Pr>
          <w:rFonts w:ascii="Times New Roman" w:eastAsia="Times New Roman" w:hAnsi="Times New Roman" w:cs="Times New Roman"/>
          <w:bCs/>
          <w:color w:val="545454"/>
          <w:kern w:val="36"/>
          <w:sz w:val="24"/>
          <w:szCs w:val="24"/>
          <w:lang w:eastAsia="ru-RU"/>
        </w:rPr>
        <w:t>Перечислите п</w:t>
      </w:r>
      <w:r w:rsidR="00CB5916">
        <w:rPr>
          <w:rFonts w:ascii="Times New Roman" w:eastAsia="Times New Roman" w:hAnsi="Times New Roman" w:cs="Times New Roman"/>
          <w:bCs/>
          <w:color w:val="545454"/>
          <w:kern w:val="36"/>
          <w:sz w:val="24"/>
          <w:szCs w:val="24"/>
          <w:lang w:eastAsia="ru-RU"/>
        </w:rPr>
        <w:t xml:space="preserve">оказания, противопоказания к изготовлению аппарата </w:t>
      </w:r>
      <w:proofErr w:type="spellStart"/>
      <w:r w:rsidR="00CB5916">
        <w:rPr>
          <w:rFonts w:ascii="Times New Roman" w:eastAsia="Times New Roman" w:hAnsi="Times New Roman" w:cs="Times New Roman"/>
          <w:bCs/>
          <w:color w:val="545454"/>
          <w:kern w:val="36"/>
          <w:sz w:val="24"/>
          <w:szCs w:val="24"/>
          <w:lang w:eastAsia="ru-RU"/>
        </w:rPr>
        <w:t>Энгля</w:t>
      </w:r>
      <w:proofErr w:type="spellEnd"/>
    </w:p>
    <w:p w:rsidR="00CB5916" w:rsidRDefault="00FC1652" w:rsidP="00DB2ABE">
      <w:pPr>
        <w:pStyle w:val="a3"/>
        <w:numPr>
          <w:ilvl w:val="0"/>
          <w:numId w:val="9"/>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Pr>
          <w:rFonts w:ascii="Times New Roman" w:eastAsia="Times New Roman" w:hAnsi="Times New Roman" w:cs="Times New Roman"/>
          <w:bCs/>
          <w:color w:val="545454"/>
          <w:kern w:val="36"/>
          <w:sz w:val="24"/>
          <w:szCs w:val="24"/>
          <w:lang w:eastAsia="ru-RU"/>
        </w:rPr>
        <w:t>Назовите о</w:t>
      </w:r>
      <w:r w:rsidR="00CB5916">
        <w:rPr>
          <w:rFonts w:ascii="Times New Roman" w:eastAsia="Times New Roman" w:hAnsi="Times New Roman" w:cs="Times New Roman"/>
          <w:bCs/>
          <w:color w:val="545454"/>
          <w:kern w:val="36"/>
          <w:sz w:val="24"/>
          <w:szCs w:val="24"/>
          <w:lang w:eastAsia="ru-RU"/>
        </w:rPr>
        <w:t>сложнения</w:t>
      </w:r>
      <w:r>
        <w:rPr>
          <w:rFonts w:ascii="Times New Roman" w:eastAsia="Times New Roman" w:hAnsi="Times New Roman" w:cs="Times New Roman"/>
          <w:bCs/>
          <w:color w:val="545454"/>
          <w:kern w:val="36"/>
          <w:sz w:val="24"/>
          <w:szCs w:val="24"/>
          <w:lang w:eastAsia="ru-RU"/>
        </w:rPr>
        <w:t>, развивающиеся из-за</w:t>
      </w:r>
      <w:r w:rsidR="00CB5916">
        <w:rPr>
          <w:rFonts w:ascii="Times New Roman" w:eastAsia="Times New Roman" w:hAnsi="Times New Roman" w:cs="Times New Roman"/>
          <w:bCs/>
          <w:color w:val="545454"/>
          <w:kern w:val="36"/>
          <w:sz w:val="24"/>
          <w:szCs w:val="24"/>
          <w:lang w:eastAsia="ru-RU"/>
        </w:rPr>
        <w:t xml:space="preserve"> коронки </w:t>
      </w:r>
      <w:proofErr w:type="spellStart"/>
      <w:r w:rsidR="00CB5916">
        <w:rPr>
          <w:rFonts w:ascii="Times New Roman" w:eastAsia="Times New Roman" w:hAnsi="Times New Roman" w:cs="Times New Roman"/>
          <w:bCs/>
          <w:color w:val="545454"/>
          <w:kern w:val="36"/>
          <w:sz w:val="24"/>
          <w:szCs w:val="24"/>
          <w:lang w:eastAsia="ru-RU"/>
        </w:rPr>
        <w:t>Катца</w:t>
      </w:r>
      <w:proofErr w:type="spellEnd"/>
    </w:p>
    <w:p w:rsidR="00CB5916" w:rsidRDefault="00FC1652" w:rsidP="00DB2ABE">
      <w:pPr>
        <w:pStyle w:val="a3"/>
        <w:numPr>
          <w:ilvl w:val="0"/>
          <w:numId w:val="9"/>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Pr>
          <w:rFonts w:ascii="Times New Roman" w:eastAsia="Times New Roman" w:hAnsi="Times New Roman" w:cs="Times New Roman"/>
          <w:bCs/>
          <w:color w:val="545454"/>
          <w:kern w:val="36"/>
          <w:sz w:val="24"/>
          <w:szCs w:val="24"/>
          <w:lang w:eastAsia="ru-RU"/>
        </w:rPr>
        <w:t>Назовите о</w:t>
      </w:r>
      <w:r w:rsidR="00CB5916">
        <w:rPr>
          <w:rFonts w:ascii="Times New Roman" w:eastAsia="Times New Roman" w:hAnsi="Times New Roman" w:cs="Times New Roman"/>
          <w:bCs/>
          <w:color w:val="545454"/>
          <w:kern w:val="36"/>
          <w:sz w:val="24"/>
          <w:szCs w:val="24"/>
          <w:lang w:eastAsia="ru-RU"/>
        </w:rPr>
        <w:t>сложнения</w:t>
      </w:r>
      <w:r>
        <w:rPr>
          <w:rFonts w:ascii="Times New Roman" w:eastAsia="Times New Roman" w:hAnsi="Times New Roman" w:cs="Times New Roman"/>
          <w:bCs/>
          <w:color w:val="545454"/>
          <w:kern w:val="36"/>
          <w:sz w:val="24"/>
          <w:szCs w:val="24"/>
          <w:lang w:eastAsia="ru-RU"/>
        </w:rPr>
        <w:t xml:space="preserve">, развивающиеся из-за </w:t>
      </w:r>
      <w:r w:rsidR="00CB5916">
        <w:rPr>
          <w:rFonts w:ascii="Times New Roman" w:eastAsia="Times New Roman" w:hAnsi="Times New Roman" w:cs="Times New Roman"/>
          <w:bCs/>
          <w:color w:val="545454"/>
          <w:kern w:val="36"/>
          <w:sz w:val="24"/>
          <w:szCs w:val="24"/>
          <w:lang w:eastAsia="ru-RU"/>
        </w:rPr>
        <w:t xml:space="preserve"> аппарата </w:t>
      </w:r>
      <w:proofErr w:type="spellStart"/>
      <w:r w:rsidR="00CB5916">
        <w:rPr>
          <w:rFonts w:ascii="Times New Roman" w:eastAsia="Times New Roman" w:hAnsi="Times New Roman" w:cs="Times New Roman"/>
          <w:bCs/>
          <w:color w:val="545454"/>
          <w:kern w:val="36"/>
          <w:sz w:val="24"/>
          <w:szCs w:val="24"/>
          <w:lang w:eastAsia="ru-RU"/>
        </w:rPr>
        <w:t>Энгля</w:t>
      </w:r>
      <w:proofErr w:type="spellEnd"/>
    </w:p>
    <w:p w:rsidR="00011181" w:rsidRDefault="00CB5916" w:rsidP="00011181">
      <w:pPr>
        <w:pStyle w:val="a3"/>
        <w:numPr>
          <w:ilvl w:val="0"/>
          <w:numId w:val="9"/>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proofErr w:type="gramStart"/>
      <w:r>
        <w:rPr>
          <w:rFonts w:ascii="Times New Roman" w:eastAsia="Times New Roman" w:hAnsi="Times New Roman" w:cs="Times New Roman"/>
          <w:bCs/>
          <w:color w:val="545454"/>
          <w:kern w:val="36"/>
          <w:sz w:val="24"/>
          <w:szCs w:val="24"/>
          <w:lang w:eastAsia="ru-RU"/>
        </w:rPr>
        <w:t>Профилактика осложнений</w:t>
      </w:r>
      <w:r w:rsidR="00FC1652">
        <w:rPr>
          <w:rFonts w:ascii="Times New Roman" w:eastAsia="Times New Roman" w:hAnsi="Times New Roman" w:cs="Times New Roman"/>
          <w:bCs/>
          <w:color w:val="545454"/>
          <w:kern w:val="36"/>
          <w:sz w:val="24"/>
          <w:szCs w:val="24"/>
          <w:lang w:eastAsia="ru-RU"/>
        </w:rPr>
        <w:t xml:space="preserve">, развивающиеся из-за коронки </w:t>
      </w:r>
      <w:proofErr w:type="spellStart"/>
      <w:r w:rsidR="00FC1652">
        <w:rPr>
          <w:rFonts w:ascii="Times New Roman" w:eastAsia="Times New Roman" w:hAnsi="Times New Roman" w:cs="Times New Roman"/>
          <w:bCs/>
          <w:color w:val="545454"/>
          <w:kern w:val="36"/>
          <w:sz w:val="24"/>
          <w:szCs w:val="24"/>
          <w:lang w:eastAsia="ru-RU"/>
        </w:rPr>
        <w:t>Катца</w:t>
      </w:r>
      <w:proofErr w:type="spellEnd"/>
      <w:r w:rsidR="00FC1652">
        <w:rPr>
          <w:rFonts w:ascii="Times New Roman" w:eastAsia="Times New Roman" w:hAnsi="Times New Roman" w:cs="Times New Roman"/>
          <w:bCs/>
          <w:color w:val="545454"/>
          <w:kern w:val="36"/>
          <w:sz w:val="24"/>
          <w:szCs w:val="24"/>
          <w:lang w:eastAsia="ru-RU"/>
        </w:rPr>
        <w:t xml:space="preserve"> и аппарата </w:t>
      </w:r>
      <w:proofErr w:type="spellStart"/>
      <w:r w:rsidR="00FC1652">
        <w:rPr>
          <w:rFonts w:ascii="Times New Roman" w:eastAsia="Times New Roman" w:hAnsi="Times New Roman" w:cs="Times New Roman"/>
          <w:bCs/>
          <w:color w:val="545454"/>
          <w:kern w:val="36"/>
          <w:sz w:val="24"/>
          <w:szCs w:val="24"/>
          <w:lang w:eastAsia="ru-RU"/>
        </w:rPr>
        <w:t>Энгля</w:t>
      </w:r>
      <w:proofErr w:type="spellEnd"/>
      <w:proofErr w:type="gramEnd"/>
    </w:p>
    <w:p w:rsidR="00011181" w:rsidRDefault="00011181" w:rsidP="00011181">
      <w:pPr>
        <w:pStyle w:val="a3"/>
        <w:numPr>
          <w:ilvl w:val="0"/>
          <w:numId w:val="9"/>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Pr>
          <w:rFonts w:ascii="Times New Roman" w:eastAsia="Times New Roman" w:hAnsi="Times New Roman" w:cs="Times New Roman"/>
          <w:bCs/>
          <w:color w:val="545454"/>
          <w:kern w:val="36"/>
          <w:sz w:val="24"/>
          <w:szCs w:val="24"/>
          <w:lang w:eastAsia="ru-RU"/>
        </w:rPr>
        <w:t xml:space="preserve">Объясните механизм действия аппарата </w:t>
      </w:r>
      <w:proofErr w:type="spellStart"/>
      <w:r>
        <w:rPr>
          <w:rFonts w:ascii="Times New Roman" w:eastAsia="Times New Roman" w:hAnsi="Times New Roman" w:cs="Times New Roman"/>
          <w:bCs/>
          <w:color w:val="545454"/>
          <w:kern w:val="36"/>
          <w:sz w:val="24"/>
          <w:szCs w:val="24"/>
          <w:lang w:eastAsia="ru-RU"/>
        </w:rPr>
        <w:t>Энгля</w:t>
      </w:r>
      <w:proofErr w:type="spellEnd"/>
    </w:p>
    <w:p w:rsidR="00011181" w:rsidRPr="00011181" w:rsidRDefault="00011181" w:rsidP="00011181">
      <w:pPr>
        <w:pStyle w:val="a3"/>
        <w:numPr>
          <w:ilvl w:val="0"/>
          <w:numId w:val="9"/>
        </w:numPr>
        <w:tabs>
          <w:tab w:val="left" w:pos="1080"/>
          <w:tab w:val="left" w:pos="1592"/>
        </w:tabs>
        <w:spacing w:after="120" w:line="240" w:lineRule="auto"/>
        <w:rPr>
          <w:rFonts w:ascii="Times New Roman" w:eastAsia="Times New Roman" w:hAnsi="Times New Roman" w:cs="Times New Roman"/>
          <w:bCs/>
          <w:color w:val="545454"/>
          <w:kern w:val="36"/>
          <w:sz w:val="24"/>
          <w:szCs w:val="24"/>
          <w:lang w:eastAsia="ru-RU"/>
        </w:rPr>
      </w:pPr>
      <w:r>
        <w:rPr>
          <w:rFonts w:ascii="Times New Roman" w:eastAsia="Times New Roman" w:hAnsi="Times New Roman" w:cs="Times New Roman"/>
          <w:bCs/>
          <w:color w:val="545454"/>
          <w:kern w:val="36"/>
          <w:sz w:val="24"/>
          <w:szCs w:val="24"/>
          <w:lang w:eastAsia="ru-RU"/>
        </w:rPr>
        <w:t xml:space="preserve">Объясните механизм коронки </w:t>
      </w:r>
      <w:proofErr w:type="spellStart"/>
      <w:r>
        <w:rPr>
          <w:rFonts w:ascii="Times New Roman" w:eastAsia="Times New Roman" w:hAnsi="Times New Roman" w:cs="Times New Roman"/>
          <w:bCs/>
          <w:color w:val="545454"/>
          <w:kern w:val="36"/>
          <w:sz w:val="24"/>
          <w:szCs w:val="24"/>
          <w:lang w:eastAsia="ru-RU"/>
        </w:rPr>
        <w:t>Катца</w:t>
      </w:r>
      <w:proofErr w:type="spellEnd"/>
      <w:r>
        <w:rPr>
          <w:rFonts w:ascii="Times New Roman" w:eastAsia="Times New Roman" w:hAnsi="Times New Roman" w:cs="Times New Roman"/>
          <w:bCs/>
          <w:color w:val="545454"/>
          <w:kern w:val="36"/>
          <w:sz w:val="24"/>
          <w:szCs w:val="24"/>
          <w:lang w:eastAsia="ru-RU"/>
        </w:rPr>
        <w:t xml:space="preserve"> с направляющей петлей</w:t>
      </w:r>
    </w:p>
    <w:p w:rsidR="00206B58" w:rsidRDefault="00206B58" w:rsidP="00387CB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семестр</w:t>
      </w:r>
    </w:p>
    <w:p w:rsidR="00847937" w:rsidRPr="00387CB1" w:rsidRDefault="00847937" w:rsidP="00847937">
      <w:pPr>
        <w:rPr>
          <w:rFonts w:ascii="Times New Roman" w:eastAsia="Times New Roman" w:hAnsi="Times New Roman" w:cs="Times New Roman"/>
          <w:b/>
          <w:sz w:val="24"/>
          <w:szCs w:val="24"/>
          <w:lang w:eastAsia="ru-RU"/>
        </w:rPr>
      </w:pPr>
      <w:r w:rsidRPr="00387CB1">
        <w:rPr>
          <w:rFonts w:ascii="Times New Roman" w:eastAsia="Times New Roman" w:hAnsi="Times New Roman" w:cs="Times New Roman"/>
          <w:b/>
          <w:sz w:val="24"/>
          <w:szCs w:val="24"/>
          <w:lang w:eastAsia="ru-RU"/>
        </w:rPr>
        <w:t>Тема 1 Ортопедическая помощь при переломах челюстей.</w:t>
      </w:r>
    </w:p>
    <w:p w:rsidR="00847937" w:rsidRDefault="00847937" w:rsidP="008B44A3">
      <w:pPr>
        <w:pStyle w:val="a3"/>
        <w:numPr>
          <w:ilvl w:val="0"/>
          <w:numId w:val="1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Назовите основные причины переломов челюстей.</w:t>
      </w:r>
    </w:p>
    <w:p w:rsidR="00847937" w:rsidRDefault="00847937" w:rsidP="008B44A3">
      <w:pPr>
        <w:pStyle w:val="a3"/>
        <w:numPr>
          <w:ilvl w:val="0"/>
          <w:numId w:val="1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Назовите виды переломов челюстей.</w:t>
      </w:r>
    </w:p>
    <w:p w:rsidR="00847937" w:rsidRDefault="00847937" w:rsidP="008B44A3">
      <w:pPr>
        <w:pStyle w:val="a3"/>
        <w:numPr>
          <w:ilvl w:val="0"/>
          <w:numId w:val="11"/>
        </w:num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основные методы</w:t>
      </w:r>
      <w:r w:rsidR="00011181">
        <w:rPr>
          <w:rFonts w:ascii="Times New Roman" w:eastAsia="Times New Roman" w:hAnsi="Times New Roman" w:cs="Times New Roman"/>
          <w:sz w:val="24"/>
          <w:szCs w:val="24"/>
          <w:lang w:eastAsia="ru-RU"/>
        </w:rPr>
        <w:t xml:space="preserve"> диагностики переломов челюстей</w:t>
      </w:r>
    </w:p>
    <w:p w:rsidR="00011181" w:rsidRPr="00BF194B" w:rsidRDefault="00011181" w:rsidP="008B44A3">
      <w:pPr>
        <w:numPr>
          <w:ilvl w:val="0"/>
          <w:numId w:val="11"/>
        </w:numPr>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показания и противопоказания к применению различных видов шин</w:t>
      </w:r>
    </w:p>
    <w:p w:rsidR="00011181" w:rsidRDefault="008B44A3" w:rsidP="008B44A3">
      <w:pPr>
        <w:pStyle w:val="a3"/>
        <w:numPr>
          <w:ilvl w:val="0"/>
          <w:numId w:val="1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Опишите методику проведения временной иммобилизации при переломах челюстей</w:t>
      </w:r>
    </w:p>
    <w:p w:rsidR="008B44A3" w:rsidRPr="00387CB1" w:rsidRDefault="00387CB1" w:rsidP="00387CB1">
      <w:pPr>
        <w:pStyle w:val="a3"/>
        <w:numPr>
          <w:ilvl w:val="0"/>
          <w:numId w:val="1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Опишите методику изготовления шины </w:t>
      </w:r>
      <w:proofErr w:type="spellStart"/>
      <w:r w:rsidRPr="00387CB1">
        <w:rPr>
          <w:rFonts w:ascii="Times New Roman" w:hAnsi="Times New Roman" w:cs="Times New Roman"/>
          <w:sz w:val="24"/>
          <w:szCs w:val="24"/>
        </w:rPr>
        <w:t>Тигерштедта</w:t>
      </w:r>
      <w:proofErr w:type="spellEnd"/>
      <w:r w:rsidRPr="00387CB1">
        <w:rPr>
          <w:rFonts w:ascii="Times New Roman" w:hAnsi="Times New Roman" w:cs="Times New Roman"/>
          <w:sz w:val="24"/>
          <w:szCs w:val="24"/>
        </w:rPr>
        <w:t xml:space="preserve"> с зацепными петлями</w:t>
      </w:r>
    </w:p>
    <w:p w:rsidR="00387CB1" w:rsidRDefault="00387CB1" w:rsidP="00387CB1">
      <w:pPr>
        <w:pStyle w:val="a3"/>
        <w:numPr>
          <w:ilvl w:val="0"/>
          <w:numId w:val="1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Опишите методику изготовления шины по </w:t>
      </w:r>
      <w:proofErr w:type="spellStart"/>
      <w:r>
        <w:rPr>
          <w:rFonts w:ascii="Times New Roman" w:eastAsia="Times New Roman" w:hAnsi="Times New Roman" w:cs="Times New Roman"/>
          <w:sz w:val="24"/>
          <w:szCs w:val="24"/>
          <w:lang w:eastAsia="ru-RU"/>
        </w:rPr>
        <w:t>Вильга</w:t>
      </w:r>
      <w:proofErr w:type="spellEnd"/>
    </w:p>
    <w:p w:rsidR="00011181" w:rsidRPr="00387CB1" w:rsidRDefault="00011181" w:rsidP="00011181">
      <w:pPr>
        <w:rPr>
          <w:rFonts w:ascii="Times New Roman" w:hAnsi="Times New Roman" w:cs="Times New Roman"/>
          <w:b/>
          <w:sz w:val="24"/>
          <w:szCs w:val="24"/>
        </w:rPr>
      </w:pPr>
      <w:r w:rsidRPr="00387CB1">
        <w:rPr>
          <w:rFonts w:ascii="Times New Roman" w:eastAsia="Times New Roman" w:hAnsi="Times New Roman" w:cs="Times New Roman"/>
          <w:b/>
          <w:sz w:val="24"/>
          <w:szCs w:val="24"/>
          <w:lang w:eastAsia="ru-RU"/>
        </w:rPr>
        <w:t xml:space="preserve">Тема 2 </w:t>
      </w:r>
      <w:r w:rsidRPr="00387CB1">
        <w:rPr>
          <w:rFonts w:ascii="Times New Roman" w:hAnsi="Times New Roman" w:cs="Times New Roman"/>
          <w:b/>
          <w:sz w:val="24"/>
          <w:szCs w:val="24"/>
        </w:rPr>
        <w:t>Переломы зубов. Классификация.</w:t>
      </w:r>
    </w:p>
    <w:p w:rsidR="00011181" w:rsidRDefault="00011181" w:rsidP="008B44A3">
      <w:pPr>
        <w:pStyle w:val="a3"/>
        <w:numPr>
          <w:ilvl w:val="0"/>
          <w:numId w:val="3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виды вывихов зубов</w:t>
      </w:r>
    </w:p>
    <w:p w:rsidR="00011181" w:rsidRDefault="00011181" w:rsidP="008B44A3">
      <w:pPr>
        <w:pStyle w:val="a3"/>
        <w:numPr>
          <w:ilvl w:val="0"/>
          <w:numId w:val="3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виды переломов зубов</w:t>
      </w:r>
    </w:p>
    <w:p w:rsidR="00011181" w:rsidRDefault="008B44A3" w:rsidP="008B44A3">
      <w:pPr>
        <w:pStyle w:val="a3"/>
        <w:numPr>
          <w:ilvl w:val="0"/>
          <w:numId w:val="3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причины переломов зубов</w:t>
      </w:r>
    </w:p>
    <w:p w:rsidR="008B44A3" w:rsidRDefault="008B44A3" w:rsidP="008B44A3">
      <w:pPr>
        <w:pStyle w:val="a3"/>
        <w:numPr>
          <w:ilvl w:val="0"/>
          <w:numId w:val="3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Объясните механизм образования «вторичных снарядов»</w:t>
      </w:r>
    </w:p>
    <w:p w:rsidR="008B44A3" w:rsidRDefault="008B44A3" w:rsidP="008B44A3">
      <w:pPr>
        <w:pStyle w:val="a3"/>
        <w:numPr>
          <w:ilvl w:val="0"/>
          <w:numId w:val="3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Опишите методику наложения </w:t>
      </w:r>
      <w:proofErr w:type="spellStart"/>
      <w:r>
        <w:rPr>
          <w:rFonts w:ascii="Times New Roman" w:eastAsia="Times New Roman" w:hAnsi="Times New Roman" w:cs="Times New Roman"/>
          <w:sz w:val="24"/>
          <w:szCs w:val="24"/>
          <w:lang w:eastAsia="ru-RU"/>
        </w:rPr>
        <w:t>наддесневой</w:t>
      </w:r>
      <w:proofErr w:type="spellEnd"/>
      <w:r>
        <w:rPr>
          <w:rFonts w:ascii="Times New Roman" w:eastAsia="Times New Roman" w:hAnsi="Times New Roman" w:cs="Times New Roman"/>
          <w:sz w:val="24"/>
          <w:szCs w:val="24"/>
          <w:lang w:eastAsia="ru-RU"/>
        </w:rPr>
        <w:t xml:space="preserve"> шины Порта</w:t>
      </w:r>
    </w:p>
    <w:p w:rsidR="008B44A3" w:rsidRDefault="008B44A3" w:rsidP="008B44A3">
      <w:pPr>
        <w:pStyle w:val="a3"/>
        <w:numPr>
          <w:ilvl w:val="0"/>
          <w:numId w:val="3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Опишите методику наложения зубонаддесневой шины Вебера</w:t>
      </w:r>
    </w:p>
    <w:p w:rsidR="008B44A3" w:rsidRPr="00011181" w:rsidRDefault="008B44A3" w:rsidP="008B44A3">
      <w:pPr>
        <w:pStyle w:val="a3"/>
        <w:numPr>
          <w:ilvl w:val="0"/>
          <w:numId w:val="3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Обоснуйте методику проведения реплантации зуба </w:t>
      </w:r>
    </w:p>
    <w:p w:rsidR="00011181" w:rsidRPr="00387CB1" w:rsidRDefault="00011181" w:rsidP="00011181">
      <w:pPr>
        <w:rPr>
          <w:rFonts w:ascii="Times New Roman" w:eastAsia="Times New Roman" w:hAnsi="Times New Roman" w:cs="Times New Roman"/>
          <w:b/>
          <w:sz w:val="24"/>
          <w:szCs w:val="24"/>
          <w:lang w:eastAsia="ru-RU"/>
        </w:rPr>
      </w:pPr>
      <w:r w:rsidRPr="00387CB1">
        <w:rPr>
          <w:rFonts w:ascii="Times New Roman" w:eastAsia="Times New Roman" w:hAnsi="Times New Roman" w:cs="Times New Roman"/>
          <w:b/>
          <w:sz w:val="24"/>
          <w:szCs w:val="24"/>
          <w:lang w:eastAsia="ru-RU"/>
        </w:rPr>
        <w:t>Тема 3</w:t>
      </w:r>
      <w:r w:rsidR="00847937" w:rsidRPr="00387CB1">
        <w:rPr>
          <w:rFonts w:ascii="Times New Roman" w:eastAsia="Times New Roman" w:hAnsi="Times New Roman" w:cs="Times New Roman"/>
          <w:b/>
          <w:sz w:val="24"/>
          <w:szCs w:val="24"/>
          <w:lang w:eastAsia="ru-RU"/>
        </w:rPr>
        <w:t xml:space="preserve"> Переломы </w:t>
      </w:r>
      <w:proofErr w:type="gramStart"/>
      <w:r w:rsidR="00847937" w:rsidRPr="00387CB1">
        <w:rPr>
          <w:rFonts w:ascii="Times New Roman" w:eastAsia="Times New Roman" w:hAnsi="Times New Roman" w:cs="Times New Roman"/>
          <w:b/>
          <w:sz w:val="24"/>
          <w:szCs w:val="24"/>
          <w:lang w:eastAsia="ru-RU"/>
        </w:rPr>
        <w:t>верхней</w:t>
      </w:r>
      <w:proofErr w:type="gramEnd"/>
      <w:r w:rsidR="00DB2ABE" w:rsidRPr="00387CB1">
        <w:rPr>
          <w:rFonts w:ascii="Times New Roman" w:eastAsia="Times New Roman" w:hAnsi="Times New Roman" w:cs="Times New Roman"/>
          <w:b/>
          <w:sz w:val="24"/>
          <w:szCs w:val="24"/>
          <w:lang w:eastAsia="ru-RU"/>
        </w:rPr>
        <w:t xml:space="preserve"> </w:t>
      </w:r>
      <w:r w:rsidRPr="00387CB1">
        <w:rPr>
          <w:rFonts w:ascii="Times New Roman" w:eastAsia="Times New Roman" w:hAnsi="Times New Roman" w:cs="Times New Roman"/>
          <w:b/>
          <w:sz w:val="24"/>
          <w:szCs w:val="24"/>
          <w:lang w:eastAsia="ru-RU"/>
        </w:rPr>
        <w:t>челюстей.</w:t>
      </w:r>
      <w:r w:rsidR="00847937" w:rsidRPr="00387CB1">
        <w:rPr>
          <w:rFonts w:ascii="Times New Roman" w:eastAsia="Times New Roman" w:hAnsi="Times New Roman" w:cs="Times New Roman"/>
          <w:b/>
          <w:sz w:val="24"/>
          <w:szCs w:val="24"/>
          <w:lang w:eastAsia="ru-RU"/>
        </w:rPr>
        <w:t xml:space="preserve"> </w:t>
      </w:r>
      <w:r w:rsidR="00DB2ABE" w:rsidRPr="00387CB1">
        <w:rPr>
          <w:rFonts w:ascii="Times New Roman" w:eastAsia="Times New Roman" w:hAnsi="Times New Roman" w:cs="Times New Roman"/>
          <w:b/>
          <w:sz w:val="24"/>
          <w:szCs w:val="24"/>
          <w:lang w:eastAsia="ru-RU"/>
        </w:rPr>
        <w:t xml:space="preserve"> </w:t>
      </w:r>
    </w:p>
    <w:p w:rsidR="00847937" w:rsidRPr="00011181" w:rsidRDefault="00847937" w:rsidP="008B44A3">
      <w:pPr>
        <w:pStyle w:val="a3"/>
        <w:numPr>
          <w:ilvl w:val="0"/>
          <w:numId w:val="12"/>
        </w:numPr>
        <w:rPr>
          <w:rFonts w:ascii="Times New Roman" w:eastAsia="Times New Roman" w:hAnsi="Times New Roman" w:cs="Times New Roman"/>
          <w:sz w:val="24"/>
          <w:szCs w:val="24"/>
          <w:lang w:eastAsia="ru-RU"/>
        </w:rPr>
      </w:pPr>
      <w:r w:rsidRPr="00011181">
        <w:rPr>
          <w:rFonts w:ascii="Times New Roman" w:eastAsia="Times New Roman" w:hAnsi="Times New Roman" w:cs="Times New Roman"/>
          <w:sz w:val="24"/>
          <w:szCs w:val="24"/>
          <w:lang w:eastAsia="ru-RU"/>
        </w:rPr>
        <w:t xml:space="preserve">Расскажите основные этапы </w:t>
      </w:r>
      <w:proofErr w:type="spellStart"/>
      <w:r w:rsidRPr="00011181">
        <w:rPr>
          <w:rFonts w:ascii="Times New Roman" w:eastAsia="Times New Roman" w:hAnsi="Times New Roman" w:cs="Times New Roman"/>
          <w:sz w:val="24"/>
          <w:szCs w:val="24"/>
          <w:lang w:eastAsia="ru-RU"/>
        </w:rPr>
        <w:t>шинирования</w:t>
      </w:r>
      <w:proofErr w:type="spellEnd"/>
      <w:r w:rsidRPr="00011181">
        <w:rPr>
          <w:rFonts w:ascii="Times New Roman" w:eastAsia="Times New Roman" w:hAnsi="Times New Roman" w:cs="Times New Roman"/>
          <w:sz w:val="24"/>
          <w:szCs w:val="24"/>
          <w:lang w:eastAsia="ru-RU"/>
        </w:rPr>
        <w:t xml:space="preserve"> зубов при переломах челюстей.</w:t>
      </w:r>
    </w:p>
    <w:p w:rsidR="00847937" w:rsidRDefault="00847937" w:rsidP="008B44A3">
      <w:pPr>
        <w:pStyle w:val="a3"/>
        <w:numPr>
          <w:ilvl w:val="0"/>
          <w:numId w:val="1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Расскажите методику </w:t>
      </w:r>
      <w:r w:rsidR="00E84B27">
        <w:rPr>
          <w:rFonts w:ascii="Times New Roman" w:eastAsia="Times New Roman" w:hAnsi="Times New Roman" w:cs="Times New Roman"/>
          <w:sz w:val="24"/>
          <w:szCs w:val="24"/>
          <w:lang w:eastAsia="ru-RU"/>
        </w:rPr>
        <w:t>наложения мягкой подбородочной пращи.</w:t>
      </w:r>
    </w:p>
    <w:p w:rsidR="00E84B27" w:rsidRDefault="00E84B27" w:rsidP="008B44A3">
      <w:pPr>
        <w:pStyle w:val="a3"/>
        <w:numPr>
          <w:ilvl w:val="0"/>
          <w:numId w:val="1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Назовите основные методы иммобилизации переломов челюстей.</w:t>
      </w:r>
    </w:p>
    <w:p w:rsidR="00E84B27" w:rsidRDefault="00DB2ABE" w:rsidP="008B44A3">
      <w:pPr>
        <w:pStyle w:val="a3"/>
        <w:numPr>
          <w:ilvl w:val="0"/>
          <w:numId w:val="1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Расскажите методику наложения повя</w:t>
      </w:r>
      <w:r w:rsidR="008B44A3">
        <w:rPr>
          <w:rFonts w:ascii="Times New Roman" w:eastAsia="Times New Roman" w:hAnsi="Times New Roman" w:cs="Times New Roman"/>
          <w:sz w:val="24"/>
          <w:szCs w:val="24"/>
          <w:lang w:eastAsia="ru-RU"/>
        </w:rPr>
        <w:t>зки по Айви</w:t>
      </w:r>
    </w:p>
    <w:p w:rsidR="008B44A3" w:rsidRPr="00387CB1" w:rsidRDefault="00387CB1" w:rsidP="00387CB1">
      <w:pPr>
        <w:pStyle w:val="a3"/>
        <w:numPr>
          <w:ilvl w:val="0"/>
          <w:numId w:val="1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Опишите методику изготовления шины </w:t>
      </w:r>
      <w:proofErr w:type="spellStart"/>
      <w:r w:rsidRPr="00387CB1">
        <w:rPr>
          <w:rFonts w:ascii="Times New Roman" w:hAnsi="Times New Roman" w:cs="Times New Roman"/>
          <w:sz w:val="24"/>
          <w:szCs w:val="24"/>
        </w:rPr>
        <w:t>Збаржа</w:t>
      </w:r>
      <w:proofErr w:type="spellEnd"/>
    </w:p>
    <w:p w:rsidR="00387CB1" w:rsidRPr="00387CB1" w:rsidRDefault="00387CB1" w:rsidP="00387CB1">
      <w:pPr>
        <w:pStyle w:val="a3"/>
        <w:numPr>
          <w:ilvl w:val="0"/>
          <w:numId w:val="1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Опишите методику изготовления шины по </w:t>
      </w:r>
      <w:proofErr w:type="spellStart"/>
      <w:r>
        <w:rPr>
          <w:rFonts w:ascii="Times New Roman" w:eastAsia="Times New Roman" w:hAnsi="Times New Roman" w:cs="Times New Roman"/>
          <w:sz w:val="24"/>
          <w:szCs w:val="24"/>
          <w:lang w:eastAsia="ru-RU"/>
        </w:rPr>
        <w:t>Гейкину</w:t>
      </w:r>
      <w:proofErr w:type="spellEnd"/>
    </w:p>
    <w:p w:rsidR="00011181" w:rsidRDefault="00E55098" w:rsidP="00011181">
      <w:pPr>
        <w:rPr>
          <w:rFonts w:ascii="Times New Roman" w:hAnsi="Times New Roman" w:cs="Times New Roman"/>
          <w:b/>
          <w:sz w:val="24"/>
          <w:szCs w:val="24"/>
        </w:rPr>
      </w:pPr>
      <w:r>
        <w:rPr>
          <w:rFonts w:ascii="Times New Roman" w:eastAsia="Times New Roman" w:hAnsi="Times New Roman" w:cs="Times New Roman"/>
          <w:b/>
          <w:sz w:val="24"/>
          <w:szCs w:val="24"/>
          <w:lang w:eastAsia="ru-RU"/>
        </w:rPr>
        <w:t>Тема 4</w:t>
      </w:r>
      <w:r w:rsidR="00011181" w:rsidRPr="00387CB1">
        <w:rPr>
          <w:rFonts w:ascii="Times New Roman" w:eastAsia="Times New Roman" w:hAnsi="Times New Roman" w:cs="Times New Roman"/>
          <w:b/>
          <w:sz w:val="24"/>
          <w:szCs w:val="24"/>
          <w:lang w:eastAsia="ru-RU"/>
        </w:rPr>
        <w:t xml:space="preserve"> </w:t>
      </w:r>
      <w:r w:rsidR="008B44A3" w:rsidRPr="00387CB1">
        <w:rPr>
          <w:rFonts w:ascii="Times New Roman" w:hAnsi="Times New Roman" w:cs="Times New Roman"/>
          <w:b/>
          <w:sz w:val="24"/>
          <w:szCs w:val="24"/>
        </w:rPr>
        <w:t xml:space="preserve">Перелом </w:t>
      </w:r>
      <w:proofErr w:type="gramStart"/>
      <w:r w:rsidR="008B44A3" w:rsidRPr="00387CB1">
        <w:rPr>
          <w:rFonts w:ascii="Times New Roman" w:hAnsi="Times New Roman" w:cs="Times New Roman"/>
          <w:b/>
          <w:sz w:val="24"/>
          <w:szCs w:val="24"/>
        </w:rPr>
        <w:t>нижне-челюстного</w:t>
      </w:r>
      <w:proofErr w:type="gramEnd"/>
      <w:r w:rsidR="008B44A3" w:rsidRPr="00387CB1">
        <w:rPr>
          <w:rFonts w:ascii="Times New Roman" w:hAnsi="Times New Roman" w:cs="Times New Roman"/>
          <w:b/>
          <w:sz w:val="24"/>
          <w:szCs w:val="24"/>
        </w:rPr>
        <w:t xml:space="preserve"> аппарата. Классификация.</w:t>
      </w:r>
    </w:p>
    <w:p w:rsidR="00387CB1" w:rsidRPr="000260EE" w:rsidRDefault="000260EE" w:rsidP="00387CB1">
      <w:pPr>
        <w:pStyle w:val="a3"/>
        <w:numPr>
          <w:ilvl w:val="0"/>
          <w:numId w:val="36"/>
        </w:numPr>
        <w:rPr>
          <w:rFonts w:ascii="Times New Roman" w:eastAsia="Times New Roman" w:hAnsi="Times New Roman" w:cs="Times New Roman"/>
          <w:sz w:val="24"/>
          <w:szCs w:val="24"/>
          <w:lang w:eastAsia="ru-RU"/>
        </w:rPr>
      </w:pPr>
      <w:r w:rsidRPr="000260EE">
        <w:rPr>
          <w:rFonts w:ascii="Times New Roman" w:eastAsia="Times New Roman" w:hAnsi="Times New Roman" w:cs="Times New Roman"/>
          <w:sz w:val="24"/>
          <w:szCs w:val="24"/>
          <w:lang w:eastAsia="ru-RU"/>
        </w:rPr>
        <w:t>Перечислите причины переломов верхней челюсти</w:t>
      </w:r>
    </w:p>
    <w:p w:rsidR="000260EE" w:rsidRDefault="000260EE" w:rsidP="00387CB1">
      <w:pPr>
        <w:pStyle w:val="a3"/>
        <w:numPr>
          <w:ilvl w:val="0"/>
          <w:numId w:val="3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Перечислите виды переломов </w:t>
      </w:r>
      <w:r w:rsidRPr="000260EE">
        <w:rPr>
          <w:rFonts w:ascii="Times New Roman" w:eastAsia="Times New Roman" w:hAnsi="Times New Roman" w:cs="Times New Roman"/>
          <w:sz w:val="24"/>
          <w:szCs w:val="24"/>
          <w:lang w:eastAsia="ru-RU"/>
        </w:rPr>
        <w:t>верхней челюсти</w:t>
      </w:r>
    </w:p>
    <w:p w:rsidR="000260EE" w:rsidRDefault="000260EE" w:rsidP="00387CB1">
      <w:pPr>
        <w:pStyle w:val="a3"/>
        <w:numPr>
          <w:ilvl w:val="0"/>
          <w:numId w:val="3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Опишите клиническую картину перелома </w:t>
      </w:r>
      <w:r w:rsidRPr="000260EE">
        <w:rPr>
          <w:rFonts w:ascii="Times New Roman" w:eastAsia="Times New Roman" w:hAnsi="Times New Roman" w:cs="Times New Roman"/>
          <w:sz w:val="24"/>
          <w:szCs w:val="24"/>
          <w:lang w:eastAsia="ru-RU"/>
        </w:rPr>
        <w:t>верхней челюсти</w:t>
      </w:r>
    </w:p>
    <w:p w:rsidR="000260EE" w:rsidRPr="000260EE" w:rsidRDefault="000260EE" w:rsidP="000260EE">
      <w:pPr>
        <w:pStyle w:val="a3"/>
        <w:numPr>
          <w:ilvl w:val="0"/>
          <w:numId w:val="3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Опишите прохождение линии перелома при </w:t>
      </w:r>
      <w:proofErr w:type="spellStart"/>
      <w:r>
        <w:rPr>
          <w:rFonts w:ascii="Times New Roman" w:eastAsia="Times New Roman" w:hAnsi="Times New Roman" w:cs="Times New Roman"/>
          <w:sz w:val="24"/>
          <w:szCs w:val="24"/>
          <w:lang w:eastAsia="ru-RU"/>
        </w:rPr>
        <w:t>Ле</w:t>
      </w:r>
      <w:proofErr w:type="spellEnd"/>
      <w:r>
        <w:rPr>
          <w:rFonts w:ascii="Times New Roman" w:eastAsia="Times New Roman" w:hAnsi="Times New Roman" w:cs="Times New Roman"/>
          <w:sz w:val="24"/>
          <w:szCs w:val="24"/>
          <w:lang w:eastAsia="ru-RU"/>
        </w:rPr>
        <w:t xml:space="preserve"> Фор</w:t>
      </w:r>
      <w:r w:rsidRPr="000260EE">
        <w:rPr>
          <w:rFonts w:ascii="Times New Roman" w:eastAsia="Times New Roman" w:hAnsi="Times New Roman" w:cs="Times New Roman"/>
          <w:sz w:val="24"/>
          <w:szCs w:val="24"/>
          <w:lang w:eastAsia="ru-RU"/>
        </w:rPr>
        <w:t xml:space="preserve"> </w:t>
      </w:r>
      <w:r w:rsidRPr="000260EE">
        <w:rPr>
          <w:rFonts w:ascii="Times New Roman" w:eastAsia="Times New Roman" w:hAnsi="Times New Roman" w:cs="Times New Roman"/>
          <w:sz w:val="24"/>
          <w:szCs w:val="24"/>
          <w:lang w:val="en-US" w:eastAsia="ru-RU"/>
        </w:rPr>
        <w:t>II</w:t>
      </w:r>
    </w:p>
    <w:p w:rsidR="000260EE" w:rsidRPr="000260EE" w:rsidRDefault="000260EE" w:rsidP="000260EE">
      <w:pPr>
        <w:pStyle w:val="a3"/>
        <w:numPr>
          <w:ilvl w:val="0"/>
          <w:numId w:val="3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Опишите прохождение линии перелома при </w:t>
      </w:r>
      <w:proofErr w:type="spellStart"/>
      <w:r>
        <w:rPr>
          <w:rFonts w:ascii="Times New Roman" w:eastAsia="Times New Roman" w:hAnsi="Times New Roman" w:cs="Times New Roman"/>
          <w:sz w:val="24"/>
          <w:szCs w:val="24"/>
          <w:lang w:eastAsia="ru-RU"/>
        </w:rPr>
        <w:t>Ле</w:t>
      </w:r>
      <w:proofErr w:type="spellEnd"/>
      <w:r>
        <w:rPr>
          <w:rFonts w:ascii="Times New Roman" w:eastAsia="Times New Roman" w:hAnsi="Times New Roman" w:cs="Times New Roman"/>
          <w:sz w:val="24"/>
          <w:szCs w:val="24"/>
          <w:lang w:eastAsia="ru-RU"/>
        </w:rPr>
        <w:t xml:space="preserve"> Фор</w:t>
      </w:r>
      <w:r w:rsidRPr="000260EE">
        <w:rPr>
          <w:rFonts w:ascii="Times New Roman" w:eastAsia="Times New Roman" w:hAnsi="Times New Roman" w:cs="Times New Roman"/>
          <w:sz w:val="24"/>
          <w:szCs w:val="24"/>
          <w:lang w:eastAsia="ru-RU"/>
        </w:rPr>
        <w:t xml:space="preserve"> </w:t>
      </w:r>
      <w:r w:rsidRPr="000260EE">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val="en-US" w:eastAsia="ru-RU"/>
        </w:rPr>
        <w:t>I</w:t>
      </w:r>
    </w:p>
    <w:p w:rsidR="000260EE" w:rsidRPr="000260EE" w:rsidRDefault="000260EE" w:rsidP="000260EE">
      <w:pPr>
        <w:pStyle w:val="a3"/>
        <w:numPr>
          <w:ilvl w:val="0"/>
          <w:numId w:val="3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Опишите прохождение линии перелома при </w:t>
      </w:r>
      <w:proofErr w:type="spellStart"/>
      <w:r>
        <w:rPr>
          <w:rFonts w:ascii="Times New Roman" w:eastAsia="Times New Roman" w:hAnsi="Times New Roman" w:cs="Times New Roman"/>
          <w:sz w:val="24"/>
          <w:szCs w:val="24"/>
          <w:lang w:eastAsia="ru-RU"/>
        </w:rPr>
        <w:t>Ле</w:t>
      </w:r>
      <w:proofErr w:type="spellEnd"/>
      <w:r>
        <w:rPr>
          <w:rFonts w:ascii="Times New Roman" w:eastAsia="Times New Roman" w:hAnsi="Times New Roman" w:cs="Times New Roman"/>
          <w:sz w:val="24"/>
          <w:szCs w:val="24"/>
          <w:lang w:eastAsia="ru-RU"/>
        </w:rPr>
        <w:t xml:space="preserve"> Фор</w:t>
      </w:r>
      <w:r w:rsidRPr="000260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w:t>
      </w:r>
    </w:p>
    <w:p w:rsidR="000260EE" w:rsidRDefault="000260EE" w:rsidP="000260EE">
      <w:pPr>
        <w:pStyle w:val="a3"/>
        <w:numPr>
          <w:ilvl w:val="0"/>
          <w:numId w:val="3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Перечислите особенности переломов </w:t>
      </w:r>
      <w:r w:rsidRPr="000260EE">
        <w:rPr>
          <w:rFonts w:ascii="Times New Roman" w:eastAsia="Times New Roman" w:hAnsi="Times New Roman" w:cs="Times New Roman"/>
          <w:sz w:val="24"/>
          <w:szCs w:val="24"/>
          <w:lang w:eastAsia="ru-RU"/>
        </w:rPr>
        <w:t>верхней челюсти</w:t>
      </w:r>
    </w:p>
    <w:p w:rsidR="000260EE" w:rsidRDefault="000260EE" w:rsidP="000260EE">
      <w:pPr>
        <w:pStyle w:val="a3"/>
        <w:numPr>
          <w:ilvl w:val="0"/>
          <w:numId w:val="3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Охарактеризуйте роль </w:t>
      </w:r>
      <w:proofErr w:type="spellStart"/>
      <w:r>
        <w:rPr>
          <w:rFonts w:ascii="Times New Roman" w:eastAsia="Times New Roman" w:hAnsi="Times New Roman" w:cs="Times New Roman"/>
          <w:sz w:val="24"/>
          <w:szCs w:val="24"/>
          <w:lang w:eastAsia="ru-RU"/>
        </w:rPr>
        <w:t>нейротравматолога</w:t>
      </w:r>
      <w:proofErr w:type="spellEnd"/>
      <w:r>
        <w:rPr>
          <w:rFonts w:ascii="Times New Roman" w:eastAsia="Times New Roman" w:hAnsi="Times New Roman" w:cs="Times New Roman"/>
          <w:sz w:val="24"/>
          <w:szCs w:val="24"/>
          <w:lang w:eastAsia="ru-RU"/>
        </w:rPr>
        <w:t xml:space="preserve"> при переломах </w:t>
      </w:r>
      <w:r w:rsidRPr="000260EE">
        <w:rPr>
          <w:rFonts w:ascii="Times New Roman" w:eastAsia="Times New Roman" w:hAnsi="Times New Roman" w:cs="Times New Roman"/>
          <w:sz w:val="24"/>
          <w:szCs w:val="24"/>
          <w:lang w:eastAsia="ru-RU"/>
        </w:rPr>
        <w:t>верхней челюсти</w:t>
      </w:r>
    </w:p>
    <w:p w:rsidR="000260EE" w:rsidRDefault="000260EE" w:rsidP="000260EE">
      <w:pPr>
        <w:pStyle w:val="a3"/>
        <w:numPr>
          <w:ilvl w:val="0"/>
          <w:numId w:val="3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Охарактеризуйте роль офтальмолога при переломах </w:t>
      </w:r>
      <w:r w:rsidRPr="000260EE">
        <w:rPr>
          <w:rFonts w:ascii="Times New Roman" w:eastAsia="Times New Roman" w:hAnsi="Times New Roman" w:cs="Times New Roman"/>
          <w:sz w:val="24"/>
          <w:szCs w:val="24"/>
          <w:lang w:eastAsia="ru-RU"/>
        </w:rPr>
        <w:t>верхней челюсти</w:t>
      </w:r>
    </w:p>
    <w:p w:rsidR="000260EE" w:rsidRPr="000260EE" w:rsidRDefault="000260EE" w:rsidP="000260EE">
      <w:pPr>
        <w:pStyle w:val="a3"/>
        <w:numPr>
          <w:ilvl w:val="0"/>
          <w:numId w:val="3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Охарактеризуйте роль отоларинголога при переломах </w:t>
      </w:r>
      <w:r w:rsidRPr="000260EE">
        <w:rPr>
          <w:rFonts w:ascii="Times New Roman" w:eastAsia="Times New Roman" w:hAnsi="Times New Roman" w:cs="Times New Roman"/>
          <w:sz w:val="24"/>
          <w:szCs w:val="24"/>
          <w:lang w:eastAsia="ru-RU"/>
        </w:rPr>
        <w:t>верхней челюсти</w:t>
      </w:r>
    </w:p>
    <w:p w:rsidR="00011181" w:rsidRDefault="00E55098" w:rsidP="00011181">
      <w:pPr>
        <w:rPr>
          <w:rFonts w:ascii="Times New Roman" w:hAnsi="Times New Roman" w:cs="Times New Roman"/>
          <w:b/>
          <w:sz w:val="24"/>
          <w:szCs w:val="24"/>
        </w:rPr>
      </w:pPr>
      <w:r>
        <w:rPr>
          <w:rFonts w:ascii="Times New Roman" w:eastAsia="Times New Roman" w:hAnsi="Times New Roman" w:cs="Times New Roman"/>
          <w:b/>
          <w:sz w:val="24"/>
          <w:szCs w:val="24"/>
          <w:lang w:eastAsia="ru-RU"/>
        </w:rPr>
        <w:t>Тема 5</w:t>
      </w:r>
      <w:r w:rsidR="00011181" w:rsidRPr="00387CB1">
        <w:rPr>
          <w:rFonts w:ascii="Times New Roman" w:eastAsia="Times New Roman" w:hAnsi="Times New Roman" w:cs="Times New Roman"/>
          <w:b/>
          <w:sz w:val="24"/>
          <w:szCs w:val="24"/>
          <w:lang w:eastAsia="ru-RU"/>
        </w:rPr>
        <w:t xml:space="preserve"> </w:t>
      </w:r>
      <w:r w:rsidR="008B44A3" w:rsidRPr="00387CB1">
        <w:rPr>
          <w:rFonts w:ascii="Times New Roman" w:hAnsi="Times New Roman" w:cs="Times New Roman"/>
          <w:b/>
          <w:sz w:val="24"/>
          <w:szCs w:val="24"/>
        </w:rPr>
        <w:t>Первая врачебная помощь при переломах челюстей.</w:t>
      </w:r>
    </w:p>
    <w:p w:rsidR="000260EE" w:rsidRPr="000260EE" w:rsidRDefault="000260EE" w:rsidP="000260EE">
      <w:pPr>
        <w:pStyle w:val="a3"/>
        <w:numPr>
          <w:ilvl w:val="0"/>
          <w:numId w:val="37"/>
        </w:num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Опишите методику чтения рентген-снимка</w:t>
      </w:r>
    </w:p>
    <w:p w:rsidR="000260EE" w:rsidRPr="000260EE" w:rsidRDefault="000260EE" w:rsidP="000260EE">
      <w:pPr>
        <w:pStyle w:val="a3"/>
        <w:numPr>
          <w:ilvl w:val="0"/>
          <w:numId w:val="37"/>
        </w:num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Опишите методику обработки раны при переломах челюстей</w:t>
      </w:r>
    </w:p>
    <w:p w:rsidR="000260EE" w:rsidRPr="000260EE" w:rsidRDefault="000260EE" w:rsidP="000260EE">
      <w:pPr>
        <w:pStyle w:val="a3"/>
        <w:numPr>
          <w:ilvl w:val="0"/>
          <w:numId w:val="37"/>
        </w:num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Охарактеризуйте роль физиотерапии при лечении переломов челюстей</w:t>
      </w:r>
    </w:p>
    <w:p w:rsidR="000260EE" w:rsidRPr="000260EE" w:rsidRDefault="000260EE" w:rsidP="000260EE">
      <w:pPr>
        <w:pStyle w:val="a3"/>
        <w:numPr>
          <w:ilvl w:val="0"/>
          <w:numId w:val="37"/>
        </w:num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Перечислите методы иммобилизации челюстей</w:t>
      </w:r>
    </w:p>
    <w:p w:rsidR="000260EE" w:rsidRPr="000260EE" w:rsidRDefault="000260EE" w:rsidP="000260EE">
      <w:pPr>
        <w:pStyle w:val="a3"/>
        <w:numPr>
          <w:ilvl w:val="0"/>
          <w:numId w:val="37"/>
        </w:num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Опишите методику наложения пластинчатого шва</w:t>
      </w:r>
    </w:p>
    <w:p w:rsidR="000260EE" w:rsidRPr="00265D13" w:rsidRDefault="00265D13" w:rsidP="000260EE">
      <w:pPr>
        <w:pStyle w:val="a3"/>
        <w:numPr>
          <w:ilvl w:val="0"/>
          <w:numId w:val="37"/>
        </w:num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Опишите отличительные признаки первичной и вторичной обработки ран</w:t>
      </w:r>
    </w:p>
    <w:p w:rsidR="00265D13" w:rsidRPr="00265D13" w:rsidRDefault="00265D13" w:rsidP="00265D13">
      <w:pPr>
        <w:pStyle w:val="a3"/>
        <w:numPr>
          <w:ilvl w:val="0"/>
          <w:numId w:val="37"/>
        </w:num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Опишите методику оказания первой помощи при травматическом шоке</w:t>
      </w:r>
    </w:p>
    <w:p w:rsidR="00265D13" w:rsidRPr="00265D13" w:rsidRDefault="00265D13" w:rsidP="00265D13">
      <w:pPr>
        <w:pStyle w:val="a3"/>
        <w:numPr>
          <w:ilvl w:val="0"/>
          <w:numId w:val="37"/>
        </w:num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Опишите методику оказания первой помощи при кровотечениях из челюстно-лицевой области</w:t>
      </w:r>
    </w:p>
    <w:p w:rsidR="00265D13" w:rsidRPr="00265D13" w:rsidRDefault="00265D13" w:rsidP="00265D13">
      <w:pPr>
        <w:pStyle w:val="a3"/>
        <w:numPr>
          <w:ilvl w:val="0"/>
          <w:numId w:val="37"/>
        </w:num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Опишите методику оказания первой помощи при ожогах челюстно-лицевой области</w:t>
      </w:r>
    </w:p>
    <w:p w:rsidR="00847937" w:rsidRPr="00265D13" w:rsidRDefault="00265D13" w:rsidP="00265D13">
      <w:pPr>
        <w:pStyle w:val="a3"/>
        <w:numPr>
          <w:ilvl w:val="0"/>
          <w:numId w:val="37"/>
        </w:num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Опишите методику оказания первой помощи при асфиксии</w:t>
      </w:r>
    </w:p>
    <w:p w:rsidR="00E22D07" w:rsidRPr="006E4786" w:rsidRDefault="00E22D07" w:rsidP="006E4786">
      <w:pPr>
        <w:pStyle w:val="30"/>
        <w:keepNext/>
        <w:keepLines/>
        <w:shd w:val="clear" w:color="auto" w:fill="auto"/>
        <w:tabs>
          <w:tab w:val="left" w:pos="993"/>
          <w:tab w:val="left" w:pos="1261"/>
        </w:tabs>
        <w:spacing w:line="288" w:lineRule="exact"/>
        <w:ind w:firstLine="0"/>
        <w:jc w:val="center"/>
        <w:rPr>
          <w:b w:val="0"/>
          <w:sz w:val="24"/>
          <w:szCs w:val="24"/>
        </w:rPr>
      </w:pPr>
      <w:r w:rsidRPr="006E4786">
        <w:rPr>
          <w:sz w:val="24"/>
          <w:szCs w:val="24"/>
        </w:rPr>
        <w:lastRenderedPageBreak/>
        <w:t>Примерные  требования по оформлению практических заданий</w:t>
      </w:r>
    </w:p>
    <w:p w:rsidR="00E22D07" w:rsidRPr="0080643D" w:rsidRDefault="00E22D07" w:rsidP="006E4786">
      <w:pPr>
        <w:pStyle w:val="a3"/>
        <w:keepNext/>
        <w:suppressAutoHyphens/>
        <w:spacing w:before="240" w:after="60"/>
        <w:ind w:left="450"/>
        <w:jc w:val="center"/>
        <w:outlineLvl w:val="2"/>
        <w:rPr>
          <w:b/>
          <w:bCs/>
          <w:color w:val="000000"/>
          <w:sz w:val="28"/>
          <w:szCs w:val="28"/>
        </w:rPr>
      </w:pPr>
      <w:r w:rsidRPr="00135F2E">
        <w:rPr>
          <w:rFonts w:ascii="Times New Roman" w:hAnsi="Times New Roman" w:cs="Times New Roman"/>
          <w:b/>
          <w:sz w:val="24"/>
          <w:szCs w:val="24"/>
        </w:rPr>
        <w:t>Кроссворды</w:t>
      </w:r>
      <w:proofErr w:type="gramStart"/>
      <w:r w:rsidR="006E4786">
        <w:rPr>
          <w:rFonts w:ascii="Times New Roman" w:hAnsi="Times New Roman" w:cs="Times New Roman"/>
          <w:b/>
          <w:sz w:val="24"/>
          <w:szCs w:val="24"/>
        </w:rPr>
        <w:t xml:space="preserve"> </w:t>
      </w:r>
      <w:r w:rsidRPr="00135F2E">
        <w:rPr>
          <w:rFonts w:ascii="Times New Roman" w:hAnsi="Times New Roman" w:cs="Times New Roman"/>
          <w:b/>
          <w:sz w:val="24"/>
          <w:szCs w:val="24"/>
        </w:rPr>
        <w:t>.</w:t>
      </w:r>
      <w:proofErr w:type="gramEnd"/>
      <w:r w:rsidRPr="00135F2E">
        <w:rPr>
          <w:rFonts w:ascii="Times New Roman" w:hAnsi="Times New Roman" w:cs="Times New Roman"/>
          <w:b/>
          <w:sz w:val="24"/>
          <w:szCs w:val="24"/>
        </w:rPr>
        <w:t xml:space="preserve"> Правила</w:t>
      </w:r>
      <w:r w:rsidR="006E4786">
        <w:rPr>
          <w:b/>
          <w:bCs/>
          <w:color w:val="000000"/>
          <w:sz w:val="28"/>
          <w:szCs w:val="28"/>
        </w:rPr>
        <w:t xml:space="preserve"> </w:t>
      </w:r>
      <w:r w:rsidRPr="0080643D">
        <w:rPr>
          <w:b/>
          <w:bCs/>
          <w:color w:val="000000"/>
          <w:sz w:val="28"/>
          <w:szCs w:val="28"/>
        </w:rPr>
        <w:t>.</w:t>
      </w:r>
    </w:p>
    <w:p w:rsidR="00E22D07" w:rsidRPr="007E083B" w:rsidRDefault="00E22D07" w:rsidP="00DB2ABE">
      <w:pPr>
        <w:pStyle w:val="Style6"/>
        <w:widowControl/>
        <w:numPr>
          <w:ilvl w:val="0"/>
          <w:numId w:val="2"/>
        </w:numPr>
        <w:spacing w:before="14" w:line="276" w:lineRule="auto"/>
        <w:ind w:right="674"/>
        <w:jc w:val="both"/>
        <w:rPr>
          <w:rFonts w:eastAsiaTheme="minorHAnsi"/>
          <w:lang w:eastAsia="en-US"/>
        </w:rPr>
      </w:pPr>
      <w:r w:rsidRPr="007E083B">
        <w:rPr>
          <w:rFonts w:eastAsiaTheme="minorHAnsi"/>
          <w:lang w:eastAsia="en-US"/>
        </w:rPr>
        <w:t>Оптимальное количество слов в кроссворде - 20.</w:t>
      </w:r>
    </w:p>
    <w:p w:rsidR="00E22D07" w:rsidRPr="007E083B" w:rsidRDefault="00E22D07" w:rsidP="00DB2ABE">
      <w:pPr>
        <w:pStyle w:val="Style7"/>
        <w:widowControl/>
        <w:numPr>
          <w:ilvl w:val="0"/>
          <w:numId w:val="2"/>
        </w:numPr>
        <w:tabs>
          <w:tab w:val="left" w:pos="672"/>
        </w:tabs>
        <w:spacing w:before="235" w:line="276" w:lineRule="auto"/>
        <w:ind w:right="-2"/>
        <w:jc w:val="both"/>
        <w:rPr>
          <w:rFonts w:eastAsiaTheme="minorHAnsi"/>
          <w:lang w:eastAsia="en-US"/>
        </w:rPr>
      </w:pPr>
      <w:r w:rsidRPr="007E083B">
        <w:rPr>
          <w:rFonts w:eastAsiaTheme="minorHAnsi"/>
          <w:lang w:eastAsia="en-US"/>
        </w:rPr>
        <w:t>При составлении же кроссвордов по тематическому признаку лучше сначала подобрать слова, а затем, исходя из них, придумать рисунок. Это вот по какой причине. Скажем, вы сделали рисунок тематического кроссворда, в котором должны быть использованы, к примеру, слова, состоящие из трех, пяти, восьми букв. А когда начали подбирать слова, то оказалось, что на данную тему больше слов четырех-, сем</w:t>
      </w:r>
      <w:proofErr w:type="gramStart"/>
      <w:r w:rsidRPr="007E083B">
        <w:rPr>
          <w:rFonts w:eastAsiaTheme="minorHAnsi"/>
          <w:lang w:eastAsia="en-US"/>
        </w:rPr>
        <w:t>и-</w:t>
      </w:r>
      <w:proofErr w:type="gramEnd"/>
      <w:r w:rsidRPr="007E083B">
        <w:rPr>
          <w:rFonts w:eastAsiaTheme="minorHAnsi"/>
          <w:lang w:eastAsia="en-US"/>
        </w:rPr>
        <w:t xml:space="preserve">, </w:t>
      </w:r>
      <w:proofErr w:type="spellStart"/>
      <w:r w:rsidRPr="007E083B">
        <w:rPr>
          <w:rFonts w:eastAsiaTheme="minorHAnsi"/>
          <w:lang w:eastAsia="en-US"/>
        </w:rPr>
        <w:t>девятибуквенных</w:t>
      </w:r>
      <w:proofErr w:type="spellEnd"/>
      <w:r w:rsidRPr="007E083B">
        <w:rPr>
          <w:rFonts w:eastAsiaTheme="minorHAnsi"/>
          <w:lang w:eastAsia="en-US"/>
        </w:rPr>
        <w:t>, из которых и надо придумать фигуру кроссворда.</w:t>
      </w:r>
    </w:p>
    <w:p w:rsidR="00E22D07" w:rsidRDefault="00E22D07" w:rsidP="00DB2ABE">
      <w:pPr>
        <w:pStyle w:val="Style9"/>
        <w:widowControl/>
        <w:numPr>
          <w:ilvl w:val="0"/>
          <w:numId w:val="2"/>
        </w:numPr>
        <w:tabs>
          <w:tab w:val="left" w:pos="744"/>
        </w:tabs>
        <w:spacing w:before="230" w:line="276" w:lineRule="auto"/>
        <w:ind w:right="-2"/>
        <w:rPr>
          <w:rFonts w:eastAsiaTheme="minorHAnsi"/>
          <w:lang w:eastAsia="en-US"/>
        </w:rPr>
      </w:pPr>
      <w:r w:rsidRPr="007E083B">
        <w:rPr>
          <w:rFonts w:eastAsiaTheme="minorHAnsi"/>
          <w:lang w:eastAsia="en-US"/>
        </w:rPr>
        <w:t>Правильным считается тот рисунок того кроссворда, у которого все четыре стороны симметричны, каждое слово имеет, как минимум, два пересечения (а вообще чем больше, тем лучше), кроссворд не распадается на</w:t>
      </w:r>
      <w:r>
        <w:rPr>
          <w:rFonts w:eastAsiaTheme="minorHAnsi"/>
          <w:lang w:eastAsia="en-US"/>
        </w:rPr>
        <w:t xml:space="preserve"> </w:t>
      </w:r>
      <w:r w:rsidRPr="007E083B">
        <w:rPr>
          <w:rFonts w:eastAsiaTheme="minorHAnsi"/>
          <w:lang w:eastAsia="en-US"/>
        </w:rPr>
        <w:t xml:space="preserve">части, не связанные между собой. </w:t>
      </w:r>
    </w:p>
    <w:p w:rsidR="00E22D07" w:rsidRPr="007E083B" w:rsidRDefault="00E22D07" w:rsidP="00DB2ABE">
      <w:pPr>
        <w:pStyle w:val="Style9"/>
        <w:widowControl/>
        <w:numPr>
          <w:ilvl w:val="0"/>
          <w:numId w:val="2"/>
        </w:numPr>
        <w:tabs>
          <w:tab w:val="left" w:pos="744"/>
        </w:tabs>
        <w:spacing w:before="230" w:line="276" w:lineRule="auto"/>
        <w:ind w:right="-2"/>
        <w:rPr>
          <w:rFonts w:eastAsiaTheme="minorHAnsi"/>
          <w:lang w:eastAsia="en-US"/>
        </w:rPr>
      </w:pPr>
      <w:r w:rsidRPr="007E083B">
        <w:rPr>
          <w:rFonts w:eastAsiaTheme="minorHAnsi"/>
          <w:lang w:eastAsia="en-US"/>
        </w:rPr>
        <w:t>Очень интересны и сложны по составлению «сплошные» кроссворды, в которых все буквы слов пересекаются с другими. Хотя разгадывать их иногда легче — стоит только вписать все слова по горизонтали, как автоматически получится ответ и по вертикали. Кривые и некрасивые кроссворды получаются тогда, когда составитель берет слова и начинает нанизывать их друг на друга. Для плотности кроссвордной фигуры есть определенная мерка: отношение количества пересече</w:t>
      </w:r>
      <w:r w:rsidR="00CB5916">
        <w:rPr>
          <w:rFonts w:eastAsiaTheme="minorHAnsi"/>
          <w:lang w:eastAsia="en-US"/>
        </w:rPr>
        <w:t xml:space="preserve">нных клеток к общему количеству </w:t>
      </w:r>
      <w:r w:rsidRPr="007E083B">
        <w:rPr>
          <w:rFonts w:eastAsiaTheme="minorHAnsi"/>
          <w:lang w:eastAsia="en-US"/>
        </w:rPr>
        <w:t>клеток в фигуре. Обычно это соотношение колеблется в пределах от 1:3 до 1:5. Если плотность фигуры ниже соотношения 1:5 (то есть пересекаемых клеток меньше одной пятой части всех клеток в фигуре), то для кроссворда это уже серьезный недостаток. Значит, нерасчетливо, неэкономно использованы возможности клеточной фигуры — она осталась недоразвитой.</w:t>
      </w:r>
    </w:p>
    <w:p w:rsidR="00E22D07" w:rsidRPr="000F5AD1" w:rsidRDefault="00E22D07" w:rsidP="00DB2ABE">
      <w:pPr>
        <w:pStyle w:val="a3"/>
        <w:numPr>
          <w:ilvl w:val="0"/>
          <w:numId w:val="2"/>
        </w:numPr>
        <w:jc w:val="both"/>
        <w:rPr>
          <w:rFonts w:ascii="Times New Roman" w:hAnsi="Times New Roman" w:cs="Times New Roman"/>
          <w:sz w:val="24"/>
          <w:szCs w:val="24"/>
        </w:rPr>
      </w:pPr>
      <w:r w:rsidRPr="000F5AD1">
        <w:rPr>
          <w:rFonts w:ascii="Times New Roman" w:hAnsi="Times New Roman" w:cs="Times New Roman"/>
          <w:sz w:val="24"/>
          <w:szCs w:val="24"/>
        </w:rPr>
        <w:t>При оформлении текста задания кроссворда для единообразия желательно начинать со слов по горизонтали, как мы и пишем обычно, хотя для разгадывания это никакого значения не имеет.</w:t>
      </w:r>
    </w:p>
    <w:p w:rsidR="00E22D07" w:rsidRPr="00A61849" w:rsidRDefault="00E22D07" w:rsidP="00DB2ABE">
      <w:pPr>
        <w:pStyle w:val="Style9"/>
        <w:widowControl/>
        <w:numPr>
          <w:ilvl w:val="0"/>
          <w:numId w:val="2"/>
        </w:numPr>
        <w:tabs>
          <w:tab w:val="left" w:pos="744"/>
        </w:tabs>
        <w:spacing w:before="230" w:line="276" w:lineRule="auto"/>
        <w:ind w:right="-2"/>
        <w:rPr>
          <w:rFonts w:eastAsiaTheme="minorHAnsi"/>
          <w:lang w:eastAsia="en-US"/>
        </w:rPr>
      </w:pPr>
      <w:r w:rsidRPr="00A61849">
        <w:rPr>
          <w:rFonts w:eastAsiaTheme="minorHAnsi"/>
          <w:lang w:eastAsia="en-US"/>
        </w:rPr>
        <w:t>В кроссвордах допустимы к употреблению только имена существительные единственного числа в именительном падеже, а также те, которые имеют лишь множественное число: ворота, сумерки, кроссовки и т. д.</w:t>
      </w:r>
    </w:p>
    <w:p w:rsidR="00E22D07" w:rsidRPr="00A61849" w:rsidRDefault="00E22D07" w:rsidP="00DB2ABE">
      <w:pPr>
        <w:pStyle w:val="Style9"/>
        <w:widowControl/>
        <w:numPr>
          <w:ilvl w:val="0"/>
          <w:numId w:val="2"/>
        </w:numPr>
        <w:tabs>
          <w:tab w:val="left" w:pos="744"/>
        </w:tabs>
        <w:spacing w:before="230" w:line="276" w:lineRule="auto"/>
        <w:ind w:right="-2"/>
        <w:rPr>
          <w:rFonts w:eastAsiaTheme="minorHAnsi"/>
          <w:lang w:eastAsia="en-US"/>
        </w:rPr>
      </w:pPr>
      <w:r w:rsidRPr="00A61849">
        <w:rPr>
          <w:rFonts w:eastAsiaTheme="minorHAnsi"/>
          <w:lang w:eastAsia="en-US"/>
        </w:rPr>
        <w:t xml:space="preserve">Никакие эмоционально окрашенные слова: уменьшительные, ласкательные, пренебрежительные и прочие в кроссвордах </w:t>
      </w:r>
      <w:proofErr w:type="spellStart"/>
      <w:r w:rsidRPr="00A61849">
        <w:rPr>
          <w:rFonts w:eastAsiaTheme="minorHAnsi"/>
          <w:lang w:eastAsia="en-US"/>
        </w:rPr>
        <w:t>неупотребимы</w:t>
      </w:r>
      <w:proofErr w:type="spellEnd"/>
      <w:r w:rsidRPr="00A61849">
        <w:rPr>
          <w:rFonts w:eastAsiaTheme="minorHAnsi"/>
          <w:lang w:eastAsia="en-US"/>
        </w:rPr>
        <w:t>. Не включаются в кроссворды и названия, состоящие из двух и более слов (Ерофей Павлович, «Анна Каренина», белый гриб), а также слова, пишущийся через дефис (Новиков-Прибой, Комсомольск-на-Амуре, вагон-ресторан).</w:t>
      </w:r>
    </w:p>
    <w:p w:rsidR="00E22D07" w:rsidRPr="00A61849" w:rsidRDefault="00E22D07" w:rsidP="00DB2ABE">
      <w:pPr>
        <w:pStyle w:val="Style9"/>
        <w:widowControl/>
        <w:numPr>
          <w:ilvl w:val="0"/>
          <w:numId w:val="2"/>
        </w:numPr>
        <w:tabs>
          <w:tab w:val="left" w:pos="744"/>
        </w:tabs>
        <w:spacing w:before="230" w:line="276" w:lineRule="auto"/>
        <w:ind w:right="-2"/>
        <w:rPr>
          <w:rFonts w:eastAsiaTheme="minorHAnsi"/>
          <w:lang w:eastAsia="en-US"/>
        </w:rPr>
      </w:pPr>
      <w:r w:rsidRPr="00A61849">
        <w:rPr>
          <w:rFonts w:eastAsiaTheme="minorHAnsi"/>
          <w:lang w:eastAsia="en-US"/>
        </w:rPr>
        <w:t>Клетки кроссворда, куда должны вписываться первые буквы слов, последовательно нумеруются. Некоторые слова по горизонтали и вертикали могут идти под одним номером, если они образуют прямой угол, то есть начинаются с общей буквы.</w:t>
      </w:r>
    </w:p>
    <w:p w:rsidR="00E22D07" w:rsidRPr="00A61849" w:rsidRDefault="00E22D07" w:rsidP="00DB2ABE">
      <w:pPr>
        <w:pStyle w:val="Style9"/>
        <w:widowControl/>
        <w:numPr>
          <w:ilvl w:val="0"/>
          <w:numId w:val="2"/>
        </w:numPr>
        <w:tabs>
          <w:tab w:val="left" w:pos="744"/>
        </w:tabs>
        <w:spacing w:before="230" w:line="276" w:lineRule="auto"/>
        <w:ind w:right="-2"/>
        <w:rPr>
          <w:rFonts w:eastAsiaTheme="minorHAnsi"/>
          <w:lang w:eastAsia="en-US"/>
        </w:rPr>
      </w:pPr>
      <w:r w:rsidRPr="00A61849">
        <w:rPr>
          <w:rFonts w:eastAsiaTheme="minorHAnsi"/>
          <w:lang w:eastAsia="en-US"/>
        </w:rPr>
        <w:lastRenderedPageBreak/>
        <w:t xml:space="preserve">Значения слов необходимо давать только по словарям. </w:t>
      </w:r>
    </w:p>
    <w:p w:rsidR="00E22D07" w:rsidRPr="00B86164" w:rsidRDefault="00E22D07" w:rsidP="00E22D07">
      <w:pPr>
        <w:pStyle w:val="a3"/>
        <w:keepNext/>
        <w:suppressAutoHyphens/>
        <w:spacing w:before="240" w:after="60"/>
        <w:ind w:left="567"/>
        <w:jc w:val="center"/>
        <w:outlineLvl w:val="2"/>
        <w:rPr>
          <w:rFonts w:ascii="Times New Roman" w:hAnsi="Times New Roman" w:cs="Times New Roman"/>
          <w:b/>
          <w:sz w:val="24"/>
          <w:szCs w:val="24"/>
        </w:rPr>
      </w:pPr>
      <w:bookmarkStart w:id="3" w:name="_Toc508037757"/>
      <w:r>
        <w:rPr>
          <w:rFonts w:ascii="Times New Roman" w:hAnsi="Times New Roman" w:cs="Times New Roman"/>
          <w:b/>
          <w:sz w:val="24"/>
          <w:szCs w:val="24"/>
        </w:rPr>
        <w:t>Примерные  т</w:t>
      </w:r>
      <w:r w:rsidRPr="00B86164">
        <w:rPr>
          <w:rFonts w:ascii="Times New Roman" w:hAnsi="Times New Roman" w:cs="Times New Roman"/>
          <w:b/>
          <w:sz w:val="24"/>
          <w:szCs w:val="24"/>
        </w:rPr>
        <w:t>ребования к оформлению докладов в формате POWER POINT</w:t>
      </w:r>
      <w:bookmarkEnd w:id="3"/>
    </w:p>
    <w:p w:rsidR="00E22D07" w:rsidRPr="00FB2FC4" w:rsidRDefault="00E22D07" w:rsidP="00DB2ABE">
      <w:pPr>
        <w:pStyle w:val="a3"/>
        <w:numPr>
          <w:ilvl w:val="0"/>
          <w:numId w:val="3"/>
        </w:numPr>
        <w:spacing w:after="0"/>
        <w:jc w:val="both"/>
        <w:rPr>
          <w:rFonts w:ascii="Times New Roman" w:hAnsi="Times New Roman" w:cs="Times New Roman"/>
          <w:sz w:val="24"/>
          <w:szCs w:val="24"/>
        </w:rPr>
      </w:pPr>
      <w:r w:rsidRPr="00FB2FC4">
        <w:rPr>
          <w:rFonts w:ascii="Times New Roman" w:hAnsi="Times New Roman" w:cs="Times New Roman"/>
          <w:sz w:val="24"/>
          <w:szCs w:val="24"/>
        </w:rPr>
        <w:t xml:space="preserve">Не более </w:t>
      </w:r>
      <w:r>
        <w:rPr>
          <w:rFonts w:ascii="Times New Roman" w:hAnsi="Times New Roman" w:cs="Times New Roman"/>
          <w:sz w:val="24"/>
          <w:szCs w:val="24"/>
        </w:rPr>
        <w:t>8-</w:t>
      </w:r>
      <w:r w:rsidRPr="00FB2FC4">
        <w:rPr>
          <w:rFonts w:ascii="Times New Roman" w:hAnsi="Times New Roman" w:cs="Times New Roman"/>
          <w:sz w:val="24"/>
          <w:szCs w:val="24"/>
        </w:rPr>
        <w:t>10 слайдов. Время на презентацию -</w:t>
      </w:r>
      <w:r>
        <w:rPr>
          <w:rFonts w:ascii="Times New Roman" w:hAnsi="Times New Roman" w:cs="Times New Roman"/>
          <w:sz w:val="24"/>
          <w:szCs w:val="24"/>
        </w:rPr>
        <w:t>7-</w:t>
      </w:r>
      <w:r w:rsidRPr="00FB2FC4">
        <w:rPr>
          <w:rFonts w:ascii="Times New Roman" w:hAnsi="Times New Roman" w:cs="Times New Roman"/>
          <w:sz w:val="24"/>
          <w:szCs w:val="24"/>
        </w:rPr>
        <w:t>10 мин.</w:t>
      </w:r>
    </w:p>
    <w:p w:rsidR="00E22D07" w:rsidRPr="00FB2FC4" w:rsidRDefault="00E22D07" w:rsidP="00DB2ABE">
      <w:pPr>
        <w:pStyle w:val="a3"/>
        <w:numPr>
          <w:ilvl w:val="0"/>
          <w:numId w:val="3"/>
        </w:numPr>
        <w:spacing w:after="0"/>
        <w:jc w:val="both"/>
        <w:rPr>
          <w:rFonts w:ascii="Times New Roman" w:hAnsi="Times New Roman" w:cs="Times New Roman"/>
          <w:sz w:val="24"/>
          <w:szCs w:val="24"/>
        </w:rPr>
      </w:pPr>
      <w:r w:rsidRPr="00FB2FC4">
        <w:rPr>
          <w:rFonts w:ascii="Times New Roman" w:hAnsi="Times New Roman" w:cs="Times New Roman"/>
          <w:sz w:val="24"/>
          <w:szCs w:val="24"/>
        </w:rPr>
        <w:t xml:space="preserve">Титульный лист слайда. </w:t>
      </w:r>
      <w:proofErr w:type="gramStart"/>
      <w:r w:rsidRPr="00FB2FC4">
        <w:rPr>
          <w:rFonts w:ascii="Times New Roman" w:hAnsi="Times New Roman" w:cs="Times New Roman"/>
          <w:sz w:val="24"/>
          <w:szCs w:val="24"/>
        </w:rPr>
        <w:t>Презентация начинается со слайда, содержащего название места обучения (</w:t>
      </w:r>
      <w:r>
        <w:rPr>
          <w:rFonts w:ascii="Times New Roman" w:hAnsi="Times New Roman" w:cs="Times New Roman"/>
          <w:sz w:val="24"/>
          <w:szCs w:val="24"/>
        </w:rPr>
        <w:t>институт</w:t>
      </w:r>
      <w:r w:rsidRPr="00FB2FC4">
        <w:rPr>
          <w:rFonts w:ascii="Times New Roman" w:hAnsi="Times New Roman" w:cs="Times New Roman"/>
          <w:sz w:val="24"/>
          <w:szCs w:val="24"/>
        </w:rPr>
        <w:t>, факультет</w:t>
      </w:r>
      <w:r>
        <w:rPr>
          <w:rFonts w:ascii="Times New Roman" w:hAnsi="Times New Roman" w:cs="Times New Roman"/>
          <w:sz w:val="24"/>
          <w:szCs w:val="24"/>
        </w:rPr>
        <w:t>/колледж</w:t>
      </w:r>
      <w:r w:rsidRPr="00FB2FC4">
        <w:rPr>
          <w:rFonts w:ascii="Times New Roman" w:hAnsi="Times New Roman" w:cs="Times New Roman"/>
          <w:sz w:val="24"/>
          <w:szCs w:val="24"/>
        </w:rPr>
        <w:t>, кафедра), работы</w:t>
      </w:r>
      <w:r>
        <w:rPr>
          <w:rFonts w:ascii="Times New Roman" w:hAnsi="Times New Roman" w:cs="Times New Roman"/>
          <w:sz w:val="24"/>
          <w:szCs w:val="24"/>
        </w:rPr>
        <w:t>, дисциплины,</w:t>
      </w:r>
      <w:r w:rsidRPr="00FB2FC4">
        <w:rPr>
          <w:rFonts w:ascii="Times New Roman" w:hAnsi="Times New Roman" w:cs="Times New Roman"/>
          <w:sz w:val="24"/>
          <w:szCs w:val="24"/>
        </w:rPr>
        <w:t xml:space="preserve"> имена автор</w:t>
      </w:r>
      <w:r>
        <w:rPr>
          <w:rFonts w:ascii="Times New Roman" w:hAnsi="Times New Roman" w:cs="Times New Roman"/>
          <w:sz w:val="24"/>
          <w:szCs w:val="24"/>
        </w:rPr>
        <w:t>а, научного руководителя.</w:t>
      </w:r>
      <w:r w:rsidRPr="00FB2FC4">
        <w:rPr>
          <w:rFonts w:ascii="Times New Roman" w:hAnsi="Times New Roman" w:cs="Times New Roman"/>
          <w:sz w:val="24"/>
          <w:szCs w:val="24"/>
        </w:rPr>
        <w:t>.</w:t>
      </w:r>
      <w:proofErr w:type="gramEnd"/>
    </w:p>
    <w:p w:rsidR="00E22D07" w:rsidRPr="00FB2FC4" w:rsidRDefault="00E22D07" w:rsidP="00DB2ABE">
      <w:pPr>
        <w:pStyle w:val="a3"/>
        <w:numPr>
          <w:ilvl w:val="0"/>
          <w:numId w:val="3"/>
        </w:numPr>
        <w:spacing w:after="0"/>
        <w:jc w:val="both"/>
        <w:rPr>
          <w:rFonts w:ascii="Times New Roman" w:hAnsi="Times New Roman" w:cs="Times New Roman"/>
          <w:sz w:val="24"/>
          <w:szCs w:val="24"/>
        </w:rPr>
      </w:pPr>
      <w:r w:rsidRPr="00FB2FC4">
        <w:rPr>
          <w:rFonts w:ascii="Times New Roman" w:hAnsi="Times New Roman" w:cs="Times New Roman"/>
          <w:sz w:val="24"/>
          <w:szCs w:val="24"/>
        </w:rPr>
        <w:t>Введение (план презентации).</w:t>
      </w:r>
    </w:p>
    <w:p w:rsidR="00E22D07" w:rsidRPr="00FB2FC4" w:rsidRDefault="00E22D07" w:rsidP="00DB2ABE">
      <w:pPr>
        <w:pStyle w:val="a3"/>
        <w:numPr>
          <w:ilvl w:val="0"/>
          <w:numId w:val="3"/>
        </w:numPr>
        <w:spacing w:after="0"/>
        <w:jc w:val="both"/>
        <w:rPr>
          <w:rFonts w:ascii="Times New Roman" w:hAnsi="Times New Roman" w:cs="Times New Roman"/>
          <w:sz w:val="24"/>
          <w:szCs w:val="24"/>
        </w:rPr>
      </w:pPr>
      <w:r w:rsidRPr="00FB2FC4">
        <w:rPr>
          <w:rFonts w:ascii="Times New Roman" w:hAnsi="Times New Roman" w:cs="Times New Roman"/>
          <w:sz w:val="24"/>
          <w:szCs w:val="24"/>
        </w:rPr>
        <w:t>Во введении определяется актуальность, дается характеристика направления исследования.</w:t>
      </w:r>
    </w:p>
    <w:p w:rsidR="00E22D07" w:rsidRPr="00FB2FC4" w:rsidRDefault="00E22D07" w:rsidP="00DB2ABE">
      <w:pPr>
        <w:pStyle w:val="a3"/>
        <w:numPr>
          <w:ilvl w:val="0"/>
          <w:numId w:val="3"/>
        </w:numPr>
        <w:spacing w:after="0"/>
        <w:jc w:val="both"/>
        <w:rPr>
          <w:rFonts w:ascii="Times New Roman" w:hAnsi="Times New Roman" w:cs="Times New Roman"/>
          <w:sz w:val="24"/>
          <w:szCs w:val="24"/>
        </w:rPr>
      </w:pPr>
      <w:r w:rsidRPr="00FB2FC4">
        <w:rPr>
          <w:rFonts w:ascii="Times New Roman" w:hAnsi="Times New Roman" w:cs="Times New Roman"/>
          <w:sz w:val="24"/>
          <w:szCs w:val="24"/>
        </w:rPr>
        <w:t xml:space="preserve">Основная часть. </w:t>
      </w:r>
    </w:p>
    <w:p w:rsidR="00E22D07" w:rsidRPr="00FB2FC4" w:rsidRDefault="00E22D07" w:rsidP="00DB2ABE">
      <w:pPr>
        <w:pStyle w:val="a3"/>
        <w:numPr>
          <w:ilvl w:val="0"/>
          <w:numId w:val="3"/>
        </w:numPr>
        <w:spacing w:after="0"/>
        <w:jc w:val="both"/>
        <w:rPr>
          <w:rFonts w:ascii="Times New Roman" w:hAnsi="Times New Roman" w:cs="Times New Roman"/>
          <w:sz w:val="24"/>
          <w:szCs w:val="24"/>
        </w:rPr>
      </w:pPr>
      <w:r w:rsidRPr="00FB2FC4">
        <w:rPr>
          <w:rFonts w:ascii="Times New Roman" w:hAnsi="Times New Roman" w:cs="Times New Roman"/>
          <w:sz w:val="24"/>
          <w:szCs w:val="24"/>
        </w:rPr>
        <w:t>Заключение. 3-5 тезиса, излагаются основные результаты представленной работы.</w:t>
      </w:r>
    </w:p>
    <w:p w:rsidR="00E22D07" w:rsidRPr="00FB2FC4" w:rsidRDefault="00E22D07" w:rsidP="00DB2ABE">
      <w:pPr>
        <w:pStyle w:val="a3"/>
        <w:numPr>
          <w:ilvl w:val="0"/>
          <w:numId w:val="3"/>
        </w:numPr>
        <w:spacing w:after="0"/>
        <w:jc w:val="both"/>
        <w:rPr>
          <w:rFonts w:ascii="Times New Roman" w:hAnsi="Times New Roman" w:cs="Times New Roman"/>
          <w:sz w:val="24"/>
          <w:szCs w:val="24"/>
        </w:rPr>
      </w:pPr>
      <w:r w:rsidRPr="00FB2FC4">
        <w:rPr>
          <w:rFonts w:ascii="Times New Roman" w:hAnsi="Times New Roman" w:cs="Times New Roman"/>
          <w:sz w:val="24"/>
          <w:szCs w:val="24"/>
        </w:rPr>
        <w:t>Список использованной литературы.</w:t>
      </w:r>
    </w:p>
    <w:p w:rsidR="00E22D07" w:rsidRPr="00FB2FC4" w:rsidRDefault="00E22D07" w:rsidP="00DB2ABE">
      <w:pPr>
        <w:pStyle w:val="a3"/>
        <w:numPr>
          <w:ilvl w:val="0"/>
          <w:numId w:val="3"/>
        </w:numPr>
        <w:spacing w:after="0"/>
        <w:jc w:val="both"/>
        <w:rPr>
          <w:rFonts w:ascii="Times New Roman" w:hAnsi="Times New Roman" w:cs="Times New Roman"/>
          <w:sz w:val="24"/>
          <w:szCs w:val="24"/>
        </w:rPr>
      </w:pPr>
      <w:r w:rsidRPr="00FB2FC4">
        <w:rPr>
          <w:rFonts w:ascii="Times New Roman" w:hAnsi="Times New Roman" w:cs="Times New Roman"/>
          <w:sz w:val="24"/>
          <w:szCs w:val="24"/>
        </w:rPr>
        <w:t xml:space="preserve">Слайды </w:t>
      </w:r>
      <w:r>
        <w:rPr>
          <w:rFonts w:ascii="Times New Roman" w:hAnsi="Times New Roman" w:cs="Times New Roman"/>
          <w:sz w:val="24"/>
          <w:szCs w:val="24"/>
        </w:rPr>
        <w:t xml:space="preserve">должны </w:t>
      </w:r>
      <w:r w:rsidRPr="00FB2FC4">
        <w:rPr>
          <w:rFonts w:ascii="Times New Roman" w:hAnsi="Times New Roman" w:cs="Times New Roman"/>
          <w:sz w:val="24"/>
          <w:szCs w:val="24"/>
        </w:rPr>
        <w:t xml:space="preserve"> быть пронумерованы.</w:t>
      </w:r>
    </w:p>
    <w:p w:rsidR="00E22D07" w:rsidRPr="00FB2FC4" w:rsidRDefault="00E22D07" w:rsidP="00DB2ABE">
      <w:pPr>
        <w:pStyle w:val="a3"/>
        <w:numPr>
          <w:ilvl w:val="0"/>
          <w:numId w:val="3"/>
        </w:numPr>
        <w:spacing w:after="0"/>
        <w:jc w:val="both"/>
        <w:rPr>
          <w:rFonts w:ascii="Times New Roman" w:hAnsi="Times New Roman" w:cs="Times New Roman"/>
          <w:sz w:val="24"/>
          <w:szCs w:val="24"/>
        </w:rPr>
      </w:pPr>
      <w:r w:rsidRPr="00FB2FC4">
        <w:rPr>
          <w:rFonts w:ascii="Times New Roman" w:hAnsi="Times New Roman" w:cs="Times New Roman"/>
          <w:sz w:val="24"/>
          <w:szCs w:val="24"/>
        </w:rPr>
        <w:t>Каждый слайд должен иметь заголовок.</w:t>
      </w:r>
    </w:p>
    <w:p w:rsidR="00E22D07" w:rsidRPr="00FB2FC4" w:rsidRDefault="00E22D07" w:rsidP="00DB2ABE">
      <w:pPr>
        <w:pStyle w:val="a3"/>
        <w:numPr>
          <w:ilvl w:val="0"/>
          <w:numId w:val="3"/>
        </w:numPr>
        <w:spacing w:after="0"/>
        <w:jc w:val="both"/>
        <w:rPr>
          <w:rFonts w:ascii="Times New Roman" w:hAnsi="Times New Roman" w:cs="Times New Roman"/>
          <w:sz w:val="24"/>
          <w:szCs w:val="24"/>
        </w:rPr>
      </w:pPr>
      <w:r w:rsidRPr="00FB2FC4">
        <w:rPr>
          <w:rFonts w:ascii="Times New Roman" w:hAnsi="Times New Roman" w:cs="Times New Roman"/>
          <w:sz w:val="24"/>
          <w:szCs w:val="24"/>
        </w:rPr>
        <w:t>Все заголовки должны быть выполнены в едином стиле (цвет, шрифт, размер):</w:t>
      </w:r>
    </w:p>
    <w:p w:rsidR="00E22D07" w:rsidRPr="00FB2FC4" w:rsidRDefault="00E22D07" w:rsidP="00DB2ABE">
      <w:pPr>
        <w:pStyle w:val="a3"/>
        <w:numPr>
          <w:ilvl w:val="0"/>
          <w:numId w:val="3"/>
        </w:numPr>
        <w:spacing w:after="0"/>
        <w:jc w:val="both"/>
        <w:rPr>
          <w:rFonts w:ascii="Times New Roman" w:hAnsi="Times New Roman" w:cs="Times New Roman"/>
          <w:sz w:val="24"/>
          <w:szCs w:val="24"/>
        </w:rPr>
      </w:pPr>
      <w:r w:rsidRPr="00FB2FC4">
        <w:rPr>
          <w:rFonts w:ascii="Times New Roman" w:hAnsi="Times New Roman" w:cs="Times New Roman"/>
          <w:sz w:val="24"/>
          <w:szCs w:val="24"/>
        </w:rPr>
        <w:t>Те</w:t>
      </w:r>
      <w:proofErr w:type="gramStart"/>
      <w:r w:rsidRPr="00FB2FC4">
        <w:rPr>
          <w:rFonts w:ascii="Times New Roman" w:hAnsi="Times New Roman" w:cs="Times New Roman"/>
          <w:sz w:val="24"/>
          <w:szCs w:val="24"/>
        </w:rPr>
        <w:t>кст сл</w:t>
      </w:r>
      <w:proofErr w:type="gramEnd"/>
      <w:r w:rsidRPr="00FB2FC4">
        <w:rPr>
          <w:rFonts w:ascii="Times New Roman" w:hAnsi="Times New Roman" w:cs="Times New Roman"/>
          <w:sz w:val="24"/>
          <w:szCs w:val="24"/>
        </w:rPr>
        <w:t>айда для заголовков должен быть размером 24-36 пунктов.</w:t>
      </w:r>
    </w:p>
    <w:p w:rsidR="00E22D07" w:rsidRPr="00FB2FC4" w:rsidRDefault="00E22D07" w:rsidP="00DB2ABE">
      <w:pPr>
        <w:pStyle w:val="a3"/>
        <w:numPr>
          <w:ilvl w:val="0"/>
          <w:numId w:val="3"/>
        </w:numPr>
        <w:spacing w:after="0"/>
        <w:jc w:val="both"/>
        <w:rPr>
          <w:rFonts w:ascii="Times New Roman" w:hAnsi="Times New Roman" w:cs="Times New Roman"/>
          <w:sz w:val="24"/>
          <w:szCs w:val="24"/>
        </w:rPr>
      </w:pPr>
      <w:r w:rsidRPr="00FB2FC4">
        <w:rPr>
          <w:rFonts w:ascii="Times New Roman" w:hAnsi="Times New Roman" w:cs="Times New Roman"/>
          <w:sz w:val="24"/>
          <w:szCs w:val="24"/>
        </w:rPr>
        <w:t>Точку в конце заголовков не ставить. А между предложениями ставить.</w:t>
      </w:r>
    </w:p>
    <w:p w:rsidR="00E22D07" w:rsidRPr="00FB2FC4" w:rsidRDefault="00E22D07" w:rsidP="00DB2ABE">
      <w:pPr>
        <w:pStyle w:val="a3"/>
        <w:numPr>
          <w:ilvl w:val="0"/>
          <w:numId w:val="3"/>
        </w:numPr>
        <w:spacing w:after="0"/>
        <w:jc w:val="both"/>
        <w:rPr>
          <w:rFonts w:ascii="Times New Roman" w:hAnsi="Times New Roman" w:cs="Times New Roman"/>
          <w:sz w:val="24"/>
          <w:szCs w:val="24"/>
        </w:rPr>
      </w:pPr>
      <w:r w:rsidRPr="00FB2FC4">
        <w:rPr>
          <w:rFonts w:ascii="Times New Roman" w:hAnsi="Times New Roman" w:cs="Times New Roman"/>
          <w:sz w:val="24"/>
          <w:szCs w:val="24"/>
        </w:rPr>
        <w:t>Не писать длинные заголовки.</w:t>
      </w:r>
    </w:p>
    <w:p w:rsidR="00E22D07" w:rsidRPr="00FB2FC4" w:rsidRDefault="00E22D07" w:rsidP="00DB2ABE">
      <w:pPr>
        <w:pStyle w:val="a3"/>
        <w:numPr>
          <w:ilvl w:val="0"/>
          <w:numId w:val="3"/>
        </w:numPr>
        <w:spacing w:after="0"/>
        <w:jc w:val="both"/>
        <w:rPr>
          <w:rFonts w:ascii="Times New Roman" w:hAnsi="Times New Roman" w:cs="Times New Roman"/>
          <w:sz w:val="24"/>
          <w:szCs w:val="24"/>
        </w:rPr>
      </w:pPr>
      <w:r w:rsidRPr="00FB2FC4">
        <w:rPr>
          <w:rFonts w:ascii="Times New Roman" w:hAnsi="Times New Roman" w:cs="Times New Roman"/>
          <w:sz w:val="24"/>
          <w:szCs w:val="24"/>
        </w:rPr>
        <w:t>Слайды не могут иметь одинаковые заголовки. Если хочется назвать одинаково – желательно писать в конце (1), (2), (3) или Продолжение 1.</w:t>
      </w:r>
    </w:p>
    <w:p w:rsidR="00E22D07" w:rsidRPr="00FB2FC4" w:rsidRDefault="00E22D07" w:rsidP="00DB2ABE">
      <w:pPr>
        <w:pStyle w:val="a3"/>
        <w:numPr>
          <w:ilvl w:val="0"/>
          <w:numId w:val="3"/>
        </w:numPr>
        <w:spacing w:after="0"/>
        <w:jc w:val="both"/>
        <w:rPr>
          <w:rFonts w:ascii="Times New Roman" w:hAnsi="Times New Roman" w:cs="Times New Roman"/>
          <w:sz w:val="24"/>
          <w:szCs w:val="24"/>
        </w:rPr>
      </w:pPr>
      <w:r w:rsidRPr="00FB2FC4">
        <w:rPr>
          <w:rFonts w:ascii="Times New Roman" w:hAnsi="Times New Roman" w:cs="Times New Roman"/>
          <w:sz w:val="24"/>
          <w:szCs w:val="24"/>
        </w:rPr>
        <w:t xml:space="preserve">Шрифты. Для оформления презентации использовать </w:t>
      </w:r>
      <w:r w:rsidRPr="00FB2FC4">
        <w:rPr>
          <w:rFonts w:ascii="Times New Roman" w:hAnsi="Times New Roman" w:cs="Times New Roman"/>
          <w:sz w:val="24"/>
          <w:szCs w:val="24"/>
          <w:lang w:val="en-US"/>
        </w:rPr>
        <w:t>Arial</w:t>
      </w:r>
      <w:r w:rsidRPr="00FB2FC4">
        <w:rPr>
          <w:rFonts w:ascii="Times New Roman" w:hAnsi="Times New Roman" w:cs="Times New Roman"/>
          <w:sz w:val="24"/>
          <w:szCs w:val="24"/>
        </w:rPr>
        <w:t xml:space="preserve">, </w:t>
      </w:r>
      <w:r w:rsidRPr="00FB2FC4">
        <w:rPr>
          <w:rFonts w:ascii="Times New Roman" w:hAnsi="Times New Roman" w:cs="Times New Roman"/>
          <w:sz w:val="24"/>
          <w:szCs w:val="24"/>
          <w:lang w:val="en-US"/>
        </w:rPr>
        <w:t>Tahoma</w:t>
      </w:r>
      <w:r w:rsidRPr="00FB2FC4">
        <w:rPr>
          <w:rFonts w:ascii="Times New Roman" w:hAnsi="Times New Roman" w:cs="Times New Roman"/>
          <w:sz w:val="24"/>
          <w:szCs w:val="24"/>
        </w:rPr>
        <w:t xml:space="preserve">, </w:t>
      </w:r>
      <w:r w:rsidRPr="00FB2FC4">
        <w:rPr>
          <w:rFonts w:ascii="Times New Roman" w:hAnsi="Times New Roman" w:cs="Times New Roman"/>
          <w:sz w:val="24"/>
          <w:szCs w:val="24"/>
          <w:lang w:val="en-US"/>
        </w:rPr>
        <w:t>Verdana</w:t>
      </w:r>
      <w:r w:rsidRPr="00FB2FC4">
        <w:rPr>
          <w:rFonts w:ascii="Times New Roman" w:hAnsi="Times New Roman" w:cs="Times New Roman"/>
          <w:sz w:val="24"/>
          <w:szCs w:val="24"/>
        </w:rPr>
        <w:t xml:space="preserve">, </w:t>
      </w:r>
      <w:r w:rsidRPr="00FB2FC4">
        <w:rPr>
          <w:rFonts w:ascii="Times New Roman" w:hAnsi="Times New Roman" w:cs="Times New Roman"/>
          <w:sz w:val="24"/>
          <w:szCs w:val="24"/>
          <w:lang w:val="en-US"/>
        </w:rPr>
        <w:t>Times</w:t>
      </w:r>
      <w:r w:rsidRPr="00FB2FC4">
        <w:rPr>
          <w:rFonts w:ascii="Times New Roman" w:hAnsi="Times New Roman" w:cs="Times New Roman"/>
          <w:sz w:val="24"/>
          <w:szCs w:val="24"/>
        </w:rPr>
        <w:t xml:space="preserve"> </w:t>
      </w:r>
      <w:r w:rsidRPr="00FB2FC4">
        <w:rPr>
          <w:rFonts w:ascii="Times New Roman" w:hAnsi="Times New Roman" w:cs="Times New Roman"/>
          <w:sz w:val="24"/>
          <w:szCs w:val="24"/>
          <w:lang w:val="en-US"/>
        </w:rPr>
        <w:t>New</w:t>
      </w:r>
      <w:r w:rsidRPr="00FB2FC4">
        <w:rPr>
          <w:rFonts w:ascii="Times New Roman" w:hAnsi="Times New Roman" w:cs="Times New Roman"/>
          <w:sz w:val="24"/>
          <w:szCs w:val="24"/>
        </w:rPr>
        <w:t xml:space="preserve"> </w:t>
      </w:r>
      <w:r w:rsidRPr="00FB2FC4">
        <w:rPr>
          <w:rFonts w:ascii="Times New Roman" w:hAnsi="Times New Roman" w:cs="Times New Roman"/>
          <w:sz w:val="24"/>
          <w:szCs w:val="24"/>
          <w:lang w:val="en-US"/>
        </w:rPr>
        <w:t>Roman</w:t>
      </w:r>
      <w:r w:rsidRPr="00FB2FC4">
        <w:rPr>
          <w:rFonts w:ascii="Times New Roman" w:hAnsi="Times New Roman" w:cs="Times New Roman"/>
          <w:sz w:val="24"/>
          <w:szCs w:val="24"/>
        </w:rPr>
        <w:t xml:space="preserve">, </w:t>
      </w:r>
      <w:r w:rsidRPr="00FB2FC4">
        <w:rPr>
          <w:rFonts w:ascii="Times New Roman" w:hAnsi="Times New Roman" w:cs="Times New Roman"/>
          <w:sz w:val="24"/>
          <w:szCs w:val="24"/>
          <w:lang w:val="en-US"/>
        </w:rPr>
        <w:t>Georgia</w:t>
      </w:r>
      <w:r w:rsidRPr="00FB2FC4">
        <w:rPr>
          <w:rFonts w:ascii="Times New Roman" w:hAnsi="Times New Roman" w:cs="Times New Roman"/>
          <w:sz w:val="24"/>
          <w:szCs w:val="24"/>
        </w:rPr>
        <w:t>.</w:t>
      </w:r>
    </w:p>
    <w:p w:rsidR="00E22D07" w:rsidRPr="00FB2FC4" w:rsidRDefault="00E22D07" w:rsidP="00DB2ABE">
      <w:pPr>
        <w:pStyle w:val="a3"/>
        <w:numPr>
          <w:ilvl w:val="0"/>
          <w:numId w:val="3"/>
        </w:numPr>
        <w:spacing w:after="0"/>
        <w:jc w:val="both"/>
        <w:rPr>
          <w:rFonts w:ascii="Times New Roman" w:hAnsi="Times New Roman" w:cs="Times New Roman"/>
          <w:sz w:val="24"/>
          <w:szCs w:val="24"/>
        </w:rPr>
      </w:pPr>
      <w:r w:rsidRPr="00FB2FC4">
        <w:rPr>
          <w:rFonts w:ascii="Times New Roman" w:hAnsi="Times New Roman" w:cs="Times New Roman"/>
          <w:sz w:val="24"/>
          <w:szCs w:val="24"/>
        </w:rPr>
        <w:t>Размер шрифт для информационного текста 18-22 пункта.</w:t>
      </w:r>
    </w:p>
    <w:p w:rsidR="00E22D07" w:rsidRDefault="00E22D07" w:rsidP="00DB2ABE">
      <w:pPr>
        <w:pStyle w:val="a3"/>
        <w:numPr>
          <w:ilvl w:val="0"/>
          <w:numId w:val="3"/>
        </w:numPr>
        <w:spacing w:after="0"/>
        <w:jc w:val="both"/>
        <w:rPr>
          <w:rFonts w:ascii="Times New Roman" w:hAnsi="Times New Roman" w:cs="Times New Roman"/>
          <w:sz w:val="24"/>
          <w:szCs w:val="24"/>
        </w:rPr>
      </w:pPr>
      <w:r w:rsidRPr="00FB2FC4">
        <w:rPr>
          <w:rFonts w:ascii="Times New Roman" w:hAnsi="Times New Roman" w:cs="Times New Roman"/>
          <w:sz w:val="24"/>
          <w:szCs w:val="24"/>
        </w:rPr>
        <w:t>Ни в коем случае не стоит стараться разместить на одном слайде как можно больше текста. Необходимо помещать туда важные тезисы.</w:t>
      </w:r>
    </w:p>
    <w:p w:rsidR="00E22D07" w:rsidRDefault="00E22D07" w:rsidP="00E22D07">
      <w:pPr>
        <w:widowControl w:val="0"/>
        <w:autoSpaceDE w:val="0"/>
        <w:autoSpaceDN w:val="0"/>
        <w:adjustRightInd w:val="0"/>
        <w:spacing w:after="120"/>
        <w:jc w:val="both"/>
        <w:rPr>
          <w:rFonts w:ascii="Times New Roman" w:eastAsia="Times New Roman" w:hAnsi="Times New Roman" w:cs="Times New Roman"/>
          <w:b/>
          <w:sz w:val="24"/>
          <w:szCs w:val="24"/>
          <w:lang w:eastAsia="ru-RU"/>
        </w:rPr>
      </w:pPr>
    </w:p>
    <w:p w:rsidR="00E22D07" w:rsidRPr="008B7A9F" w:rsidRDefault="00E22D07" w:rsidP="00E22D07">
      <w:pPr>
        <w:widowControl w:val="0"/>
        <w:autoSpaceDE w:val="0"/>
        <w:autoSpaceDN w:val="0"/>
        <w:adjustRightInd w:val="0"/>
        <w:spacing w:after="120"/>
        <w:jc w:val="both"/>
        <w:rPr>
          <w:rFonts w:ascii="Times New Roman" w:eastAsia="Times New Roman" w:hAnsi="Times New Roman" w:cs="Times New Roman"/>
          <w:sz w:val="24"/>
          <w:szCs w:val="24"/>
          <w:lang w:eastAsia="ru-RU"/>
        </w:rPr>
      </w:pPr>
      <w:r w:rsidRPr="008B7A9F">
        <w:rPr>
          <w:rFonts w:ascii="Times New Roman" w:eastAsia="Times New Roman" w:hAnsi="Times New Roman" w:cs="Times New Roman"/>
          <w:b/>
          <w:sz w:val="24"/>
          <w:szCs w:val="24"/>
          <w:lang w:val="en-US" w:eastAsia="ru-RU"/>
        </w:rPr>
        <w:t>VI</w:t>
      </w:r>
      <w:r>
        <w:rPr>
          <w:rFonts w:ascii="Times New Roman" w:eastAsia="Times New Roman" w:hAnsi="Times New Roman" w:cs="Times New Roman"/>
          <w:b/>
          <w:sz w:val="24"/>
          <w:szCs w:val="24"/>
          <w:lang w:val="en-US" w:eastAsia="ru-RU"/>
        </w:rPr>
        <w:t>I</w:t>
      </w:r>
      <w:r w:rsidRPr="008B7A9F">
        <w:rPr>
          <w:rFonts w:ascii="Times New Roman" w:eastAsia="Times New Roman" w:hAnsi="Times New Roman" w:cs="Times New Roman"/>
          <w:b/>
          <w:sz w:val="24"/>
          <w:szCs w:val="24"/>
          <w:lang w:val="x-none" w:eastAsia="ru-RU"/>
        </w:rPr>
        <w:t>.</w:t>
      </w:r>
      <w:r w:rsidRPr="008B7A9F">
        <w:rPr>
          <w:rFonts w:ascii="Times New Roman" w:eastAsia="Times New Roman" w:hAnsi="Times New Roman" w:cs="Times New Roman"/>
          <w:b/>
          <w:sz w:val="24"/>
          <w:szCs w:val="24"/>
          <w:lang w:eastAsia="ru-RU"/>
        </w:rPr>
        <w:t xml:space="preserve"> </w:t>
      </w:r>
      <w:r w:rsidRPr="008B7A9F">
        <w:rPr>
          <w:rFonts w:ascii="Times New Roman" w:eastAsia="Times New Roman" w:hAnsi="Times New Roman" w:cs="Times New Roman"/>
          <w:b/>
          <w:sz w:val="24"/>
          <w:szCs w:val="24"/>
          <w:lang w:val="x-none" w:eastAsia="ru-RU"/>
        </w:rPr>
        <w:t>АПЕЛ</w:t>
      </w:r>
      <w:r w:rsidRPr="008B7A9F">
        <w:rPr>
          <w:rFonts w:ascii="Times New Roman" w:eastAsia="Times New Roman" w:hAnsi="Times New Roman" w:cs="Times New Roman"/>
          <w:b/>
          <w:sz w:val="24"/>
          <w:szCs w:val="24"/>
          <w:lang w:eastAsia="ru-RU"/>
        </w:rPr>
        <w:t>Л</w:t>
      </w:r>
      <w:r w:rsidRPr="008B7A9F">
        <w:rPr>
          <w:rFonts w:ascii="Times New Roman" w:eastAsia="Times New Roman" w:hAnsi="Times New Roman" w:cs="Times New Roman"/>
          <w:b/>
          <w:sz w:val="24"/>
          <w:szCs w:val="24"/>
          <w:lang w:val="x-none" w:eastAsia="ru-RU"/>
        </w:rPr>
        <w:t>ЯЦИЯ</w:t>
      </w:r>
      <w:r w:rsidRPr="008B7A9F">
        <w:rPr>
          <w:rFonts w:ascii="Times New Roman" w:eastAsia="Times New Roman" w:hAnsi="Times New Roman" w:cs="Times New Roman"/>
          <w:sz w:val="24"/>
          <w:szCs w:val="24"/>
          <w:lang w:eastAsia="ru-RU"/>
        </w:rPr>
        <w:t>.</w:t>
      </w:r>
      <w:r w:rsidRPr="008B7A9F">
        <w:rPr>
          <w:rFonts w:ascii="Times New Roman" w:eastAsia="Times New Roman" w:hAnsi="Times New Roman" w:cs="Times New Roman"/>
          <w:sz w:val="24"/>
          <w:szCs w:val="24"/>
          <w:lang w:val="x-none" w:eastAsia="ru-RU"/>
        </w:rPr>
        <w:t xml:space="preserve"> </w:t>
      </w:r>
      <w:r w:rsidRPr="008B7A9F">
        <w:rPr>
          <w:rFonts w:ascii="Times New Roman" w:eastAsia="Times New Roman" w:hAnsi="Times New Roman" w:cs="Times New Roman"/>
          <w:sz w:val="24"/>
          <w:szCs w:val="24"/>
          <w:lang w:eastAsia="ru-RU"/>
        </w:rPr>
        <w:t xml:space="preserve">Если студент не согласен с результатами оценки письменного экзамена, то он имеет право подать апелляцию на имя руководителя структурного подразделения </w:t>
      </w:r>
      <w:r>
        <w:rPr>
          <w:rFonts w:ascii="Times New Roman" w:eastAsia="Times New Roman" w:hAnsi="Times New Roman" w:cs="Times New Roman"/>
          <w:sz w:val="24"/>
          <w:szCs w:val="24"/>
          <w:lang w:eastAsia="ru-RU"/>
        </w:rPr>
        <w:t>ИСИТО</w:t>
      </w:r>
      <w:r w:rsidRPr="008B7A9F">
        <w:rPr>
          <w:rFonts w:ascii="Times New Roman" w:eastAsia="Times New Roman" w:hAnsi="Times New Roman" w:cs="Times New Roman"/>
          <w:sz w:val="24"/>
          <w:szCs w:val="24"/>
          <w:lang w:eastAsia="ru-RU"/>
        </w:rPr>
        <w:t xml:space="preserve"> в течение 3-х дней после объявления результатов по данной дисциплине. Для рассмотрения апелляции руководителем </w:t>
      </w:r>
      <w:r>
        <w:rPr>
          <w:rFonts w:ascii="Times New Roman" w:eastAsia="Times New Roman" w:hAnsi="Times New Roman" w:cs="Times New Roman"/>
          <w:sz w:val="24"/>
          <w:szCs w:val="24"/>
          <w:lang w:eastAsia="ru-RU"/>
        </w:rPr>
        <w:t xml:space="preserve">структурного подразделения </w:t>
      </w:r>
      <w:r w:rsidRPr="008B7A9F">
        <w:rPr>
          <w:rFonts w:ascii="Times New Roman" w:eastAsia="Times New Roman" w:hAnsi="Times New Roman" w:cs="Times New Roman"/>
          <w:sz w:val="24"/>
          <w:szCs w:val="24"/>
          <w:lang w:eastAsia="ru-RU"/>
        </w:rPr>
        <w:t xml:space="preserve"> создается комиссия в составе не менее трех преподавателей, включая экзаменатора, выставившего оценку, под председательством </w:t>
      </w:r>
      <w:r>
        <w:rPr>
          <w:rFonts w:ascii="Times New Roman" w:eastAsia="Times New Roman" w:hAnsi="Times New Roman" w:cs="Times New Roman"/>
          <w:sz w:val="24"/>
          <w:szCs w:val="24"/>
          <w:lang w:eastAsia="ru-RU"/>
        </w:rPr>
        <w:t>руководителем подразделения</w:t>
      </w:r>
      <w:r w:rsidRPr="008B7A9F">
        <w:rPr>
          <w:rFonts w:ascii="Times New Roman" w:eastAsia="Times New Roman" w:hAnsi="Times New Roman" w:cs="Times New Roman"/>
          <w:sz w:val="24"/>
          <w:szCs w:val="24"/>
          <w:lang w:eastAsia="ru-RU"/>
        </w:rPr>
        <w:t xml:space="preserve"> или лица его замещающего. Комиссия оценивает письменный ответ студента, данный им ранее. </w:t>
      </w:r>
    </w:p>
    <w:p w:rsidR="00E22D07" w:rsidRPr="008B7A9F" w:rsidRDefault="00E22D07" w:rsidP="00E22D07">
      <w:pPr>
        <w:tabs>
          <w:tab w:val="num" w:pos="900"/>
        </w:tabs>
        <w:spacing w:after="0"/>
        <w:jc w:val="both"/>
        <w:rPr>
          <w:rFonts w:ascii="Times New Roman" w:eastAsia="Times New Roman" w:hAnsi="Times New Roman" w:cs="Times New Roman"/>
          <w:b/>
          <w:caps/>
          <w:sz w:val="24"/>
          <w:szCs w:val="24"/>
          <w:lang w:eastAsia="ru-RU"/>
        </w:rPr>
      </w:pPr>
    </w:p>
    <w:p w:rsidR="00E22D07" w:rsidRPr="008B7A9F" w:rsidRDefault="00E22D07" w:rsidP="00E22D07">
      <w:pPr>
        <w:tabs>
          <w:tab w:val="num" w:pos="900"/>
        </w:tabs>
        <w:spacing w:after="0"/>
        <w:jc w:val="both"/>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val="en-US" w:eastAsia="ru-RU"/>
        </w:rPr>
        <w:t>VIII</w:t>
      </w:r>
      <w:r w:rsidRPr="008B7A9F">
        <w:rPr>
          <w:rFonts w:ascii="Times New Roman" w:eastAsia="Times New Roman" w:hAnsi="Times New Roman" w:cs="Times New Roman"/>
          <w:b/>
          <w:caps/>
          <w:sz w:val="24"/>
          <w:szCs w:val="24"/>
          <w:lang w:eastAsia="ru-RU"/>
        </w:rPr>
        <w:t>. Список литературы.</w:t>
      </w:r>
    </w:p>
    <w:p w:rsidR="00E22D07" w:rsidRPr="008B7A9F" w:rsidRDefault="00E22D07" w:rsidP="00E22D07">
      <w:pPr>
        <w:tabs>
          <w:tab w:val="num" w:pos="900"/>
        </w:tabs>
        <w:spacing w:after="0"/>
        <w:jc w:val="both"/>
        <w:rPr>
          <w:rFonts w:ascii="Times New Roman" w:eastAsia="Times New Roman" w:hAnsi="Times New Roman" w:cs="Times New Roman"/>
          <w:b/>
          <w:caps/>
          <w:sz w:val="24"/>
          <w:szCs w:val="24"/>
          <w:lang w:eastAsia="ru-RU"/>
        </w:rPr>
      </w:pPr>
    </w:p>
    <w:p w:rsidR="006E4786" w:rsidRDefault="006E4786" w:rsidP="00E22D07">
      <w:pPr>
        <w:pStyle w:val="af0"/>
        <w:rPr>
          <w:rFonts w:ascii="Times New Roman" w:eastAsia="Times New Roman" w:hAnsi="Times New Roman" w:cs="Times New Roman"/>
          <w:b/>
          <w:sz w:val="24"/>
          <w:szCs w:val="24"/>
          <w:lang w:eastAsia="ru-RU"/>
        </w:rPr>
      </w:pPr>
    </w:p>
    <w:p w:rsidR="006E4786" w:rsidRDefault="006E4786" w:rsidP="00E22D07">
      <w:pPr>
        <w:pStyle w:val="af0"/>
        <w:rPr>
          <w:rFonts w:ascii="Times New Roman" w:eastAsia="Times New Roman" w:hAnsi="Times New Roman" w:cs="Times New Roman"/>
          <w:b/>
          <w:sz w:val="24"/>
          <w:szCs w:val="24"/>
          <w:lang w:eastAsia="ru-RU"/>
        </w:rPr>
      </w:pPr>
    </w:p>
    <w:p w:rsidR="006E4786" w:rsidRDefault="006E4786" w:rsidP="00E22D07">
      <w:pPr>
        <w:pStyle w:val="af0"/>
        <w:rPr>
          <w:rFonts w:ascii="Times New Roman" w:eastAsia="Times New Roman" w:hAnsi="Times New Roman" w:cs="Times New Roman"/>
          <w:b/>
          <w:sz w:val="24"/>
          <w:szCs w:val="24"/>
          <w:lang w:eastAsia="ru-RU"/>
        </w:rPr>
      </w:pPr>
    </w:p>
    <w:p w:rsidR="006E4786" w:rsidRDefault="006E4786" w:rsidP="00E22D07">
      <w:pPr>
        <w:pStyle w:val="af0"/>
        <w:rPr>
          <w:rFonts w:ascii="Times New Roman" w:eastAsia="Times New Roman" w:hAnsi="Times New Roman" w:cs="Times New Roman"/>
          <w:b/>
          <w:sz w:val="24"/>
          <w:szCs w:val="24"/>
          <w:lang w:eastAsia="ru-RU"/>
        </w:rPr>
      </w:pPr>
    </w:p>
    <w:p w:rsidR="006E4786" w:rsidRDefault="006E4786" w:rsidP="00E22D07">
      <w:pPr>
        <w:pStyle w:val="af0"/>
        <w:rPr>
          <w:rFonts w:ascii="Times New Roman" w:eastAsia="Times New Roman" w:hAnsi="Times New Roman" w:cs="Times New Roman"/>
          <w:b/>
          <w:sz w:val="24"/>
          <w:szCs w:val="24"/>
          <w:lang w:eastAsia="ru-RU"/>
        </w:rPr>
      </w:pPr>
    </w:p>
    <w:p w:rsidR="006E4786" w:rsidRDefault="006E4786" w:rsidP="00E22D07">
      <w:pPr>
        <w:pStyle w:val="af0"/>
        <w:rPr>
          <w:rFonts w:ascii="Times New Roman" w:eastAsia="Times New Roman" w:hAnsi="Times New Roman" w:cs="Times New Roman"/>
          <w:b/>
          <w:sz w:val="24"/>
          <w:szCs w:val="24"/>
          <w:lang w:eastAsia="ru-RU"/>
        </w:rPr>
      </w:pPr>
    </w:p>
    <w:p w:rsidR="006E4786" w:rsidRDefault="006E4786" w:rsidP="00E22D07">
      <w:pPr>
        <w:pStyle w:val="af0"/>
        <w:rPr>
          <w:rFonts w:ascii="Times New Roman" w:eastAsia="Times New Roman" w:hAnsi="Times New Roman" w:cs="Times New Roman"/>
          <w:b/>
          <w:sz w:val="24"/>
          <w:szCs w:val="24"/>
          <w:lang w:eastAsia="ru-RU"/>
        </w:rPr>
      </w:pPr>
    </w:p>
    <w:p w:rsidR="006E4786" w:rsidRDefault="006E4786" w:rsidP="00E22D07">
      <w:pPr>
        <w:pStyle w:val="af0"/>
        <w:rPr>
          <w:rFonts w:ascii="Times New Roman" w:eastAsia="Times New Roman" w:hAnsi="Times New Roman" w:cs="Times New Roman"/>
          <w:b/>
          <w:sz w:val="24"/>
          <w:szCs w:val="24"/>
          <w:lang w:eastAsia="ru-RU"/>
        </w:rPr>
      </w:pPr>
    </w:p>
    <w:p w:rsidR="006E4786" w:rsidRDefault="006E4786" w:rsidP="00E22D07">
      <w:pPr>
        <w:pStyle w:val="af0"/>
        <w:rPr>
          <w:rFonts w:ascii="Times New Roman" w:eastAsia="Times New Roman" w:hAnsi="Times New Roman" w:cs="Times New Roman"/>
          <w:b/>
          <w:sz w:val="24"/>
          <w:szCs w:val="24"/>
          <w:lang w:eastAsia="ru-RU"/>
        </w:rPr>
      </w:pPr>
    </w:p>
    <w:p w:rsidR="00E22D07" w:rsidRPr="007A1D16" w:rsidRDefault="00E22D07" w:rsidP="00E22D07">
      <w:pPr>
        <w:pStyle w:val="af0"/>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lastRenderedPageBreak/>
        <w:t>Рекомендуемая литература:</w:t>
      </w:r>
    </w:p>
    <w:p w:rsidR="00E22D07" w:rsidRDefault="00E22D07" w:rsidP="00E22D07">
      <w:pPr>
        <w:pStyle w:val="af0"/>
        <w:rPr>
          <w:rFonts w:ascii="Times New Roman" w:eastAsia="Times New Roman" w:hAnsi="Times New Roman" w:cs="Times New Roman"/>
          <w:b/>
          <w:sz w:val="24"/>
          <w:szCs w:val="24"/>
          <w:lang w:eastAsia="ru-RU"/>
        </w:rPr>
      </w:pPr>
    </w:p>
    <w:tbl>
      <w:tblPr>
        <w:tblStyle w:val="a5"/>
        <w:tblW w:w="0" w:type="auto"/>
        <w:tblLook w:val="04A0" w:firstRow="1" w:lastRow="0" w:firstColumn="1" w:lastColumn="0" w:noHBand="0" w:noVBand="1"/>
      </w:tblPr>
      <w:tblGrid>
        <w:gridCol w:w="5920"/>
        <w:gridCol w:w="3651"/>
      </w:tblGrid>
      <w:tr w:rsidR="00265D13" w:rsidTr="007E001B">
        <w:tc>
          <w:tcPr>
            <w:tcW w:w="5920" w:type="dxa"/>
            <w:shd w:val="clear" w:color="auto" w:fill="F7CAAC" w:themeFill="accent2" w:themeFillTint="66"/>
          </w:tcPr>
          <w:p w:rsidR="00265D13" w:rsidRDefault="00265D13" w:rsidP="00265D13">
            <w:pPr>
              <w:pStyle w:val="af0"/>
              <w:rPr>
                <w:b/>
                <w:sz w:val="24"/>
                <w:szCs w:val="24"/>
              </w:rPr>
            </w:pPr>
            <w:r>
              <w:rPr>
                <w:b/>
                <w:sz w:val="24"/>
                <w:szCs w:val="24"/>
              </w:rPr>
              <w:t>Название учебной литературы</w:t>
            </w:r>
          </w:p>
        </w:tc>
        <w:tc>
          <w:tcPr>
            <w:tcW w:w="3651" w:type="dxa"/>
            <w:shd w:val="clear" w:color="auto" w:fill="F7CAAC" w:themeFill="accent2" w:themeFillTint="66"/>
          </w:tcPr>
          <w:p w:rsidR="00265D13" w:rsidRDefault="00265D13" w:rsidP="00265D13">
            <w:pPr>
              <w:pStyle w:val="af0"/>
              <w:rPr>
                <w:b/>
                <w:sz w:val="24"/>
                <w:szCs w:val="24"/>
              </w:rPr>
            </w:pPr>
            <w:r>
              <w:rPr>
                <w:b/>
                <w:sz w:val="24"/>
                <w:szCs w:val="24"/>
              </w:rPr>
              <w:t>Местонахождения</w:t>
            </w:r>
          </w:p>
        </w:tc>
      </w:tr>
      <w:tr w:rsidR="00265D13" w:rsidTr="00265D13">
        <w:tblPrEx>
          <w:tblLook w:val="0000" w:firstRow="0" w:lastRow="0" w:firstColumn="0" w:lastColumn="0" w:noHBand="0" w:noVBand="0"/>
        </w:tblPrEx>
        <w:trPr>
          <w:trHeight w:val="2389"/>
        </w:trPr>
        <w:tc>
          <w:tcPr>
            <w:tcW w:w="5920" w:type="dxa"/>
          </w:tcPr>
          <w:p w:rsidR="00265D13" w:rsidRDefault="00265D13" w:rsidP="00265D13">
            <w:pPr>
              <w:pStyle w:val="af0"/>
              <w:rPr>
                <w:b/>
                <w:sz w:val="24"/>
                <w:szCs w:val="24"/>
              </w:rPr>
            </w:pPr>
            <w:r w:rsidRPr="007A1D16">
              <w:rPr>
                <w:b/>
                <w:sz w:val="24"/>
                <w:szCs w:val="24"/>
              </w:rPr>
              <w:t>Основная литература</w:t>
            </w:r>
            <w:r>
              <w:rPr>
                <w:b/>
                <w:sz w:val="24"/>
                <w:szCs w:val="24"/>
              </w:rPr>
              <w:t>:</w:t>
            </w:r>
          </w:p>
          <w:p w:rsidR="00265D13" w:rsidRPr="00E319DD" w:rsidRDefault="00265D13" w:rsidP="00265D13">
            <w:pPr>
              <w:spacing w:after="0" w:line="240" w:lineRule="auto"/>
              <w:rPr>
                <w:sz w:val="24"/>
              </w:rPr>
            </w:pPr>
            <w:r>
              <w:rPr>
                <w:sz w:val="24"/>
              </w:rPr>
              <w:t xml:space="preserve">1) </w:t>
            </w:r>
            <w:r w:rsidRPr="00E319DD">
              <w:rPr>
                <w:sz w:val="24"/>
              </w:rPr>
              <w:t xml:space="preserve">В.Н. Копейкина, М.З. </w:t>
            </w:r>
            <w:proofErr w:type="spellStart"/>
            <w:r w:rsidRPr="00E319DD">
              <w:rPr>
                <w:sz w:val="24"/>
              </w:rPr>
              <w:t>Миргазимова</w:t>
            </w:r>
            <w:proofErr w:type="spellEnd"/>
            <w:r w:rsidRPr="00E319DD">
              <w:rPr>
                <w:sz w:val="24"/>
              </w:rPr>
              <w:t xml:space="preserve"> «Ортопедическая стоматология», Москва 2001г.</w:t>
            </w:r>
            <w:r>
              <w:rPr>
                <w:sz w:val="24"/>
              </w:rPr>
              <w:t xml:space="preserve"> </w:t>
            </w:r>
          </w:p>
          <w:p w:rsidR="00265D13" w:rsidRDefault="00265D13" w:rsidP="00265D13">
            <w:pPr>
              <w:spacing w:after="0" w:line="240" w:lineRule="auto"/>
              <w:rPr>
                <w:sz w:val="24"/>
              </w:rPr>
            </w:pPr>
            <w:r>
              <w:rPr>
                <w:sz w:val="24"/>
              </w:rPr>
              <w:t>2</w:t>
            </w:r>
            <w:r w:rsidRPr="00E319DD">
              <w:rPr>
                <w:sz w:val="24"/>
              </w:rPr>
              <w:t xml:space="preserve">) Ф.Я. </w:t>
            </w:r>
            <w:proofErr w:type="spellStart"/>
            <w:r w:rsidRPr="00E319DD">
              <w:rPr>
                <w:sz w:val="24"/>
              </w:rPr>
              <w:t>Хорошилкина</w:t>
            </w:r>
            <w:proofErr w:type="spellEnd"/>
            <w:r w:rsidRPr="00E319DD">
              <w:rPr>
                <w:sz w:val="24"/>
              </w:rPr>
              <w:t xml:space="preserve">, Л.С. </w:t>
            </w:r>
            <w:proofErr w:type="spellStart"/>
            <w:r w:rsidRPr="00E319DD">
              <w:rPr>
                <w:sz w:val="24"/>
              </w:rPr>
              <w:t>Персин</w:t>
            </w:r>
            <w:proofErr w:type="spellEnd"/>
            <w:r w:rsidRPr="00E319DD">
              <w:rPr>
                <w:sz w:val="24"/>
              </w:rPr>
              <w:t>, В.П. Окушко-Калашникова «Ортодонтия», Москва 2005г.</w:t>
            </w:r>
            <w:r>
              <w:rPr>
                <w:sz w:val="24"/>
              </w:rPr>
              <w:t xml:space="preserve"> </w:t>
            </w:r>
          </w:p>
          <w:p w:rsidR="00265D13" w:rsidRPr="00265D13" w:rsidRDefault="00265D13" w:rsidP="00265D13">
            <w:pPr>
              <w:spacing w:after="0" w:line="240" w:lineRule="auto"/>
              <w:rPr>
                <w:b/>
                <w:sz w:val="24"/>
                <w:szCs w:val="24"/>
              </w:rPr>
            </w:pPr>
            <w:r>
              <w:rPr>
                <w:sz w:val="24"/>
              </w:rPr>
              <w:t xml:space="preserve">3) Трезубов В.Н., Щербаков А.С., </w:t>
            </w:r>
            <w:proofErr w:type="spellStart"/>
            <w:r>
              <w:rPr>
                <w:sz w:val="24"/>
              </w:rPr>
              <w:t>Мишнев</w:t>
            </w:r>
            <w:proofErr w:type="spellEnd"/>
            <w:r>
              <w:rPr>
                <w:sz w:val="24"/>
              </w:rPr>
              <w:t xml:space="preserve"> Л.М. «Ортопедическая стоматология. Пропедевтика и основы частного курса», </w:t>
            </w:r>
            <w:proofErr w:type="spellStart"/>
            <w:r>
              <w:rPr>
                <w:sz w:val="24"/>
              </w:rPr>
              <w:t>СпецЛит</w:t>
            </w:r>
            <w:proofErr w:type="spellEnd"/>
            <w:r>
              <w:rPr>
                <w:sz w:val="24"/>
              </w:rPr>
              <w:t xml:space="preserve">, 2001 г. </w:t>
            </w:r>
          </w:p>
        </w:tc>
        <w:tc>
          <w:tcPr>
            <w:tcW w:w="3651" w:type="dxa"/>
            <w:vMerge w:val="restart"/>
          </w:tcPr>
          <w:p w:rsidR="00626C2C" w:rsidRDefault="00626C2C" w:rsidP="00265D13">
            <w:pPr>
              <w:spacing w:after="160" w:line="259" w:lineRule="auto"/>
              <w:jc w:val="center"/>
              <w:rPr>
                <w:sz w:val="24"/>
                <w:szCs w:val="24"/>
              </w:rPr>
            </w:pPr>
          </w:p>
          <w:p w:rsidR="00626C2C" w:rsidRDefault="00626C2C" w:rsidP="00265D13">
            <w:pPr>
              <w:spacing w:after="160" w:line="259" w:lineRule="auto"/>
              <w:jc w:val="center"/>
              <w:rPr>
                <w:sz w:val="24"/>
                <w:szCs w:val="24"/>
              </w:rPr>
            </w:pPr>
          </w:p>
          <w:p w:rsidR="00626C2C" w:rsidRDefault="00626C2C" w:rsidP="00265D13">
            <w:pPr>
              <w:spacing w:after="160" w:line="259" w:lineRule="auto"/>
              <w:jc w:val="center"/>
              <w:rPr>
                <w:sz w:val="24"/>
                <w:szCs w:val="24"/>
              </w:rPr>
            </w:pPr>
          </w:p>
          <w:p w:rsidR="00626C2C" w:rsidRDefault="00626C2C" w:rsidP="00265D13">
            <w:pPr>
              <w:spacing w:after="160" w:line="259" w:lineRule="auto"/>
              <w:jc w:val="center"/>
              <w:rPr>
                <w:sz w:val="24"/>
                <w:szCs w:val="24"/>
              </w:rPr>
            </w:pPr>
          </w:p>
          <w:p w:rsidR="00265D13" w:rsidRPr="00265D13" w:rsidRDefault="00265D13" w:rsidP="00626C2C">
            <w:pPr>
              <w:spacing w:after="160" w:line="259" w:lineRule="auto"/>
              <w:jc w:val="center"/>
              <w:rPr>
                <w:sz w:val="24"/>
                <w:szCs w:val="24"/>
              </w:rPr>
            </w:pPr>
            <w:r w:rsidRPr="00265D13">
              <w:rPr>
                <w:sz w:val="24"/>
                <w:szCs w:val="24"/>
              </w:rPr>
              <w:t>Библиотека ИСТО/административный корпус/этаж 2</w:t>
            </w:r>
          </w:p>
          <w:p w:rsidR="00265D13" w:rsidRPr="00265D13" w:rsidRDefault="00265D13" w:rsidP="00626C2C">
            <w:pPr>
              <w:spacing w:after="160" w:line="259" w:lineRule="auto"/>
              <w:jc w:val="center"/>
              <w:rPr>
                <w:sz w:val="24"/>
              </w:rPr>
            </w:pPr>
            <w:r w:rsidRPr="00265D13">
              <w:rPr>
                <w:rFonts w:eastAsiaTheme="minorHAnsi"/>
                <w:sz w:val="24"/>
                <w:szCs w:val="24"/>
                <w:lang w:eastAsia="en-US"/>
              </w:rPr>
              <w:t>Электронная версия/компьютер№4</w:t>
            </w:r>
          </w:p>
          <w:p w:rsidR="00265D13" w:rsidRDefault="00265D13" w:rsidP="00265D13">
            <w:pPr>
              <w:spacing w:after="0" w:line="240" w:lineRule="auto"/>
              <w:ind w:left="108"/>
              <w:rPr>
                <w:sz w:val="24"/>
              </w:rPr>
            </w:pPr>
          </w:p>
        </w:tc>
      </w:tr>
      <w:tr w:rsidR="00265D13" w:rsidTr="00265D13">
        <w:tblPrEx>
          <w:tblLook w:val="0000" w:firstRow="0" w:lastRow="0" w:firstColumn="0" w:lastColumn="0" w:noHBand="0" w:noVBand="0"/>
        </w:tblPrEx>
        <w:trPr>
          <w:trHeight w:val="989"/>
        </w:trPr>
        <w:tc>
          <w:tcPr>
            <w:tcW w:w="5920" w:type="dxa"/>
          </w:tcPr>
          <w:p w:rsidR="00265D13" w:rsidRDefault="00265D13" w:rsidP="00265D13">
            <w:pPr>
              <w:jc w:val="center"/>
              <w:rPr>
                <w:b/>
                <w:sz w:val="24"/>
                <w:szCs w:val="24"/>
              </w:rPr>
            </w:pPr>
            <w:r w:rsidRPr="007A1D16">
              <w:rPr>
                <w:b/>
                <w:sz w:val="24"/>
                <w:szCs w:val="24"/>
              </w:rPr>
              <w:t>Дополнительная литература</w:t>
            </w:r>
            <w:r>
              <w:rPr>
                <w:b/>
                <w:sz w:val="24"/>
                <w:szCs w:val="24"/>
              </w:rPr>
              <w:t>:</w:t>
            </w:r>
          </w:p>
          <w:p w:rsidR="00265D13" w:rsidRPr="00265D13" w:rsidRDefault="00265D13" w:rsidP="00265D13">
            <w:pPr>
              <w:spacing w:after="0"/>
              <w:rPr>
                <w:b/>
                <w:sz w:val="24"/>
                <w:szCs w:val="24"/>
              </w:rPr>
            </w:pPr>
            <w:r w:rsidRPr="00D535EC">
              <w:rPr>
                <w:sz w:val="24"/>
              </w:rPr>
              <w:t xml:space="preserve">1) </w:t>
            </w:r>
            <w:r>
              <w:rPr>
                <w:sz w:val="24"/>
              </w:rPr>
              <w:t xml:space="preserve">Гаврилов Т.Г., </w:t>
            </w:r>
            <w:proofErr w:type="spellStart"/>
            <w:r>
              <w:rPr>
                <w:sz w:val="24"/>
              </w:rPr>
              <w:t>Оксман</w:t>
            </w:r>
            <w:proofErr w:type="spellEnd"/>
            <w:r>
              <w:rPr>
                <w:sz w:val="24"/>
              </w:rPr>
              <w:t xml:space="preserve"> О.Л. «Ортопедическая стоматология», </w:t>
            </w:r>
          </w:p>
          <w:p w:rsidR="00265D13" w:rsidRDefault="00265D13" w:rsidP="00265D13">
            <w:pPr>
              <w:spacing w:after="0" w:line="240" w:lineRule="auto"/>
              <w:rPr>
                <w:sz w:val="24"/>
              </w:rPr>
            </w:pPr>
            <w:r>
              <w:rPr>
                <w:sz w:val="24"/>
              </w:rPr>
              <w:t>2</w:t>
            </w:r>
            <w:r w:rsidRPr="00D535EC">
              <w:rPr>
                <w:sz w:val="24"/>
              </w:rPr>
              <w:t xml:space="preserve">) Образцов Ю.Л. Пропедевтическая ортодонтия </w:t>
            </w:r>
            <w:r w:rsidRPr="00D535EC">
              <w:rPr>
                <w:sz w:val="24"/>
                <w:lang w:val="ky-KG"/>
              </w:rPr>
              <w:t xml:space="preserve">, </w:t>
            </w:r>
            <w:r w:rsidRPr="00D535EC">
              <w:rPr>
                <w:sz w:val="24"/>
              </w:rPr>
              <w:t xml:space="preserve">2007г. </w:t>
            </w:r>
          </w:p>
          <w:p w:rsidR="00265D13" w:rsidRPr="008A01AB" w:rsidRDefault="00265D13" w:rsidP="00265D13">
            <w:pPr>
              <w:spacing w:after="0" w:line="240" w:lineRule="auto"/>
              <w:rPr>
                <w:sz w:val="24"/>
              </w:rPr>
            </w:pPr>
            <w:r>
              <w:rPr>
                <w:sz w:val="24"/>
              </w:rPr>
              <w:t>3) Журнал «Стоматология»</w:t>
            </w:r>
          </w:p>
          <w:p w:rsidR="00265D13" w:rsidRDefault="00265D13" w:rsidP="00265D13">
            <w:pPr>
              <w:spacing w:after="0" w:line="240" w:lineRule="auto"/>
              <w:rPr>
                <w:sz w:val="24"/>
                <w:lang w:val="ky-KG"/>
              </w:rPr>
            </w:pPr>
            <w:r>
              <w:rPr>
                <w:sz w:val="24"/>
              </w:rPr>
              <w:t>4</w:t>
            </w:r>
            <w:r w:rsidRPr="008A01AB">
              <w:rPr>
                <w:sz w:val="24"/>
              </w:rPr>
              <w:t>) Газета «Стоматолог практик» (медицинский бизнес)</w:t>
            </w:r>
            <w:r>
              <w:rPr>
                <w:sz w:val="24"/>
                <w:lang w:val="ky-KG"/>
              </w:rPr>
              <w:t>.</w:t>
            </w:r>
          </w:p>
          <w:p w:rsidR="00E55098" w:rsidRPr="00DB12D4" w:rsidRDefault="00E55098" w:rsidP="00E55098">
            <w:pPr>
              <w:spacing w:after="0" w:line="240" w:lineRule="auto"/>
              <w:jc w:val="center"/>
              <w:rPr>
                <w:b/>
                <w:sz w:val="24"/>
                <w:szCs w:val="24"/>
              </w:rPr>
            </w:pPr>
            <w:r w:rsidRPr="00DB12D4">
              <w:rPr>
                <w:b/>
                <w:sz w:val="24"/>
                <w:szCs w:val="24"/>
              </w:rPr>
              <w:t>Интернет-ресурсы:</w:t>
            </w:r>
          </w:p>
          <w:p w:rsidR="00E55098" w:rsidRDefault="00E55098" w:rsidP="00E55098">
            <w:pPr>
              <w:spacing w:after="0" w:line="240" w:lineRule="auto"/>
              <w:rPr>
                <w:sz w:val="24"/>
                <w:szCs w:val="24"/>
              </w:rPr>
            </w:pPr>
            <w:r>
              <w:rPr>
                <w:sz w:val="24"/>
                <w:szCs w:val="24"/>
              </w:rPr>
              <w:t>1.</w:t>
            </w:r>
            <w:proofErr w:type="spellStart"/>
            <w:r>
              <w:rPr>
                <w:sz w:val="24"/>
                <w:szCs w:val="24"/>
                <w:lang w:val="en-US"/>
              </w:rPr>
              <w:t>htt</w:t>
            </w:r>
            <w:proofErr w:type="spellEnd"/>
            <w:r>
              <w:rPr>
                <w:sz w:val="24"/>
                <w:szCs w:val="24"/>
              </w:rPr>
              <w:t>:</w:t>
            </w:r>
            <w:r>
              <w:rPr>
                <w:sz w:val="24"/>
                <w:szCs w:val="24"/>
                <w:lang w:val="en-US"/>
              </w:rPr>
              <w:t>www</w:t>
            </w:r>
            <w:r w:rsidRPr="00DB12D4">
              <w:rPr>
                <w:sz w:val="24"/>
                <w:szCs w:val="24"/>
              </w:rPr>
              <w:t>//</w:t>
            </w:r>
            <w:r>
              <w:rPr>
                <w:sz w:val="24"/>
                <w:szCs w:val="24"/>
                <w:lang w:val="en-US"/>
              </w:rPr>
              <w:t>stomatology</w:t>
            </w:r>
            <w:r w:rsidRPr="00DB12D4">
              <w:rPr>
                <w:sz w:val="24"/>
                <w:szCs w:val="24"/>
              </w:rPr>
              <w:t>.</w:t>
            </w:r>
            <w:r>
              <w:rPr>
                <w:sz w:val="24"/>
                <w:szCs w:val="24"/>
                <w:lang w:val="en-US"/>
              </w:rPr>
              <w:t>ru</w:t>
            </w:r>
            <w:r w:rsidRPr="00DB12D4">
              <w:rPr>
                <w:sz w:val="24"/>
                <w:szCs w:val="24"/>
              </w:rPr>
              <w:t>/-</w:t>
            </w:r>
            <w:r>
              <w:rPr>
                <w:sz w:val="24"/>
                <w:szCs w:val="24"/>
              </w:rPr>
              <w:t>сайт для стоматологов</w:t>
            </w:r>
          </w:p>
          <w:p w:rsidR="00E55098" w:rsidRDefault="00E55098" w:rsidP="00E55098">
            <w:pPr>
              <w:spacing w:after="0" w:line="240" w:lineRule="auto"/>
              <w:rPr>
                <w:sz w:val="24"/>
                <w:szCs w:val="24"/>
              </w:rPr>
            </w:pPr>
            <w:r>
              <w:rPr>
                <w:sz w:val="24"/>
                <w:szCs w:val="24"/>
              </w:rPr>
              <w:t>2.</w:t>
            </w:r>
            <w:r w:rsidRPr="00DB12D4">
              <w:rPr>
                <w:sz w:val="24"/>
                <w:szCs w:val="24"/>
              </w:rPr>
              <w:t xml:space="preserve"> </w:t>
            </w:r>
            <w:proofErr w:type="spellStart"/>
            <w:r>
              <w:rPr>
                <w:sz w:val="24"/>
                <w:szCs w:val="24"/>
                <w:lang w:val="en-US"/>
              </w:rPr>
              <w:t>htt</w:t>
            </w:r>
            <w:proofErr w:type="spellEnd"/>
            <w:r>
              <w:rPr>
                <w:sz w:val="24"/>
                <w:szCs w:val="24"/>
              </w:rPr>
              <w:t>:</w:t>
            </w:r>
            <w:r>
              <w:rPr>
                <w:sz w:val="24"/>
                <w:szCs w:val="24"/>
                <w:lang w:val="en-US"/>
              </w:rPr>
              <w:t>www</w:t>
            </w:r>
            <w:r w:rsidRPr="00DB12D4">
              <w:rPr>
                <w:sz w:val="24"/>
                <w:szCs w:val="24"/>
              </w:rPr>
              <w:t>//</w:t>
            </w:r>
            <w:proofErr w:type="spellStart"/>
            <w:r>
              <w:rPr>
                <w:sz w:val="24"/>
                <w:szCs w:val="24"/>
                <w:lang w:val="en-US"/>
              </w:rPr>
              <w:t>stomfak</w:t>
            </w:r>
            <w:proofErr w:type="spellEnd"/>
            <w:r w:rsidRPr="00DB12D4">
              <w:rPr>
                <w:sz w:val="24"/>
                <w:szCs w:val="24"/>
              </w:rPr>
              <w:t>.</w:t>
            </w:r>
            <w:r>
              <w:rPr>
                <w:sz w:val="24"/>
                <w:szCs w:val="24"/>
                <w:lang w:val="en-US"/>
              </w:rPr>
              <w:t>ru</w:t>
            </w:r>
            <w:r w:rsidRPr="00DB12D4">
              <w:rPr>
                <w:sz w:val="24"/>
                <w:szCs w:val="24"/>
              </w:rPr>
              <w:t>/-</w:t>
            </w:r>
            <w:r>
              <w:rPr>
                <w:sz w:val="24"/>
                <w:szCs w:val="24"/>
              </w:rPr>
              <w:t>сайт для стоматологических факультетов</w:t>
            </w:r>
          </w:p>
          <w:p w:rsidR="00E55098" w:rsidRPr="00265D13" w:rsidRDefault="00E55098" w:rsidP="00E55098">
            <w:pPr>
              <w:spacing w:after="0" w:line="240" w:lineRule="auto"/>
              <w:rPr>
                <w:sz w:val="24"/>
                <w:lang w:val="ky-KG"/>
              </w:rPr>
            </w:pPr>
            <w:r>
              <w:rPr>
                <w:sz w:val="24"/>
                <w:szCs w:val="24"/>
              </w:rPr>
              <w:t>3.</w:t>
            </w:r>
            <w:r w:rsidRPr="00DB12D4">
              <w:rPr>
                <w:sz w:val="24"/>
                <w:szCs w:val="24"/>
              </w:rPr>
              <w:t xml:space="preserve"> </w:t>
            </w:r>
            <w:proofErr w:type="spellStart"/>
            <w:r>
              <w:rPr>
                <w:sz w:val="24"/>
                <w:szCs w:val="24"/>
                <w:lang w:val="en-US"/>
              </w:rPr>
              <w:t>htt</w:t>
            </w:r>
            <w:proofErr w:type="spellEnd"/>
            <w:r>
              <w:rPr>
                <w:sz w:val="24"/>
                <w:szCs w:val="24"/>
              </w:rPr>
              <w:t>:</w:t>
            </w:r>
            <w:r>
              <w:rPr>
                <w:sz w:val="24"/>
                <w:szCs w:val="24"/>
                <w:lang w:val="en-US"/>
              </w:rPr>
              <w:t>www</w:t>
            </w:r>
            <w:r w:rsidRPr="00DB12D4">
              <w:rPr>
                <w:sz w:val="24"/>
                <w:szCs w:val="24"/>
              </w:rPr>
              <w:t>//</w:t>
            </w:r>
            <w:proofErr w:type="spellStart"/>
            <w:r>
              <w:rPr>
                <w:sz w:val="24"/>
                <w:szCs w:val="24"/>
                <w:lang w:val="en-US"/>
              </w:rPr>
              <w:t>webmedinfo</w:t>
            </w:r>
            <w:proofErr w:type="spellEnd"/>
            <w:r w:rsidRPr="00DB12D4">
              <w:rPr>
                <w:sz w:val="24"/>
                <w:szCs w:val="24"/>
              </w:rPr>
              <w:t>.</w:t>
            </w:r>
            <w:r>
              <w:rPr>
                <w:sz w:val="24"/>
                <w:szCs w:val="24"/>
                <w:lang w:val="en-US"/>
              </w:rPr>
              <w:t>ru</w:t>
            </w:r>
            <w:r w:rsidRPr="00DB12D4">
              <w:rPr>
                <w:sz w:val="24"/>
                <w:szCs w:val="24"/>
              </w:rPr>
              <w:t xml:space="preserve">- </w:t>
            </w:r>
            <w:r>
              <w:rPr>
                <w:sz w:val="24"/>
                <w:szCs w:val="24"/>
              </w:rPr>
              <w:t>медицинский сайт для стоматологов.</w:t>
            </w:r>
          </w:p>
        </w:tc>
        <w:tc>
          <w:tcPr>
            <w:tcW w:w="3651" w:type="dxa"/>
            <w:vMerge/>
          </w:tcPr>
          <w:p w:rsidR="00265D13" w:rsidRDefault="00265D13">
            <w:pPr>
              <w:spacing w:after="160" w:line="259" w:lineRule="auto"/>
              <w:rPr>
                <w:sz w:val="24"/>
              </w:rPr>
            </w:pPr>
          </w:p>
        </w:tc>
      </w:tr>
    </w:tbl>
    <w:p w:rsidR="00D535EC" w:rsidRPr="00D535EC" w:rsidRDefault="00D535EC" w:rsidP="00D535EC">
      <w:pPr>
        <w:spacing w:after="0" w:line="240" w:lineRule="auto"/>
        <w:jc w:val="both"/>
        <w:rPr>
          <w:rFonts w:ascii="Times New Roman" w:eastAsia="Times New Roman" w:hAnsi="Times New Roman" w:cs="Times New Roman"/>
          <w:sz w:val="24"/>
          <w:szCs w:val="20"/>
          <w:lang w:eastAsia="ru-RU"/>
        </w:rPr>
      </w:pPr>
    </w:p>
    <w:p w:rsidR="00CB5916" w:rsidRDefault="00E22D07" w:rsidP="00D535EC">
      <w:pPr>
        <w:pStyle w:val="af0"/>
        <w:rPr>
          <w:rFonts w:ascii="Times New Roman" w:eastAsia="Times New Roman" w:hAnsi="Times New Roman" w:cs="Times New Roman"/>
          <w:b/>
          <w:sz w:val="24"/>
          <w:szCs w:val="24"/>
          <w:lang w:eastAsia="ru-RU"/>
        </w:rPr>
      </w:pPr>
      <w:r w:rsidRPr="007A1D16">
        <w:rPr>
          <w:rFonts w:ascii="Times New Roman" w:eastAsia="Times New Roman" w:hAnsi="Times New Roman" w:cs="Times New Roman"/>
          <w:b/>
          <w:sz w:val="24"/>
          <w:szCs w:val="24"/>
          <w:lang w:eastAsia="ru-RU"/>
        </w:rPr>
        <w:t>Материально-техническое обеспечение дисциплины</w:t>
      </w:r>
      <w:r w:rsidR="00CB5916">
        <w:rPr>
          <w:rFonts w:ascii="Times New Roman" w:eastAsia="Times New Roman" w:hAnsi="Times New Roman" w:cs="Times New Roman"/>
          <w:b/>
          <w:sz w:val="24"/>
          <w:szCs w:val="24"/>
          <w:lang w:eastAsia="ru-RU"/>
        </w:rPr>
        <w:t>:</w:t>
      </w:r>
    </w:p>
    <w:p w:rsidR="00CB5916" w:rsidRPr="00CB5916" w:rsidRDefault="00CB5916" w:rsidP="00265D13">
      <w:pPr>
        <w:pStyle w:val="a3"/>
        <w:numPr>
          <w:ilvl w:val="0"/>
          <w:numId w:val="10"/>
        </w:numPr>
        <w:spacing w:after="0" w:line="240" w:lineRule="auto"/>
        <w:rPr>
          <w:rFonts w:ascii="Times New Roman" w:eastAsiaTheme="minorEastAsia" w:hAnsi="Times New Roman" w:cs="Times New Roman"/>
          <w:sz w:val="24"/>
          <w:szCs w:val="24"/>
          <w:lang w:eastAsia="ru-RU"/>
        </w:rPr>
      </w:pPr>
      <w:r w:rsidRPr="00CB5916">
        <w:rPr>
          <w:rFonts w:ascii="Times New Roman" w:eastAsiaTheme="minorEastAsia" w:hAnsi="Times New Roman" w:cs="Times New Roman"/>
          <w:sz w:val="24"/>
          <w:szCs w:val="24"/>
          <w:lang w:eastAsia="ru-RU"/>
        </w:rPr>
        <w:t>Компьютер и мультимедийная установка.</w:t>
      </w:r>
    </w:p>
    <w:p w:rsidR="00CB5916" w:rsidRDefault="00265D13" w:rsidP="00265D13">
      <w:pPr>
        <w:pStyle w:val="a3"/>
        <w:numPr>
          <w:ilvl w:val="0"/>
          <w:numId w:val="10"/>
        </w:num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Видеофильмы</w:t>
      </w:r>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Стоматологическая установка</w:t>
      </w:r>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Композиты светового отверждения</w:t>
      </w:r>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Композиты химического отверждения</w:t>
      </w:r>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Галогеновая лампа</w:t>
      </w:r>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Алмазные боры</w:t>
      </w:r>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Эндодонтический инструментарий</w:t>
      </w:r>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Полировочные диски</w:t>
      </w:r>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Полировочные щетки</w:t>
      </w:r>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Полировочная паста</w:t>
      </w:r>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Дискодержатели</w:t>
      </w:r>
      <w:proofErr w:type="spellEnd"/>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Скейлер</w:t>
      </w:r>
      <w:proofErr w:type="spellEnd"/>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Насадки для </w:t>
      </w:r>
      <w:proofErr w:type="spellStart"/>
      <w:r>
        <w:rPr>
          <w:rFonts w:ascii="Times New Roman" w:eastAsiaTheme="minorEastAsia" w:hAnsi="Times New Roman" w:cs="Times New Roman"/>
          <w:sz w:val="24"/>
          <w:szCs w:val="24"/>
          <w:lang w:eastAsia="ru-RU"/>
        </w:rPr>
        <w:t>скейлера</w:t>
      </w:r>
      <w:proofErr w:type="spellEnd"/>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Лотки с терапевтическими инструментами</w:t>
      </w:r>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Щипцы для удаления зубов </w:t>
      </w:r>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Гипсовые </w:t>
      </w:r>
      <w:proofErr w:type="spellStart"/>
      <w:r>
        <w:rPr>
          <w:rFonts w:ascii="Times New Roman" w:eastAsiaTheme="minorEastAsia" w:hAnsi="Times New Roman" w:cs="Times New Roman"/>
          <w:sz w:val="24"/>
          <w:szCs w:val="24"/>
          <w:lang w:eastAsia="ru-RU"/>
        </w:rPr>
        <w:t>ножы</w:t>
      </w:r>
      <w:proofErr w:type="spellEnd"/>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Окклюдаторы</w:t>
      </w:r>
      <w:proofErr w:type="spellEnd"/>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Цинк-фосфатные цементы</w:t>
      </w:r>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Поликарбоксилатные</w:t>
      </w:r>
      <w:proofErr w:type="spellEnd"/>
      <w:r>
        <w:rPr>
          <w:rFonts w:ascii="Times New Roman" w:eastAsiaTheme="minorEastAsia" w:hAnsi="Times New Roman" w:cs="Times New Roman"/>
          <w:sz w:val="24"/>
          <w:szCs w:val="24"/>
          <w:lang w:eastAsia="ru-RU"/>
        </w:rPr>
        <w:t xml:space="preserve"> цементы</w:t>
      </w:r>
    </w:p>
    <w:p w:rsidR="00265D13" w:rsidRDefault="00265D13" w:rsidP="00265D13">
      <w:pPr>
        <w:numPr>
          <w:ilvl w:val="0"/>
          <w:numId w:val="10"/>
        </w:numPr>
        <w:spacing w:after="0" w:line="240" w:lineRule="auto"/>
        <w:contextualSpacing/>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Суфожаровой</w:t>
      </w:r>
      <w:proofErr w:type="spellEnd"/>
      <w:r>
        <w:rPr>
          <w:rFonts w:ascii="Times New Roman" w:eastAsiaTheme="minorEastAsia" w:hAnsi="Times New Roman" w:cs="Times New Roman"/>
          <w:sz w:val="24"/>
          <w:szCs w:val="24"/>
          <w:lang w:eastAsia="ru-RU"/>
        </w:rPr>
        <w:t xml:space="preserve"> шкаф</w:t>
      </w:r>
    </w:p>
    <w:p w:rsidR="00CB5916" w:rsidRPr="006E4786" w:rsidRDefault="00265D13" w:rsidP="006E4786">
      <w:pPr>
        <w:numPr>
          <w:ilvl w:val="0"/>
          <w:numId w:val="10"/>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Плато</w:t>
      </w:r>
    </w:p>
    <w:p w:rsidR="00CB5916" w:rsidRDefault="00CB5916" w:rsidP="00E22D07">
      <w:pPr>
        <w:pStyle w:val="af0"/>
        <w:jc w:val="right"/>
        <w:rPr>
          <w:rFonts w:ascii="Times New Roman" w:eastAsia="Times New Roman" w:hAnsi="Times New Roman" w:cs="Times New Roman"/>
          <w:sz w:val="24"/>
          <w:szCs w:val="24"/>
          <w:lang w:eastAsia="ru-RU"/>
        </w:rPr>
      </w:pPr>
    </w:p>
    <w:p w:rsidR="00CB5916" w:rsidRDefault="00CB5916" w:rsidP="00E22D07">
      <w:pPr>
        <w:pStyle w:val="af0"/>
        <w:jc w:val="right"/>
        <w:rPr>
          <w:rFonts w:ascii="Times New Roman" w:eastAsia="Times New Roman" w:hAnsi="Times New Roman" w:cs="Times New Roman"/>
          <w:sz w:val="24"/>
          <w:szCs w:val="24"/>
          <w:lang w:eastAsia="ru-RU"/>
        </w:rPr>
      </w:pPr>
    </w:p>
    <w:p w:rsidR="00CB5916" w:rsidRDefault="00CB5916" w:rsidP="00E22D07">
      <w:pPr>
        <w:pStyle w:val="af0"/>
        <w:jc w:val="right"/>
        <w:rPr>
          <w:rFonts w:ascii="Times New Roman" w:eastAsia="Times New Roman" w:hAnsi="Times New Roman" w:cs="Times New Roman"/>
          <w:sz w:val="24"/>
          <w:szCs w:val="24"/>
          <w:lang w:eastAsia="ru-RU"/>
        </w:rPr>
      </w:pPr>
    </w:p>
    <w:p w:rsidR="00CB5916" w:rsidRDefault="00CB5916" w:rsidP="00E22D07">
      <w:pPr>
        <w:pStyle w:val="af0"/>
        <w:jc w:val="right"/>
        <w:rPr>
          <w:rFonts w:ascii="Times New Roman" w:eastAsia="Times New Roman" w:hAnsi="Times New Roman" w:cs="Times New Roman"/>
          <w:sz w:val="24"/>
          <w:szCs w:val="24"/>
          <w:lang w:eastAsia="ru-RU"/>
        </w:rPr>
      </w:pPr>
    </w:p>
    <w:p w:rsidR="00CB5916" w:rsidRDefault="00CB5916" w:rsidP="00E22D07">
      <w:pPr>
        <w:pStyle w:val="af0"/>
        <w:jc w:val="right"/>
        <w:rPr>
          <w:rFonts w:ascii="Times New Roman" w:eastAsia="Times New Roman" w:hAnsi="Times New Roman" w:cs="Times New Roman"/>
          <w:sz w:val="24"/>
          <w:szCs w:val="24"/>
          <w:lang w:eastAsia="ru-RU"/>
        </w:rPr>
      </w:pPr>
    </w:p>
    <w:p w:rsidR="00CB5916" w:rsidRDefault="00CB5916" w:rsidP="00E22D07">
      <w:pPr>
        <w:pStyle w:val="af0"/>
        <w:jc w:val="right"/>
        <w:rPr>
          <w:rFonts w:ascii="Times New Roman" w:eastAsia="Times New Roman" w:hAnsi="Times New Roman" w:cs="Times New Roman"/>
          <w:sz w:val="24"/>
          <w:szCs w:val="24"/>
          <w:lang w:eastAsia="ru-RU"/>
        </w:rPr>
      </w:pPr>
    </w:p>
    <w:p w:rsidR="00CB5916" w:rsidRDefault="00CB5916" w:rsidP="00E22D07">
      <w:pPr>
        <w:pStyle w:val="af0"/>
        <w:jc w:val="right"/>
        <w:rPr>
          <w:rFonts w:ascii="Times New Roman" w:eastAsia="Times New Roman" w:hAnsi="Times New Roman" w:cs="Times New Roman"/>
          <w:sz w:val="24"/>
          <w:szCs w:val="24"/>
          <w:lang w:eastAsia="ru-RU"/>
        </w:rPr>
      </w:pPr>
    </w:p>
    <w:p w:rsidR="00CB5916" w:rsidRDefault="00CB5916" w:rsidP="00E22D07">
      <w:pPr>
        <w:pStyle w:val="af0"/>
        <w:jc w:val="right"/>
        <w:rPr>
          <w:rFonts w:ascii="Times New Roman" w:eastAsia="Times New Roman" w:hAnsi="Times New Roman" w:cs="Times New Roman"/>
          <w:sz w:val="24"/>
          <w:szCs w:val="24"/>
          <w:lang w:eastAsia="ru-RU"/>
        </w:rPr>
      </w:pPr>
    </w:p>
    <w:p w:rsidR="00CB5916" w:rsidRDefault="00CB5916" w:rsidP="00E22D07">
      <w:pPr>
        <w:pStyle w:val="af0"/>
        <w:jc w:val="right"/>
        <w:rPr>
          <w:rFonts w:ascii="Times New Roman" w:eastAsia="Times New Roman" w:hAnsi="Times New Roman" w:cs="Times New Roman"/>
          <w:sz w:val="24"/>
          <w:szCs w:val="24"/>
          <w:lang w:eastAsia="ru-RU"/>
        </w:rPr>
      </w:pPr>
    </w:p>
    <w:p w:rsidR="00CB5916" w:rsidRDefault="00CB5916" w:rsidP="00E22D07">
      <w:pPr>
        <w:pStyle w:val="af0"/>
        <w:jc w:val="right"/>
        <w:rPr>
          <w:rFonts w:ascii="Times New Roman" w:eastAsia="Times New Roman" w:hAnsi="Times New Roman" w:cs="Times New Roman"/>
          <w:sz w:val="24"/>
          <w:szCs w:val="24"/>
          <w:lang w:eastAsia="ru-RU"/>
        </w:rPr>
      </w:pPr>
    </w:p>
    <w:p w:rsidR="00CB5916" w:rsidRDefault="00CB5916" w:rsidP="00E22D07">
      <w:pPr>
        <w:pStyle w:val="af0"/>
        <w:jc w:val="right"/>
        <w:rPr>
          <w:rFonts w:ascii="Times New Roman" w:eastAsia="Times New Roman" w:hAnsi="Times New Roman" w:cs="Times New Roman"/>
          <w:sz w:val="24"/>
          <w:szCs w:val="24"/>
          <w:lang w:eastAsia="ru-RU"/>
        </w:rPr>
      </w:pPr>
    </w:p>
    <w:p w:rsidR="00CB5916" w:rsidRDefault="00CB5916" w:rsidP="00E22D07">
      <w:pPr>
        <w:pStyle w:val="af0"/>
        <w:jc w:val="right"/>
        <w:rPr>
          <w:rFonts w:ascii="Times New Roman" w:eastAsia="Times New Roman" w:hAnsi="Times New Roman" w:cs="Times New Roman"/>
          <w:sz w:val="24"/>
          <w:szCs w:val="24"/>
          <w:lang w:eastAsia="ru-RU"/>
        </w:rPr>
      </w:pPr>
    </w:p>
    <w:p w:rsidR="00CB5916" w:rsidRDefault="00CB5916" w:rsidP="00E22D07">
      <w:pPr>
        <w:pStyle w:val="af0"/>
        <w:jc w:val="right"/>
        <w:rPr>
          <w:rFonts w:ascii="Times New Roman" w:eastAsia="Times New Roman" w:hAnsi="Times New Roman" w:cs="Times New Roman"/>
          <w:sz w:val="24"/>
          <w:szCs w:val="24"/>
          <w:lang w:eastAsia="ru-RU"/>
        </w:rPr>
      </w:pPr>
    </w:p>
    <w:p w:rsidR="00CB5916" w:rsidRDefault="00CB5916" w:rsidP="00E22D07">
      <w:pPr>
        <w:pStyle w:val="af0"/>
        <w:jc w:val="right"/>
        <w:rPr>
          <w:rFonts w:ascii="Times New Roman" w:eastAsia="Times New Roman" w:hAnsi="Times New Roman" w:cs="Times New Roman"/>
          <w:sz w:val="24"/>
          <w:szCs w:val="24"/>
          <w:lang w:eastAsia="ru-RU"/>
        </w:rPr>
      </w:pPr>
    </w:p>
    <w:p w:rsidR="00CB5916" w:rsidRDefault="00CB5916" w:rsidP="00E22D07">
      <w:pPr>
        <w:pStyle w:val="af0"/>
        <w:jc w:val="right"/>
        <w:rPr>
          <w:rFonts w:ascii="Times New Roman" w:eastAsia="Times New Roman" w:hAnsi="Times New Roman" w:cs="Times New Roman"/>
          <w:sz w:val="24"/>
          <w:szCs w:val="24"/>
          <w:lang w:eastAsia="ru-RU"/>
        </w:rPr>
      </w:pPr>
    </w:p>
    <w:p w:rsidR="00E22D07" w:rsidRDefault="00E22D07" w:rsidP="00E22D07">
      <w:pPr>
        <w:pStyle w:val="Style3"/>
        <w:widowControl/>
        <w:spacing w:before="34" w:line="278" w:lineRule="exact"/>
        <w:ind w:firstLine="350"/>
        <w:rPr>
          <w:rFonts w:eastAsia="Times New Roman"/>
        </w:rPr>
      </w:pPr>
    </w:p>
    <w:p w:rsidR="00FA4AC9" w:rsidRDefault="00FA4AC9"/>
    <w:sectPr w:rsidR="00FA4A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7B1" w:rsidRDefault="002B37B1" w:rsidP="00E22D07">
      <w:pPr>
        <w:spacing w:after="0" w:line="240" w:lineRule="auto"/>
      </w:pPr>
      <w:r>
        <w:separator/>
      </w:r>
    </w:p>
  </w:endnote>
  <w:endnote w:type="continuationSeparator" w:id="0">
    <w:p w:rsidR="002B37B1" w:rsidRDefault="002B37B1" w:rsidP="00E2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7B1" w:rsidRDefault="002B37B1" w:rsidP="00E22D07">
      <w:pPr>
        <w:spacing w:after="0" w:line="240" w:lineRule="auto"/>
      </w:pPr>
      <w:r>
        <w:separator/>
      </w:r>
    </w:p>
  </w:footnote>
  <w:footnote w:type="continuationSeparator" w:id="0">
    <w:p w:rsidR="002B37B1" w:rsidRDefault="002B37B1" w:rsidP="00E22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BA8"/>
    <w:multiLevelType w:val="hybridMultilevel"/>
    <w:tmpl w:val="F1249B98"/>
    <w:lvl w:ilvl="0" w:tplc="56EC34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445099C"/>
    <w:multiLevelType w:val="hybridMultilevel"/>
    <w:tmpl w:val="DBF841C2"/>
    <w:lvl w:ilvl="0" w:tplc="D9BC9162">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9825E9"/>
    <w:multiLevelType w:val="hybridMultilevel"/>
    <w:tmpl w:val="51FE0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2186C"/>
    <w:multiLevelType w:val="hybridMultilevel"/>
    <w:tmpl w:val="0850678A"/>
    <w:lvl w:ilvl="0" w:tplc="DC2C160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E793F"/>
    <w:multiLevelType w:val="hybridMultilevel"/>
    <w:tmpl w:val="6B1C6FDE"/>
    <w:lvl w:ilvl="0" w:tplc="56EC34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25334F0"/>
    <w:multiLevelType w:val="hybridMultilevel"/>
    <w:tmpl w:val="188030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27A059A"/>
    <w:multiLevelType w:val="hybridMultilevel"/>
    <w:tmpl w:val="01601C22"/>
    <w:lvl w:ilvl="0" w:tplc="09EADB7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BC6FD2"/>
    <w:multiLevelType w:val="hybridMultilevel"/>
    <w:tmpl w:val="21CAC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361F5F"/>
    <w:multiLevelType w:val="hybridMultilevel"/>
    <w:tmpl w:val="7DD6F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775CE4"/>
    <w:multiLevelType w:val="hybridMultilevel"/>
    <w:tmpl w:val="0960F9CA"/>
    <w:lvl w:ilvl="0" w:tplc="DFAC4BD2">
      <w:start w:val="1"/>
      <w:numFmt w:val="decimal"/>
      <w:lvlText w:val="%1."/>
      <w:lvlJc w:val="left"/>
      <w:pPr>
        <w:ind w:left="960" w:hanging="360"/>
      </w:pPr>
      <w:rPr>
        <w:rFonts w:eastAsiaTheme="minorEastAsia"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20D013F7"/>
    <w:multiLevelType w:val="hybridMultilevel"/>
    <w:tmpl w:val="05E0B9C0"/>
    <w:lvl w:ilvl="0" w:tplc="B894B00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7960CC"/>
    <w:multiLevelType w:val="hybridMultilevel"/>
    <w:tmpl w:val="9A228DB2"/>
    <w:lvl w:ilvl="0" w:tplc="5BF8CDEE">
      <w:start w:val="1"/>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9100D4"/>
    <w:multiLevelType w:val="hybridMultilevel"/>
    <w:tmpl w:val="6A3880AE"/>
    <w:lvl w:ilvl="0" w:tplc="EFD0C79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01500C"/>
    <w:multiLevelType w:val="hybridMultilevel"/>
    <w:tmpl w:val="824648C8"/>
    <w:lvl w:ilvl="0" w:tplc="CB8A0C36">
      <w:start w:val="1"/>
      <w:numFmt w:val="decimal"/>
      <w:lvlText w:val="%1."/>
      <w:lvlJc w:val="left"/>
      <w:pPr>
        <w:ind w:left="960" w:hanging="360"/>
      </w:pPr>
      <w:rPr>
        <w:rFonts w:hint="default"/>
        <w:b w:val="0"/>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316070ED"/>
    <w:multiLevelType w:val="hybridMultilevel"/>
    <w:tmpl w:val="1616A81C"/>
    <w:lvl w:ilvl="0" w:tplc="797A9A0E">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843738"/>
    <w:multiLevelType w:val="hybridMultilevel"/>
    <w:tmpl w:val="81E25A9A"/>
    <w:lvl w:ilvl="0" w:tplc="92AAF62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83470C"/>
    <w:multiLevelType w:val="hybridMultilevel"/>
    <w:tmpl w:val="3572C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2504C9"/>
    <w:multiLevelType w:val="hybridMultilevel"/>
    <w:tmpl w:val="3E746B76"/>
    <w:lvl w:ilvl="0" w:tplc="3EFCD89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780D16"/>
    <w:multiLevelType w:val="hybridMultilevel"/>
    <w:tmpl w:val="4FC00F82"/>
    <w:lvl w:ilvl="0" w:tplc="0BF893AE">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1A4C09"/>
    <w:multiLevelType w:val="hybridMultilevel"/>
    <w:tmpl w:val="60E8F92A"/>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0">
    <w:nsid w:val="4533797A"/>
    <w:multiLevelType w:val="multilevel"/>
    <w:tmpl w:val="CF6E46D6"/>
    <w:lvl w:ilvl="0">
      <w:start w:val="1"/>
      <w:numFmt w:val="decimal"/>
      <w:lvlText w:val="%1"/>
      <w:lvlJc w:val="left"/>
      <w:pPr>
        <w:ind w:left="720" w:hanging="360"/>
      </w:pPr>
      <w:rPr>
        <w:rFonts w:hint="default"/>
      </w:rPr>
    </w:lvl>
    <w:lvl w:ilvl="1">
      <w:start w:val="3"/>
      <w:numFmt w:val="decimal"/>
      <w:isLgl/>
      <w:lvlText w:val="%1.%2."/>
      <w:lvlJc w:val="left"/>
      <w:pPr>
        <w:ind w:left="1620" w:hanging="540"/>
      </w:pPr>
      <w:rPr>
        <w:rFonts w:hint="default"/>
      </w:rPr>
    </w:lvl>
    <w:lvl w:ilvl="2">
      <w:start w:val="3"/>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45CA1807"/>
    <w:multiLevelType w:val="hybridMultilevel"/>
    <w:tmpl w:val="E68081FE"/>
    <w:lvl w:ilvl="0" w:tplc="110EAE2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CD11A0"/>
    <w:multiLevelType w:val="hybridMultilevel"/>
    <w:tmpl w:val="EC04E4C2"/>
    <w:lvl w:ilvl="0" w:tplc="02B2B6F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B00038"/>
    <w:multiLevelType w:val="hybridMultilevel"/>
    <w:tmpl w:val="1F66DE3E"/>
    <w:lvl w:ilvl="0" w:tplc="A2901E6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DC1602"/>
    <w:multiLevelType w:val="hybridMultilevel"/>
    <w:tmpl w:val="22F2F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B92E2D"/>
    <w:multiLevelType w:val="hybridMultilevel"/>
    <w:tmpl w:val="2E7EFAC6"/>
    <w:lvl w:ilvl="0" w:tplc="CED8C4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A26198"/>
    <w:multiLevelType w:val="hybridMultilevel"/>
    <w:tmpl w:val="2626D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21571B"/>
    <w:multiLevelType w:val="hybridMultilevel"/>
    <w:tmpl w:val="DD522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B7044C"/>
    <w:multiLevelType w:val="hybridMultilevel"/>
    <w:tmpl w:val="E084C006"/>
    <w:lvl w:ilvl="0" w:tplc="647A280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FB353C"/>
    <w:multiLevelType w:val="hybridMultilevel"/>
    <w:tmpl w:val="FC9447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2A6A98"/>
    <w:multiLevelType w:val="hybridMultilevel"/>
    <w:tmpl w:val="70EEB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AA6412"/>
    <w:multiLevelType w:val="hybridMultilevel"/>
    <w:tmpl w:val="52D065EA"/>
    <w:lvl w:ilvl="0" w:tplc="39B08D8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98071B"/>
    <w:multiLevelType w:val="hybridMultilevel"/>
    <w:tmpl w:val="44000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6E37EF"/>
    <w:multiLevelType w:val="hybridMultilevel"/>
    <w:tmpl w:val="6FB860EC"/>
    <w:lvl w:ilvl="0" w:tplc="04BACE7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6F7734"/>
    <w:multiLevelType w:val="hybridMultilevel"/>
    <w:tmpl w:val="780CF15A"/>
    <w:lvl w:ilvl="0" w:tplc="A4F8593A">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710E6598"/>
    <w:multiLevelType w:val="hybridMultilevel"/>
    <w:tmpl w:val="DEAAD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8D72AB"/>
    <w:multiLevelType w:val="hybridMultilevel"/>
    <w:tmpl w:val="7C88E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85409B"/>
    <w:multiLevelType w:val="hybridMultilevel"/>
    <w:tmpl w:val="98F6B358"/>
    <w:lvl w:ilvl="0" w:tplc="D7E405C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1C33DB"/>
    <w:multiLevelType w:val="hybridMultilevel"/>
    <w:tmpl w:val="697C231E"/>
    <w:lvl w:ilvl="0" w:tplc="C506F75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6740FF"/>
    <w:multiLevelType w:val="hybridMultilevel"/>
    <w:tmpl w:val="6D667A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9"/>
  </w:num>
  <w:num w:numId="3">
    <w:abstractNumId w:val="20"/>
  </w:num>
  <w:num w:numId="4">
    <w:abstractNumId w:val="27"/>
  </w:num>
  <w:num w:numId="5">
    <w:abstractNumId w:val="19"/>
  </w:num>
  <w:num w:numId="6">
    <w:abstractNumId w:val="1"/>
  </w:num>
  <w:num w:numId="7">
    <w:abstractNumId w:val="34"/>
  </w:num>
  <w:num w:numId="8">
    <w:abstractNumId w:val="9"/>
  </w:num>
  <w:num w:numId="9">
    <w:abstractNumId w:val="13"/>
  </w:num>
  <w:num w:numId="10">
    <w:abstractNumId w:val="8"/>
  </w:num>
  <w:num w:numId="11">
    <w:abstractNumId w:val="4"/>
  </w:num>
  <w:num w:numId="12">
    <w:abstractNumId w:val="0"/>
  </w:num>
  <w:num w:numId="13">
    <w:abstractNumId w:val="31"/>
  </w:num>
  <w:num w:numId="14">
    <w:abstractNumId w:val="23"/>
  </w:num>
  <w:num w:numId="15">
    <w:abstractNumId w:val="22"/>
  </w:num>
  <w:num w:numId="16">
    <w:abstractNumId w:val="30"/>
  </w:num>
  <w:num w:numId="17">
    <w:abstractNumId w:val="7"/>
  </w:num>
  <w:num w:numId="18">
    <w:abstractNumId w:val="37"/>
  </w:num>
  <w:num w:numId="19">
    <w:abstractNumId w:val="32"/>
  </w:num>
  <w:num w:numId="20">
    <w:abstractNumId w:val="2"/>
  </w:num>
  <w:num w:numId="21">
    <w:abstractNumId w:val="16"/>
  </w:num>
  <w:num w:numId="22">
    <w:abstractNumId w:val="24"/>
  </w:num>
  <w:num w:numId="23">
    <w:abstractNumId w:val="26"/>
  </w:num>
  <w:num w:numId="24">
    <w:abstractNumId w:val="35"/>
  </w:num>
  <w:num w:numId="25">
    <w:abstractNumId w:val="21"/>
  </w:num>
  <w:num w:numId="26">
    <w:abstractNumId w:val="3"/>
  </w:num>
  <w:num w:numId="27">
    <w:abstractNumId w:val="38"/>
  </w:num>
  <w:num w:numId="28">
    <w:abstractNumId w:val="28"/>
  </w:num>
  <w:num w:numId="29">
    <w:abstractNumId w:val="25"/>
  </w:num>
  <w:num w:numId="30">
    <w:abstractNumId w:val="6"/>
  </w:num>
  <w:num w:numId="31">
    <w:abstractNumId w:val="33"/>
  </w:num>
  <w:num w:numId="32">
    <w:abstractNumId w:val="17"/>
  </w:num>
  <w:num w:numId="33">
    <w:abstractNumId w:val="12"/>
  </w:num>
  <w:num w:numId="34">
    <w:abstractNumId w:val="15"/>
  </w:num>
  <w:num w:numId="35">
    <w:abstractNumId w:val="36"/>
  </w:num>
  <w:num w:numId="36">
    <w:abstractNumId w:val="18"/>
  </w:num>
  <w:num w:numId="37">
    <w:abstractNumId w:val="14"/>
  </w:num>
  <w:num w:numId="38">
    <w:abstractNumId w:val="11"/>
  </w:num>
  <w:num w:numId="39">
    <w:abstractNumId w:val="10"/>
  </w:num>
  <w:num w:numId="40">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D07"/>
    <w:rsid w:val="00011181"/>
    <w:rsid w:val="000260EE"/>
    <w:rsid w:val="00104D99"/>
    <w:rsid w:val="00167F19"/>
    <w:rsid w:val="00182724"/>
    <w:rsid w:val="001B2510"/>
    <w:rsid w:val="001C4D4A"/>
    <w:rsid w:val="001C5A12"/>
    <w:rsid w:val="001D3AC0"/>
    <w:rsid w:val="001F1BDA"/>
    <w:rsid w:val="001F4A90"/>
    <w:rsid w:val="00206B58"/>
    <w:rsid w:val="00213E5A"/>
    <w:rsid w:val="002340C8"/>
    <w:rsid w:val="002511B3"/>
    <w:rsid w:val="00260A67"/>
    <w:rsid w:val="00265D13"/>
    <w:rsid w:val="00295A5A"/>
    <w:rsid w:val="002B37B1"/>
    <w:rsid w:val="002C2883"/>
    <w:rsid w:val="002D451C"/>
    <w:rsid w:val="002E1530"/>
    <w:rsid w:val="00330516"/>
    <w:rsid w:val="00381B87"/>
    <w:rsid w:val="00387CB1"/>
    <w:rsid w:val="003B6E3E"/>
    <w:rsid w:val="00433E86"/>
    <w:rsid w:val="00463F50"/>
    <w:rsid w:val="004746CB"/>
    <w:rsid w:val="004747AE"/>
    <w:rsid w:val="00491BE2"/>
    <w:rsid w:val="005244CE"/>
    <w:rsid w:val="00594ECC"/>
    <w:rsid w:val="00596A12"/>
    <w:rsid w:val="005C3FB1"/>
    <w:rsid w:val="005D0E7E"/>
    <w:rsid w:val="005D2AD2"/>
    <w:rsid w:val="005E6E4C"/>
    <w:rsid w:val="00625C68"/>
    <w:rsid w:val="00626C2C"/>
    <w:rsid w:val="00641F50"/>
    <w:rsid w:val="006515FB"/>
    <w:rsid w:val="00654E6C"/>
    <w:rsid w:val="00691312"/>
    <w:rsid w:val="0069388C"/>
    <w:rsid w:val="006952A0"/>
    <w:rsid w:val="006C25B2"/>
    <w:rsid w:val="006C643F"/>
    <w:rsid w:val="006D4F9B"/>
    <w:rsid w:val="006E4786"/>
    <w:rsid w:val="006F1955"/>
    <w:rsid w:val="006F2A9C"/>
    <w:rsid w:val="006F6F93"/>
    <w:rsid w:val="007E001B"/>
    <w:rsid w:val="00847937"/>
    <w:rsid w:val="008A01AB"/>
    <w:rsid w:val="008B44A3"/>
    <w:rsid w:val="008D02F9"/>
    <w:rsid w:val="00913AD2"/>
    <w:rsid w:val="00914275"/>
    <w:rsid w:val="00935465"/>
    <w:rsid w:val="0096774C"/>
    <w:rsid w:val="009E7912"/>
    <w:rsid w:val="009F52E0"/>
    <w:rsid w:val="009F6704"/>
    <w:rsid w:val="00A27D00"/>
    <w:rsid w:val="00A31EAF"/>
    <w:rsid w:val="00A659FF"/>
    <w:rsid w:val="00A85E79"/>
    <w:rsid w:val="00AA5D51"/>
    <w:rsid w:val="00AD4A3D"/>
    <w:rsid w:val="00AF36E8"/>
    <w:rsid w:val="00B27E5A"/>
    <w:rsid w:val="00B70927"/>
    <w:rsid w:val="00B7766A"/>
    <w:rsid w:val="00B9122A"/>
    <w:rsid w:val="00BC42BC"/>
    <w:rsid w:val="00BF76CE"/>
    <w:rsid w:val="00CA36A9"/>
    <w:rsid w:val="00CB4947"/>
    <w:rsid w:val="00CB5916"/>
    <w:rsid w:val="00CC668A"/>
    <w:rsid w:val="00D40531"/>
    <w:rsid w:val="00D4713D"/>
    <w:rsid w:val="00D535EC"/>
    <w:rsid w:val="00D63CC3"/>
    <w:rsid w:val="00DB2ABE"/>
    <w:rsid w:val="00DC40D2"/>
    <w:rsid w:val="00DD253D"/>
    <w:rsid w:val="00E22D07"/>
    <w:rsid w:val="00E319DD"/>
    <w:rsid w:val="00E4183A"/>
    <w:rsid w:val="00E55098"/>
    <w:rsid w:val="00E84B27"/>
    <w:rsid w:val="00ED2FBD"/>
    <w:rsid w:val="00F12472"/>
    <w:rsid w:val="00F16FCC"/>
    <w:rsid w:val="00F75481"/>
    <w:rsid w:val="00FA4AC9"/>
    <w:rsid w:val="00FC1652"/>
    <w:rsid w:val="00FF2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D07"/>
    <w:pPr>
      <w:spacing w:after="200" w:line="276" w:lineRule="auto"/>
    </w:pPr>
  </w:style>
  <w:style w:type="paragraph" w:styleId="1">
    <w:name w:val="heading 1"/>
    <w:basedOn w:val="a"/>
    <w:next w:val="a"/>
    <w:link w:val="10"/>
    <w:qFormat/>
    <w:rsid w:val="00E22D07"/>
    <w:pPr>
      <w:keepNext/>
      <w:spacing w:before="240" w:after="60" w:line="240" w:lineRule="auto"/>
      <w:ind w:firstLine="720"/>
      <w:jc w:val="both"/>
      <w:outlineLvl w:val="0"/>
    </w:pPr>
    <w:rPr>
      <w:rFonts w:ascii="Cambria" w:eastAsia="Times New Roman" w:hAnsi="Cambria" w:cs="Times New Roman"/>
      <w:b/>
      <w:bCs/>
      <w:kern w:val="32"/>
      <w:sz w:val="32"/>
      <w:szCs w:val="32"/>
      <w:lang w:val="x-none" w:eastAsia="x-none"/>
    </w:rPr>
  </w:style>
  <w:style w:type="paragraph" w:styleId="9">
    <w:name w:val="heading 9"/>
    <w:basedOn w:val="a"/>
    <w:next w:val="a"/>
    <w:link w:val="90"/>
    <w:qFormat/>
    <w:rsid w:val="00F16FCC"/>
    <w:pPr>
      <w:keepNext/>
      <w:spacing w:after="0" w:line="240" w:lineRule="auto"/>
      <w:outlineLvl w:val="8"/>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D07"/>
    <w:rPr>
      <w:rFonts w:ascii="Cambria" w:eastAsia="Times New Roman" w:hAnsi="Cambria" w:cs="Times New Roman"/>
      <w:b/>
      <w:bCs/>
      <w:kern w:val="32"/>
      <w:sz w:val="32"/>
      <w:szCs w:val="32"/>
      <w:lang w:val="x-none" w:eastAsia="x-none"/>
    </w:rPr>
  </w:style>
  <w:style w:type="paragraph" w:styleId="a3">
    <w:name w:val="List Paragraph"/>
    <w:basedOn w:val="a"/>
    <w:uiPriority w:val="34"/>
    <w:qFormat/>
    <w:rsid w:val="00E22D07"/>
    <w:pPr>
      <w:ind w:left="720"/>
      <w:contextualSpacing/>
    </w:pPr>
  </w:style>
  <w:style w:type="paragraph" w:customStyle="1" w:styleId="Style37">
    <w:name w:val="Style37"/>
    <w:basedOn w:val="a"/>
    <w:uiPriority w:val="99"/>
    <w:rsid w:val="00E22D07"/>
    <w:pPr>
      <w:widowControl w:val="0"/>
      <w:autoSpaceDE w:val="0"/>
      <w:autoSpaceDN w:val="0"/>
      <w:adjustRightInd w:val="0"/>
      <w:spacing w:after="0" w:line="240" w:lineRule="auto"/>
    </w:pPr>
    <w:rPr>
      <w:rFonts w:ascii="Book Antiqua" w:eastAsiaTheme="minorEastAsia" w:hAnsi="Book Antiqua" w:cs="Times New Roman"/>
      <w:sz w:val="24"/>
      <w:szCs w:val="24"/>
      <w:lang w:eastAsia="ru-RU"/>
    </w:rPr>
  </w:style>
  <w:style w:type="paragraph" w:customStyle="1" w:styleId="Style66">
    <w:name w:val="Style66"/>
    <w:basedOn w:val="a"/>
    <w:uiPriority w:val="99"/>
    <w:rsid w:val="00E22D07"/>
    <w:pPr>
      <w:widowControl w:val="0"/>
      <w:autoSpaceDE w:val="0"/>
      <w:autoSpaceDN w:val="0"/>
      <w:adjustRightInd w:val="0"/>
      <w:spacing w:after="0" w:line="235" w:lineRule="exact"/>
      <w:ind w:hanging="226"/>
      <w:jc w:val="both"/>
    </w:pPr>
    <w:rPr>
      <w:rFonts w:ascii="Book Antiqua" w:eastAsia="Times New Roman" w:hAnsi="Book Antiqua" w:cs="Times New Roman"/>
      <w:sz w:val="24"/>
      <w:szCs w:val="24"/>
      <w:lang w:eastAsia="ru-RU"/>
    </w:rPr>
  </w:style>
  <w:style w:type="character" w:styleId="a4">
    <w:name w:val="Hyperlink"/>
    <w:basedOn w:val="a0"/>
    <w:uiPriority w:val="99"/>
    <w:rsid w:val="00E22D07"/>
    <w:rPr>
      <w:rFonts w:cs="Times New Roman"/>
      <w:color w:val="0066CC"/>
      <w:u w:val="single"/>
    </w:rPr>
  </w:style>
  <w:style w:type="table" w:styleId="a5">
    <w:name w:val="Table Grid"/>
    <w:basedOn w:val="a1"/>
    <w:uiPriority w:val="59"/>
    <w:rsid w:val="00E22D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0pt">
    <w:name w:val="Основной текст + 11;5 pt;Интервал 0 pt"/>
    <w:rsid w:val="00E22D07"/>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style>
  <w:style w:type="character" w:customStyle="1" w:styleId="a6">
    <w:name w:val="Текст выноски Знак"/>
    <w:basedOn w:val="a0"/>
    <w:link w:val="a7"/>
    <w:uiPriority w:val="99"/>
    <w:semiHidden/>
    <w:rsid w:val="00E22D07"/>
    <w:rPr>
      <w:rFonts w:ascii="Tahoma" w:hAnsi="Tahoma" w:cs="Tahoma"/>
      <w:sz w:val="16"/>
      <w:szCs w:val="16"/>
    </w:rPr>
  </w:style>
  <w:style w:type="paragraph" w:styleId="a7">
    <w:name w:val="Balloon Text"/>
    <w:basedOn w:val="a"/>
    <w:link w:val="a6"/>
    <w:uiPriority w:val="99"/>
    <w:semiHidden/>
    <w:unhideWhenUsed/>
    <w:rsid w:val="00E22D07"/>
    <w:pPr>
      <w:spacing w:after="0" w:line="240" w:lineRule="auto"/>
    </w:pPr>
    <w:rPr>
      <w:rFonts w:ascii="Tahoma" w:hAnsi="Tahoma" w:cs="Tahoma"/>
      <w:sz w:val="16"/>
      <w:szCs w:val="16"/>
    </w:rPr>
  </w:style>
  <w:style w:type="paragraph" w:customStyle="1" w:styleId="Style9">
    <w:name w:val="Style9"/>
    <w:basedOn w:val="a"/>
    <w:uiPriority w:val="99"/>
    <w:rsid w:val="00E22D07"/>
    <w:pPr>
      <w:widowControl w:val="0"/>
      <w:autoSpaceDE w:val="0"/>
      <w:autoSpaceDN w:val="0"/>
      <w:adjustRightInd w:val="0"/>
      <w:spacing w:after="0" w:line="365" w:lineRule="exact"/>
      <w:jc w:val="both"/>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E22D07"/>
    <w:rPr>
      <w:rFonts w:ascii="Times New Roman" w:hAnsi="Times New Roman" w:cs="Times New Roman"/>
      <w:b/>
      <w:bCs/>
      <w:color w:val="000000"/>
      <w:sz w:val="30"/>
      <w:szCs w:val="30"/>
    </w:rPr>
  </w:style>
  <w:style w:type="character" w:customStyle="1" w:styleId="FontStyle47">
    <w:name w:val="Font Style47"/>
    <w:basedOn w:val="a0"/>
    <w:uiPriority w:val="99"/>
    <w:rsid w:val="00E22D07"/>
    <w:rPr>
      <w:rFonts w:ascii="Times New Roman" w:hAnsi="Times New Roman" w:cs="Times New Roman"/>
      <w:color w:val="000000"/>
      <w:sz w:val="30"/>
      <w:szCs w:val="30"/>
    </w:rPr>
  </w:style>
  <w:style w:type="paragraph" w:customStyle="1" w:styleId="11">
    <w:name w:val="Обычный1"/>
    <w:rsid w:val="00E22D07"/>
    <w:pPr>
      <w:widowControl w:val="0"/>
      <w:spacing w:after="0" w:line="240" w:lineRule="auto"/>
    </w:pPr>
    <w:rPr>
      <w:rFonts w:ascii="Times New Roman" w:eastAsia="Times New Roman" w:hAnsi="Times New Roman" w:cs="Times New Roman"/>
      <w:snapToGrid w:val="0"/>
      <w:sz w:val="20"/>
      <w:szCs w:val="20"/>
      <w:lang w:eastAsia="ru-RU"/>
    </w:rPr>
  </w:style>
  <w:style w:type="paragraph" w:styleId="a8">
    <w:name w:val="header"/>
    <w:basedOn w:val="a"/>
    <w:link w:val="a9"/>
    <w:uiPriority w:val="99"/>
    <w:unhideWhenUsed/>
    <w:rsid w:val="00E22D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2D07"/>
  </w:style>
  <w:style w:type="paragraph" w:styleId="aa">
    <w:name w:val="footer"/>
    <w:basedOn w:val="a"/>
    <w:link w:val="ab"/>
    <w:uiPriority w:val="99"/>
    <w:unhideWhenUsed/>
    <w:rsid w:val="00E22D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2D07"/>
  </w:style>
  <w:style w:type="character" w:styleId="ac">
    <w:name w:val="Strong"/>
    <w:uiPriority w:val="22"/>
    <w:qFormat/>
    <w:rsid w:val="00E22D07"/>
    <w:rPr>
      <w:b/>
      <w:bCs/>
    </w:rPr>
  </w:style>
  <w:style w:type="character" w:customStyle="1" w:styleId="2">
    <w:name w:val="Основной текст (2) + Курсив"/>
    <w:basedOn w:val="a0"/>
    <w:rsid w:val="00E22D0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d">
    <w:name w:val="footnote text"/>
    <w:basedOn w:val="a"/>
    <w:link w:val="ae"/>
    <w:semiHidden/>
    <w:rsid w:val="00E22D0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E22D07"/>
    <w:rPr>
      <w:rFonts w:ascii="Times New Roman" w:eastAsia="Times New Roman" w:hAnsi="Times New Roman" w:cs="Times New Roman"/>
      <w:sz w:val="20"/>
      <w:szCs w:val="20"/>
      <w:lang w:eastAsia="ru-RU"/>
    </w:rPr>
  </w:style>
  <w:style w:type="character" w:styleId="af">
    <w:name w:val="footnote reference"/>
    <w:semiHidden/>
    <w:rsid w:val="00E22D07"/>
    <w:rPr>
      <w:vertAlign w:val="superscript"/>
    </w:rPr>
  </w:style>
  <w:style w:type="paragraph" w:customStyle="1" w:styleId="Style6">
    <w:name w:val="Style6"/>
    <w:basedOn w:val="a"/>
    <w:uiPriority w:val="99"/>
    <w:rsid w:val="00E22D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E22D07"/>
    <w:pPr>
      <w:widowControl w:val="0"/>
      <w:autoSpaceDE w:val="0"/>
      <w:autoSpaceDN w:val="0"/>
      <w:adjustRightInd w:val="0"/>
      <w:spacing w:after="0" w:line="230" w:lineRule="exact"/>
      <w:jc w:val="center"/>
    </w:pPr>
    <w:rPr>
      <w:rFonts w:ascii="Times New Roman" w:eastAsiaTheme="minorEastAsia" w:hAnsi="Times New Roman" w:cs="Times New Roman"/>
      <w:sz w:val="24"/>
      <w:szCs w:val="24"/>
      <w:lang w:eastAsia="ru-RU"/>
    </w:rPr>
  </w:style>
  <w:style w:type="paragraph" w:styleId="af0">
    <w:name w:val="No Spacing"/>
    <w:aliases w:val="АЛЬБОМНАЯ,Без интервала1,No Spacing"/>
    <w:link w:val="af1"/>
    <w:qFormat/>
    <w:rsid w:val="00E22D07"/>
    <w:pPr>
      <w:spacing w:after="0" w:line="240" w:lineRule="auto"/>
      <w:jc w:val="center"/>
    </w:pPr>
  </w:style>
  <w:style w:type="character" w:customStyle="1" w:styleId="af1">
    <w:name w:val="Без интервала Знак"/>
    <w:aliases w:val="АЛЬБОМНАЯ Знак,Без интервала1 Знак,No Spacing Знак"/>
    <w:basedOn w:val="a0"/>
    <w:link w:val="af0"/>
    <w:rsid w:val="00E22D07"/>
  </w:style>
  <w:style w:type="character" w:customStyle="1" w:styleId="HTML">
    <w:name w:val="Стандартный HTML Знак"/>
    <w:basedOn w:val="a0"/>
    <w:link w:val="HTML0"/>
    <w:uiPriority w:val="99"/>
    <w:semiHidden/>
    <w:rsid w:val="00E22D07"/>
    <w:rPr>
      <w:rFonts w:ascii="Courier New" w:eastAsia="Times New Roman" w:hAnsi="Courier New" w:cs="Courier New"/>
      <w:color w:val="000000"/>
      <w:sz w:val="20"/>
      <w:szCs w:val="20"/>
      <w:lang w:eastAsia="ru-RU"/>
    </w:rPr>
  </w:style>
  <w:style w:type="paragraph" w:styleId="HTML0">
    <w:name w:val="HTML Preformatted"/>
    <w:basedOn w:val="a"/>
    <w:link w:val="HTML"/>
    <w:uiPriority w:val="99"/>
    <w:semiHidden/>
    <w:unhideWhenUsed/>
    <w:rsid w:val="00E2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paragraph" w:customStyle="1" w:styleId="s8">
    <w:name w:val="s8"/>
    <w:basedOn w:val="a"/>
    <w:rsid w:val="00E22D07"/>
    <w:pPr>
      <w:spacing w:after="0" w:line="240" w:lineRule="auto"/>
    </w:pPr>
    <w:rPr>
      <w:rFonts w:ascii="Times New Roman" w:eastAsia="Times New Roman" w:hAnsi="Times New Roman" w:cs="Times New Roman"/>
      <w:i/>
      <w:iCs/>
      <w:color w:val="FF0000"/>
      <w:sz w:val="20"/>
      <w:szCs w:val="20"/>
      <w:lang w:eastAsia="ru-RU"/>
    </w:rPr>
  </w:style>
  <w:style w:type="character" w:customStyle="1" w:styleId="s0">
    <w:name w:val="s0"/>
    <w:rsid w:val="00E22D0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E22D07"/>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E22D07"/>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rsid w:val="00E22D07"/>
    <w:rPr>
      <w:rFonts w:ascii="Times New Roman" w:hAnsi="Times New Roman" w:cs="Times New Roman" w:hint="default"/>
      <w:b w:val="0"/>
      <w:bCs w:val="0"/>
      <w:i w:val="0"/>
      <w:iCs w:val="0"/>
      <w:color w:val="008000"/>
      <w:sz w:val="20"/>
      <w:szCs w:val="20"/>
    </w:rPr>
  </w:style>
  <w:style w:type="character" w:customStyle="1" w:styleId="s1">
    <w:name w:val="s1"/>
    <w:rsid w:val="00E22D07"/>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rsid w:val="00E22D07"/>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E22D07"/>
    <w:rPr>
      <w:rFonts w:ascii="Times New Roman" w:hAnsi="Times New Roman" w:cs="Times New Roman" w:hint="default"/>
      <w:b/>
      <w:bCs/>
      <w:i/>
      <w:iCs/>
      <w:color w:val="333399"/>
      <w:u w:val="single"/>
    </w:rPr>
  </w:style>
  <w:style w:type="character" w:customStyle="1" w:styleId="s10">
    <w:name w:val="s10"/>
    <w:rsid w:val="00E22D07"/>
    <w:rPr>
      <w:rFonts w:ascii="Times New Roman" w:hAnsi="Times New Roman" w:cs="Times New Roman" w:hint="default"/>
      <w:b/>
      <w:bCs/>
      <w:color w:val="333399"/>
      <w:u w:val="single"/>
    </w:rPr>
  </w:style>
  <w:style w:type="character" w:customStyle="1" w:styleId="s16">
    <w:name w:val="s16"/>
    <w:rsid w:val="00E22D07"/>
    <w:rPr>
      <w:b w:val="0"/>
      <w:bCs w:val="0"/>
      <w:i/>
      <w:iCs/>
      <w:caps w:val="0"/>
      <w:color w:val="000000"/>
    </w:rPr>
  </w:style>
  <w:style w:type="character" w:customStyle="1" w:styleId="s17">
    <w:name w:val="s17"/>
    <w:rsid w:val="00E22D07"/>
    <w:rPr>
      <w:b w:val="0"/>
      <w:bCs w:val="0"/>
      <w:color w:val="000000"/>
    </w:rPr>
  </w:style>
  <w:style w:type="character" w:customStyle="1" w:styleId="s18">
    <w:name w:val="s18"/>
    <w:rsid w:val="00E22D07"/>
    <w:rPr>
      <w:b w:val="0"/>
      <w:bCs w:val="0"/>
      <w:color w:val="000000"/>
    </w:rPr>
  </w:style>
  <w:style w:type="character" w:customStyle="1" w:styleId="s11">
    <w:name w:val="s11"/>
    <w:rsid w:val="00E22D07"/>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E22D07"/>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E22D07"/>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E22D07"/>
    <w:rPr>
      <w:rFonts w:ascii="Courier New" w:hAnsi="Courier New" w:cs="Courier New" w:hint="default"/>
      <w:b w:val="0"/>
      <w:bCs w:val="0"/>
      <w:i w:val="0"/>
      <w:iCs w:val="0"/>
      <w:strike/>
      <w:color w:val="808000"/>
      <w:sz w:val="20"/>
      <w:szCs w:val="20"/>
    </w:rPr>
  </w:style>
  <w:style w:type="character" w:customStyle="1" w:styleId="s15">
    <w:name w:val="s15"/>
    <w:rsid w:val="00E22D07"/>
    <w:rPr>
      <w:rFonts w:ascii="Courier New" w:hAnsi="Courier New" w:cs="Courier New" w:hint="default"/>
      <w:b/>
      <w:bCs/>
      <w:color w:val="333399"/>
      <w:u w:val="single"/>
    </w:rPr>
  </w:style>
  <w:style w:type="character" w:customStyle="1" w:styleId="s6">
    <w:name w:val="s6"/>
    <w:rsid w:val="00E22D07"/>
    <w:rPr>
      <w:rFonts w:ascii="Times New Roman" w:hAnsi="Times New Roman" w:cs="Times New Roman" w:hint="default"/>
      <w:b w:val="0"/>
      <w:bCs w:val="0"/>
      <w:i w:val="0"/>
      <w:iCs w:val="0"/>
      <w:strike/>
      <w:color w:val="808000"/>
      <w:sz w:val="20"/>
      <w:szCs w:val="20"/>
    </w:rPr>
  </w:style>
  <w:style w:type="character" w:customStyle="1" w:styleId="s5">
    <w:name w:val="s5"/>
    <w:rsid w:val="00E22D07"/>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rsid w:val="00E22D07"/>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rsid w:val="00E22D07"/>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rsid w:val="00E22D07"/>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rsid w:val="00E22D07"/>
    <w:rPr>
      <w:rFonts w:ascii="Courier New" w:hAnsi="Courier New" w:cs="Courier New" w:hint="default"/>
      <w:b w:val="0"/>
      <w:bCs w:val="0"/>
      <w:i w:val="0"/>
      <w:iCs w:val="0"/>
      <w:strike/>
      <w:color w:val="808000"/>
      <w:sz w:val="20"/>
      <w:szCs w:val="20"/>
    </w:rPr>
  </w:style>
  <w:style w:type="paragraph" w:customStyle="1" w:styleId="Style3">
    <w:name w:val="Style3"/>
    <w:basedOn w:val="a"/>
    <w:uiPriority w:val="99"/>
    <w:rsid w:val="00E22D07"/>
    <w:pPr>
      <w:widowControl w:val="0"/>
      <w:autoSpaceDE w:val="0"/>
      <w:autoSpaceDN w:val="0"/>
      <w:adjustRightInd w:val="0"/>
      <w:spacing w:after="0" w:line="274" w:lineRule="exact"/>
      <w:ind w:firstLine="355"/>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E22D07"/>
    <w:pPr>
      <w:widowControl w:val="0"/>
      <w:autoSpaceDE w:val="0"/>
      <w:autoSpaceDN w:val="0"/>
      <w:adjustRightInd w:val="0"/>
      <w:spacing w:after="0" w:line="274" w:lineRule="exact"/>
      <w:ind w:firstLine="365"/>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E22D07"/>
    <w:pPr>
      <w:widowControl w:val="0"/>
      <w:autoSpaceDE w:val="0"/>
      <w:autoSpaceDN w:val="0"/>
      <w:adjustRightInd w:val="0"/>
      <w:spacing w:after="0" w:line="278" w:lineRule="exact"/>
      <w:ind w:firstLine="360"/>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E22D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E22D0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E22D0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E22D07"/>
    <w:pPr>
      <w:widowControl w:val="0"/>
      <w:autoSpaceDE w:val="0"/>
      <w:autoSpaceDN w:val="0"/>
      <w:adjustRightInd w:val="0"/>
      <w:spacing w:after="0" w:line="278" w:lineRule="exact"/>
      <w:ind w:hanging="341"/>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E22D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E22D07"/>
    <w:pPr>
      <w:widowControl w:val="0"/>
      <w:autoSpaceDE w:val="0"/>
      <w:autoSpaceDN w:val="0"/>
      <w:adjustRightInd w:val="0"/>
      <w:spacing w:after="0" w:line="276" w:lineRule="exact"/>
      <w:ind w:firstLine="250"/>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E22D07"/>
    <w:rPr>
      <w:rFonts w:ascii="Times New Roman" w:hAnsi="Times New Roman" w:cs="Times New Roman"/>
      <w:b/>
      <w:bCs/>
      <w:color w:val="000000"/>
      <w:sz w:val="22"/>
      <w:szCs w:val="22"/>
    </w:rPr>
  </w:style>
  <w:style w:type="character" w:customStyle="1" w:styleId="FontStyle24">
    <w:name w:val="Font Style24"/>
    <w:basedOn w:val="a0"/>
    <w:uiPriority w:val="99"/>
    <w:rsid w:val="00E22D07"/>
    <w:rPr>
      <w:rFonts w:ascii="Times New Roman" w:hAnsi="Times New Roman" w:cs="Times New Roman"/>
      <w:b/>
      <w:bCs/>
      <w:i/>
      <w:iCs/>
      <w:color w:val="000000"/>
      <w:sz w:val="22"/>
      <w:szCs w:val="22"/>
    </w:rPr>
  </w:style>
  <w:style w:type="character" w:customStyle="1" w:styleId="FontStyle25">
    <w:name w:val="Font Style25"/>
    <w:basedOn w:val="a0"/>
    <w:uiPriority w:val="99"/>
    <w:rsid w:val="00E22D07"/>
    <w:rPr>
      <w:rFonts w:ascii="Times New Roman" w:hAnsi="Times New Roman" w:cs="Times New Roman"/>
      <w:i/>
      <w:iCs/>
      <w:color w:val="000000"/>
      <w:sz w:val="22"/>
      <w:szCs w:val="22"/>
    </w:rPr>
  </w:style>
  <w:style w:type="character" w:customStyle="1" w:styleId="FontStyle27">
    <w:name w:val="Font Style27"/>
    <w:basedOn w:val="a0"/>
    <w:uiPriority w:val="99"/>
    <w:rsid w:val="00E22D07"/>
    <w:rPr>
      <w:rFonts w:ascii="Times New Roman" w:hAnsi="Times New Roman" w:cs="Times New Roman"/>
      <w:color w:val="000000"/>
      <w:sz w:val="22"/>
      <w:szCs w:val="22"/>
    </w:rPr>
  </w:style>
  <w:style w:type="character" w:customStyle="1" w:styleId="3">
    <w:name w:val="Заголовок №3_"/>
    <w:basedOn w:val="a0"/>
    <w:link w:val="30"/>
    <w:rsid w:val="00E22D07"/>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E22D07"/>
    <w:pPr>
      <w:widowControl w:val="0"/>
      <w:shd w:val="clear" w:color="auto" w:fill="FFFFFF"/>
      <w:spacing w:after="0" w:line="322" w:lineRule="exact"/>
      <w:ind w:hanging="240"/>
      <w:outlineLvl w:val="2"/>
    </w:pPr>
    <w:rPr>
      <w:rFonts w:ascii="Times New Roman" w:eastAsia="Times New Roman" w:hAnsi="Times New Roman" w:cs="Times New Roman"/>
      <w:b/>
      <w:bCs/>
      <w:sz w:val="26"/>
      <w:szCs w:val="26"/>
    </w:rPr>
  </w:style>
  <w:style w:type="character" w:customStyle="1" w:styleId="20">
    <w:name w:val="Основной текст (2)_"/>
    <w:basedOn w:val="a0"/>
    <w:link w:val="21"/>
    <w:rsid w:val="00E22D07"/>
    <w:rPr>
      <w:rFonts w:ascii="Times New Roman" w:eastAsia="Times New Roman" w:hAnsi="Times New Roman" w:cs="Times New Roman"/>
      <w:shd w:val="clear" w:color="auto" w:fill="FFFFFF"/>
    </w:rPr>
  </w:style>
  <w:style w:type="paragraph" w:customStyle="1" w:styleId="21">
    <w:name w:val="Основной текст (2)"/>
    <w:basedOn w:val="a"/>
    <w:link w:val="20"/>
    <w:rsid w:val="00E22D07"/>
    <w:pPr>
      <w:widowControl w:val="0"/>
      <w:shd w:val="clear" w:color="auto" w:fill="FFFFFF"/>
      <w:spacing w:after="60" w:line="266" w:lineRule="exact"/>
      <w:ind w:hanging="420"/>
      <w:jc w:val="center"/>
    </w:pPr>
    <w:rPr>
      <w:rFonts w:ascii="Times New Roman" w:eastAsia="Times New Roman" w:hAnsi="Times New Roman" w:cs="Times New Roman"/>
    </w:rPr>
  </w:style>
  <w:style w:type="character" w:customStyle="1" w:styleId="211pt">
    <w:name w:val="Основной текст (2) + 11 pt"/>
    <w:basedOn w:val="20"/>
    <w:rsid w:val="00E22D0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basedOn w:val="20"/>
    <w:rsid w:val="00E22D07"/>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90">
    <w:name w:val="Заголовок 9 Знак"/>
    <w:basedOn w:val="a0"/>
    <w:link w:val="9"/>
    <w:rsid w:val="00F16FCC"/>
    <w:rPr>
      <w:rFonts w:ascii="Times New Roman" w:eastAsia="Times New Roman" w:hAnsi="Times New Roman" w:cs="Times New Roman"/>
      <w:sz w:val="32"/>
      <w:szCs w:val="20"/>
      <w:lang w:eastAsia="ru-RU"/>
    </w:rPr>
  </w:style>
  <w:style w:type="table" w:customStyle="1" w:styleId="12">
    <w:name w:val="Сетка таблицы1"/>
    <w:basedOn w:val="a1"/>
    <w:next w:val="a5"/>
    <w:uiPriority w:val="39"/>
    <w:rsid w:val="00474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59"/>
    <w:rsid w:val="006E478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D07"/>
    <w:pPr>
      <w:spacing w:after="200" w:line="276" w:lineRule="auto"/>
    </w:pPr>
  </w:style>
  <w:style w:type="paragraph" w:styleId="1">
    <w:name w:val="heading 1"/>
    <w:basedOn w:val="a"/>
    <w:next w:val="a"/>
    <w:link w:val="10"/>
    <w:qFormat/>
    <w:rsid w:val="00E22D07"/>
    <w:pPr>
      <w:keepNext/>
      <w:spacing w:before="240" w:after="60" w:line="240" w:lineRule="auto"/>
      <w:ind w:firstLine="720"/>
      <w:jc w:val="both"/>
      <w:outlineLvl w:val="0"/>
    </w:pPr>
    <w:rPr>
      <w:rFonts w:ascii="Cambria" w:eastAsia="Times New Roman" w:hAnsi="Cambria" w:cs="Times New Roman"/>
      <w:b/>
      <w:bCs/>
      <w:kern w:val="32"/>
      <w:sz w:val="32"/>
      <w:szCs w:val="32"/>
      <w:lang w:val="x-none" w:eastAsia="x-none"/>
    </w:rPr>
  </w:style>
  <w:style w:type="paragraph" w:styleId="9">
    <w:name w:val="heading 9"/>
    <w:basedOn w:val="a"/>
    <w:next w:val="a"/>
    <w:link w:val="90"/>
    <w:qFormat/>
    <w:rsid w:val="00F16FCC"/>
    <w:pPr>
      <w:keepNext/>
      <w:spacing w:after="0" w:line="240" w:lineRule="auto"/>
      <w:outlineLvl w:val="8"/>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D07"/>
    <w:rPr>
      <w:rFonts w:ascii="Cambria" w:eastAsia="Times New Roman" w:hAnsi="Cambria" w:cs="Times New Roman"/>
      <w:b/>
      <w:bCs/>
      <w:kern w:val="32"/>
      <w:sz w:val="32"/>
      <w:szCs w:val="32"/>
      <w:lang w:val="x-none" w:eastAsia="x-none"/>
    </w:rPr>
  </w:style>
  <w:style w:type="paragraph" w:styleId="a3">
    <w:name w:val="List Paragraph"/>
    <w:basedOn w:val="a"/>
    <w:uiPriority w:val="34"/>
    <w:qFormat/>
    <w:rsid w:val="00E22D07"/>
    <w:pPr>
      <w:ind w:left="720"/>
      <w:contextualSpacing/>
    </w:pPr>
  </w:style>
  <w:style w:type="paragraph" w:customStyle="1" w:styleId="Style37">
    <w:name w:val="Style37"/>
    <w:basedOn w:val="a"/>
    <w:uiPriority w:val="99"/>
    <w:rsid w:val="00E22D07"/>
    <w:pPr>
      <w:widowControl w:val="0"/>
      <w:autoSpaceDE w:val="0"/>
      <w:autoSpaceDN w:val="0"/>
      <w:adjustRightInd w:val="0"/>
      <w:spacing w:after="0" w:line="240" w:lineRule="auto"/>
    </w:pPr>
    <w:rPr>
      <w:rFonts w:ascii="Book Antiqua" w:eastAsiaTheme="minorEastAsia" w:hAnsi="Book Antiqua" w:cs="Times New Roman"/>
      <w:sz w:val="24"/>
      <w:szCs w:val="24"/>
      <w:lang w:eastAsia="ru-RU"/>
    </w:rPr>
  </w:style>
  <w:style w:type="paragraph" w:customStyle="1" w:styleId="Style66">
    <w:name w:val="Style66"/>
    <w:basedOn w:val="a"/>
    <w:uiPriority w:val="99"/>
    <w:rsid w:val="00E22D07"/>
    <w:pPr>
      <w:widowControl w:val="0"/>
      <w:autoSpaceDE w:val="0"/>
      <w:autoSpaceDN w:val="0"/>
      <w:adjustRightInd w:val="0"/>
      <w:spacing w:after="0" w:line="235" w:lineRule="exact"/>
      <w:ind w:hanging="226"/>
      <w:jc w:val="both"/>
    </w:pPr>
    <w:rPr>
      <w:rFonts w:ascii="Book Antiqua" w:eastAsia="Times New Roman" w:hAnsi="Book Antiqua" w:cs="Times New Roman"/>
      <w:sz w:val="24"/>
      <w:szCs w:val="24"/>
      <w:lang w:eastAsia="ru-RU"/>
    </w:rPr>
  </w:style>
  <w:style w:type="character" w:styleId="a4">
    <w:name w:val="Hyperlink"/>
    <w:basedOn w:val="a0"/>
    <w:uiPriority w:val="99"/>
    <w:rsid w:val="00E22D07"/>
    <w:rPr>
      <w:rFonts w:cs="Times New Roman"/>
      <w:color w:val="0066CC"/>
      <w:u w:val="single"/>
    </w:rPr>
  </w:style>
  <w:style w:type="table" w:styleId="a5">
    <w:name w:val="Table Grid"/>
    <w:basedOn w:val="a1"/>
    <w:uiPriority w:val="59"/>
    <w:rsid w:val="00E22D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0pt">
    <w:name w:val="Основной текст + 11;5 pt;Интервал 0 pt"/>
    <w:rsid w:val="00E22D07"/>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style>
  <w:style w:type="character" w:customStyle="1" w:styleId="a6">
    <w:name w:val="Текст выноски Знак"/>
    <w:basedOn w:val="a0"/>
    <w:link w:val="a7"/>
    <w:uiPriority w:val="99"/>
    <w:semiHidden/>
    <w:rsid w:val="00E22D07"/>
    <w:rPr>
      <w:rFonts w:ascii="Tahoma" w:hAnsi="Tahoma" w:cs="Tahoma"/>
      <w:sz w:val="16"/>
      <w:szCs w:val="16"/>
    </w:rPr>
  </w:style>
  <w:style w:type="paragraph" w:styleId="a7">
    <w:name w:val="Balloon Text"/>
    <w:basedOn w:val="a"/>
    <w:link w:val="a6"/>
    <w:uiPriority w:val="99"/>
    <w:semiHidden/>
    <w:unhideWhenUsed/>
    <w:rsid w:val="00E22D07"/>
    <w:pPr>
      <w:spacing w:after="0" w:line="240" w:lineRule="auto"/>
    </w:pPr>
    <w:rPr>
      <w:rFonts w:ascii="Tahoma" w:hAnsi="Tahoma" w:cs="Tahoma"/>
      <w:sz w:val="16"/>
      <w:szCs w:val="16"/>
    </w:rPr>
  </w:style>
  <w:style w:type="paragraph" w:customStyle="1" w:styleId="Style9">
    <w:name w:val="Style9"/>
    <w:basedOn w:val="a"/>
    <w:uiPriority w:val="99"/>
    <w:rsid w:val="00E22D07"/>
    <w:pPr>
      <w:widowControl w:val="0"/>
      <w:autoSpaceDE w:val="0"/>
      <w:autoSpaceDN w:val="0"/>
      <w:adjustRightInd w:val="0"/>
      <w:spacing w:after="0" w:line="365" w:lineRule="exact"/>
      <w:jc w:val="both"/>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E22D07"/>
    <w:rPr>
      <w:rFonts w:ascii="Times New Roman" w:hAnsi="Times New Roman" w:cs="Times New Roman"/>
      <w:b/>
      <w:bCs/>
      <w:color w:val="000000"/>
      <w:sz w:val="30"/>
      <w:szCs w:val="30"/>
    </w:rPr>
  </w:style>
  <w:style w:type="character" w:customStyle="1" w:styleId="FontStyle47">
    <w:name w:val="Font Style47"/>
    <w:basedOn w:val="a0"/>
    <w:uiPriority w:val="99"/>
    <w:rsid w:val="00E22D07"/>
    <w:rPr>
      <w:rFonts w:ascii="Times New Roman" w:hAnsi="Times New Roman" w:cs="Times New Roman"/>
      <w:color w:val="000000"/>
      <w:sz w:val="30"/>
      <w:szCs w:val="30"/>
    </w:rPr>
  </w:style>
  <w:style w:type="paragraph" w:customStyle="1" w:styleId="11">
    <w:name w:val="Обычный1"/>
    <w:rsid w:val="00E22D07"/>
    <w:pPr>
      <w:widowControl w:val="0"/>
      <w:spacing w:after="0" w:line="240" w:lineRule="auto"/>
    </w:pPr>
    <w:rPr>
      <w:rFonts w:ascii="Times New Roman" w:eastAsia="Times New Roman" w:hAnsi="Times New Roman" w:cs="Times New Roman"/>
      <w:snapToGrid w:val="0"/>
      <w:sz w:val="20"/>
      <w:szCs w:val="20"/>
      <w:lang w:eastAsia="ru-RU"/>
    </w:rPr>
  </w:style>
  <w:style w:type="paragraph" w:styleId="a8">
    <w:name w:val="header"/>
    <w:basedOn w:val="a"/>
    <w:link w:val="a9"/>
    <w:uiPriority w:val="99"/>
    <w:unhideWhenUsed/>
    <w:rsid w:val="00E22D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2D07"/>
  </w:style>
  <w:style w:type="paragraph" w:styleId="aa">
    <w:name w:val="footer"/>
    <w:basedOn w:val="a"/>
    <w:link w:val="ab"/>
    <w:uiPriority w:val="99"/>
    <w:unhideWhenUsed/>
    <w:rsid w:val="00E22D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2D07"/>
  </w:style>
  <w:style w:type="character" w:styleId="ac">
    <w:name w:val="Strong"/>
    <w:uiPriority w:val="22"/>
    <w:qFormat/>
    <w:rsid w:val="00E22D07"/>
    <w:rPr>
      <w:b/>
      <w:bCs/>
    </w:rPr>
  </w:style>
  <w:style w:type="character" w:customStyle="1" w:styleId="2">
    <w:name w:val="Основной текст (2) + Курсив"/>
    <w:basedOn w:val="a0"/>
    <w:rsid w:val="00E22D0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d">
    <w:name w:val="footnote text"/>
    <w:basedOn w:val="a"/>
    <w:link w:val="ae"/>
    <w:semiHidden/>
    <w:rsid w:val="00E22D0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E22D07"/>
    <w:rPr>
      <w:rFonts w:ascii="Times New Roman" w:eastAsia="Times New Roman" w:hAnsi="Times New Roman" w:cs="Times New Roman"/>
      <w:sz w:val="20"/>
      <w:szCs w:val="20"/>
      <w:lang w:eastAsia="ru-RU"/>
    </w:rPr>
  </w:style>
  <w:style w:type="character" w:styleId="af">
    <w:name w:val="footnote reference"/>
    <w:semiHidden/>
    <w:rsid w:val="00E22D07"/>
    <w:rPr>
      <w:vertAlign w:val="superscript"/>
    </w:rPr>
  </w:style>
  <w:style w:type="paragraph" w:customStyle="1" w:styleId="Style6">
    <w:name w:val="Style6"/>
    <w:basedOn w:val="a"/>
    <w:uiPriority w:val="99"/>
    <w:rsid w:val="00E22D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E22D07"/>
    <w:pPr>
      <w:widowControl w:val="0"/>
      <w:autoSpaceDE w:val="0"/>
      <w:autoSpaceDN w:val="0"/>
      <w:adjustRightInd w:val="0"/>
      <w:spacing w:after="0" w:line="230" w:lineRule="exact"/>
      <w:jc w:val="center"/>
    </w:pPr>
    <w:rPr>
      <w:rFonts w:ascii="Times New Roman" w:eastAsiaTheme="minorEastAsia" w:hAnsi="Times New Roman" w:cs="Times New Roman"/>
      <w:sz w:val="24"/>
      <w:szCs w:val="24"/>
      <w:lang w:eastAsia="ru-RU"/>
    </w:rPr>
  </w:style>
  <w:style w:type="paragraph" w:styleId="af0">
    <w:name w:val="No Spacing"/>
    <w:aliases w:val="АЛЬБОМНАЯ,Без интервала1,No Spacing"/>
    <w:link w:val="af1"/>
    <w:qFormat/>
    <w:rsid w:val="00E22D07"/>
    <w:pPr>
      <w:spacing w:after="0" w:line="240" w:lineRule="auto"/>
      <w:jc w:val="center"/>
    </w:pPr>
  </w:style>
  <w:style w:type="character" w:customStyle="1" w:styleId="af1">
    <w:name w:val="Без интервала Знак"/>
    <w:aliases w:val="АЛЬБОМНАЯ Знак,Без интервала1 Знак,No Spacing Знак"/>
    <w:basedOn w:val="a0"/>
    <w:link w:val="af0"/>
    <w:rsid w:val="00E22D07"/>
  </w:style>
  <w:style w:type="character" w:customStyle="1" w:styleId="HTML">
    <w:name w:val="Стандартный HTML Знак"/>
    <w:basedOn w:val="a0"/>
    <w:link w:val="HTML0"/>
    <w:uiPriority w:val="99"/>
    <w:semiHidden/>
    <w:rsid w:val="00E22D07"/>
    <w:rPr>
      <w:rFonts w:ascii="Courier New" w:eastAsia="Times New Roman" w:hAnsi="Courier New" w:cs="Courier New"/>
      <w:color w:val="000000"/>
      <w:sz w:val="20"/>
      <w:szCs w:val="20"/>
      <w:lang w:eastAsia="ru-RU"/>
    </w:rPr>
  </w:style>
  <w:style w:type="paragraph" w:styleId="HTML0">
    <w:name w:val="HTML Preformatted"/>
    <w:basedOn w:val="a"/>
    <w:link w:val="HTML"/>
    <w:uiPriority w:val="99"/>
    <w:semiHidden/>
    <w:unhideWhenUsed/>
    <w:rsid w:val="00E2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paragraph" w:customStyle="1" w:styleId="s8">
    <w:name w:val="s8"/>
    <w:basedOn w:val="a"/>
    <w:rsid w:val="00E22D07"/>
    <w:pPr>
      <w:spacing w:after="0" w:line="240" w:lineRule="auto"/>
    </w:pPr>
    <w:rPr>
      <w:rFonts w:ascii="Times New Roman" w:eastAsia="Times New Roman" w:hAnsi="Times New Roman" w:cs="Times New Roman"/>
      <w:i/>
      <w:iCs/>
      <w:color w:val="FF0000"/>
      <w:sz w:val="20"/>
      <w:szCs w:val="20"/>
      <w:lang w:eastAsia="ru-RU"/>
    </w:rPr>
  </w:style>
  <w:style w:type="character" w:customStyle="1" w:styleId="s0">
    <w:name w:val="s0"/>
    <w:rsid w:val="00E22D0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E22D07"/>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E22D07"/>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rsid w:val="00E22D07"/>
    <w:rPr>
      <w:rFonts w:ascii="Times New Roman" w:hAnsi="Times New Roman" w:cs="Times New Roman" w:hint="default"/>
      <w:b w:val="0"/>
      <w:bCs w:val="0"/>
      <w:i w:val="0"/>
      <w:iCs w:val="0"/>
      <w:color w:val="008000"/>
      <w:sz w:val="20"/>
      <w:szCs w:val="20"/>
    </w:rPr>
  </w:style>
  <w:style w:type="character" w:customStyle="1" w:styleId="s1">
    <w:name w:val="s1"/>
    <w:rsid w:val="00E22D07"/>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rsid w:val="00E22D07"/>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E22D07"/>
    <w:rPr>
      <w:rFonts w:ascii="Times New Roman" w:hAnsi="Times New Roman" w:cs="Times New Roman" w:hint="default"/>
      <w:b/>
      <w:bCs/>
      <w:i/>
      <w:iCs/>
      <w:color w:val="333399"/>
      <w:u w:val="single"/>
    </w:rPr>
  </w:style>
  <w:style w:type="character" w:customStyle="1" w:styleId="s10">
    <w:name w:val="s10"/>
    <w:rsid w:val="00E22D07"/>
    <w:rPr>
      <w:rFonts w:ascii="Times New Roman" w:hAnsi="Times New Roman" w:cs="Times New Roman" w:hint="default"/>
      <w:b/>
      <w:bCs/>
      <w:color w:val="333399"/>
      <w:u w:val="single"/>
    </w:rPr>
  </w:style>
  <w:style w:type="character" w:customStyle="1" w:styleId="s16">
    <w:name w:val="s16"/>
    <w:rsid w:val="00E22D07"/>
    <w:rPr>
      <w:b w:val="0"/>
      <w:bCs w:val="0"/>
      <w:i/>
      <w:iCs/>
      <w:caps w:val="0"/>
      <w:color w:val="000000"/>
    </w:rPr>
  </w:style>
  <w:style w:type="character" w:customStyle="1" w:styleId="s17">
    <w:name w:val="s17"/>
    <w:rsid w:val="00E22D07"/>
    <w:rPr>
      <w:b w:val="0"/>
      <w:bCs w:val="0"/>
      <w:color w:val="000000"/>
    </w:rPr>
  </w:style>
  <w:style w:type="character" w:customStyle="1" w:styleId="s18">
    <w:name w:val="s18"/>
    <w:rsid w:val="00E22D07"/>
    <w:rPr>
      <w:b w:val="0"/>
      <w:bCs w:val="0"/>
      <w:color w:val="000000"/>
    </w:rPr>
  </w:style>
  <w:style w:type="character" w:customStyle="1" w:styleId="s11">
    <w:name w:val="s11"/>
    <w:rsid w:val="00E22D07"/>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E22D07"/>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E22D07"/>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E22D07"/>
    <w:rPr>
      <w:rFonts w:ascii="Courier New" w:hAnsi="Courier New" w:cs="Courier New" w:hint="default"/>
      <w:b w:val="0"/>
      <w:bCs w:val="0"/>
      <w:i w:val="0"/>
      <w:iCs w:val="0"/>
      <w:strike/>
      <w:color w:val="808000"/>
      <w:sz w:val="20"/>
      <w:szCs w:val="20"/>
    </w:rPr>
  </w:style>
  <w:style w:type="character" w:customStyle="1" w:styleId="s15">
    <w:name w:val="s15"/>
    <w:rsid w:val="00E22D07"/>
    <w:rPr>
      <w:rFonts w:ascii="Courier New" w:hAnsi="Courier New" w:cs="Courier New" w:hint="default"/>
      <w:b/>
      <w:bCs/>
      <w:color w:val="333399"/>
      <w:u w:val="single"/>
    </w:rPr>
  </w:style>
  <w:style w:type="character" w:customStyle="1" w:styleId="s6">
    <w:name w:val="s6"/>
    <w:rsid w:val="00E22D07"/>
    <w:rPr>
      <w:rFonts w:ascii="Times New Roman" w:hAnsi="Times New Roman" w:cs="Times New Roman" w:hint="default"/>
      <w:b w:val="0"/>
      <w:bCs w:val="0"/>
      <w:i w:val="0"/>
      <w:iCs w:val="0"/>
      <w:strike/>
      <w:color w:val="808000"/>
      <w:sz w:val="20"/>
      <w:szCs w:val="20"/>
    </w:rPr>
  </w:style>
  <w:style w:type="character" w:customStyle="1" w:styleId="s5">
    <w:name w:val="s5"/>
    <w:rsid w:val="00E22D07"/>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rsid w:val="00E22D07"/>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rsid w:val="00E22D07"/>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rsid w:val="00E22D07"/>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rsid w:val="00E22D07"/>
    <w:rPr>
      <w:rFonts w:ascii="Courier New" w:hAnsi="Courier New" w:cs="Courier New" w:hint="default"/>
      <w:b w:val="0"/>
      <w:bCs w:val="0"/>
      <w:i w:val="0"/>
      <w:iCs w:val="0"/>
      <w:strike/>
      <w:color w:val="808000"/>
      <w:sz w:val="20"/>
      <w:szCs w:val="20"/>
    </w:rPr>
  </w:style>
  <w:style w:type="paragraph" w:customStyle="1" w:styleId="Style3">
    <w:name w:val="Style3"/>
    <w:basedOn w:val="a"/>
    <w:uiPriority w:val="99"/>
    <w:rsid w:val="00E22D07"/>
    <w:pPr>
      <w:widowControl w:val="0"/>
      <w:autoSpaceDE w:val="0"/>
      <w:autoSpaceDN w:val="0"/>
      <w:adjustRightInd w:val="0"/>
      <w:spacing w:after="0" w:line="274" w:lineRule="exact"/>
      <w:ind w:firstLine="355"/>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E22D07"/>
    <w:pPr>
      <w:widowControl w:val="0"/>
      <w:autoSpaceDE w:val="0"/>
      <w:autoSpaceDN w:val="0"/>
      <w:adjustRightInd w:val="0"/>
      <w:spacing w:after="0" w:line="274" w:lineRule="exact"/>
      <w:ind w:firstLine="365"/>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E22D07"/>
    <w:pPr>
      <w:widowControl w:val="0"/>
      <w:autoSpaceDE w:val="0"/>
      <w:autoSpaceDN w:val="0"/>
      <w:adjustRightInd w:val="0"/>
      <w:spacing w:after="0" w:line="278" w:lineRule="exact"/>
      <w:ind w:firstLine="360"/>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E22D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E22D0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E22D0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E22D07"/>
    <w:pPr>
      <w:widowControl w:val="0"/>
      <w:autoSpaceDE w:val="0"/>
      <w:autoSpaceDN w:val="0"/>
      <w:adjustRightInd w:val="0"/>
      <w:spacing w:after="0" w:line="278" w:lineRule="exact"/>
      <w:ind w:hanging="341"/>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E22D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E22D07"/>
    <w:pPr>
      <w:widowControl w:val="0"/>
      <w:autoSpaceDE w:val="0"/>
      <w:autoSpaceDN w:val="0"/>
      <w:adjustRightInd w:val="0"/>
      <w:spacing w:after="0" w:line="276" w:lineRule="exact"/>
      <w:ind w:firstLine="250"/>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E22D07"/>
    <w:rPr>
      <w:rFonts w:ascii="Times New Roman" w:hAnsi="Times New Roman" w:cs="Times New Roman"/>
      <w:b/>
      <w:bCs/>
      <w:color w:val="000000"/>
      <w:sz w:val="22"/>
      <w:szCs w:val="22"/>
    </w:rPr>
  </w:style>
  <w:style w:type="character" w:customStyle="1" w:styleId="FontStyle24">
    <w:name w:val="Font Style24"/>
    <w:basedOn w:val="a0"/>
    <w:uiPriority w:val="99"/>
    <w:rsid w:val="00E22D07"/>
    <w:rPr>
      <w:rFonts w:ascii="Times New Roman" w:hAnsi="Times New Roman" w:cs="Times New Roman"/>
      <w:b/>
      <w:bCs/>
      <w:i/>
      <w:iCs/>
      <w:color w:val="000000"/>
      <w:sz w:val="22"/>
      <w:szCs w:val="22"/>
    </w:rPr>
  </w:style>
  <w:style w:type="character" w:customStyle="1" w:styleId="FontStyle25">
    <w:name w:val="Font Style25"/>
    <w:basedOn w:val="a0"/>
    <w:uiPriority w:val="99"/>
    <w:rsid w:val="00E22D07"/>
    <w:rPr>
      <w:rFonts w:ascii="Times New Roman" w:hAnsi="Times New Roman" w:cs="Times New Roman"/>
      <w:i/>
      <w:iCs/>
      <w:color w:val="000000"/>
      <w:sz w:val="22"/>
      <w:szCs w:val="22"/>
    </w:rPr>
  </w:style>
  <w:style w:type="character" w:customStyle="1" w:styleId="FontStyle27">
    <w:name w:val="Font Style27"/>
    <w:basedOn w:val="a0"/>
    <w:uiPriority w:val="99"/>
    <w:rsid w:val="00E22D07"/>
    <w:rPr>
      <w:rFonts w:ascii="Times New Roman" w:hAnsi="Times New Roman" w:cs="Times New Roman"/>
      <w:color w:val="000000"/>
      <w:sz w:val="22"/>
      <w:szCs w:val="22"/>
    </w:rPr>
  </w:style>
  <w:style w:type="character" w:customStyle="1" w:styleId="3">
    <w:name w:val="Заголовок №3_"/>
    <w:basedOn w:val="a0"/>
    <w:link w:val="30"/>
    <w:rsid w:val="00E22D07"/>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E22D07"/>
    <w:pPr>
      <w:widowControl w:val="0"/>
      <w:shd w:val="clear" w:color="auto" w:fill="FFFFFF"/>
      <w:spacing w:after="0" w:line="322" w:lineRule="exact"/>
      <w:ind w:hanging="240"/>
      <w:outlineLvl w:val="2"/>
    </w:pPr>
    <w:rPr>
      <w:rFonts w:ascii="Times New Roman" w:eastAsia="Times New Roman" w:hAnsi="Times New Roman" w:cs="Times New Roman"/>
      <w:b/>
      <w:bCs/>
      <w:sz w:val="26"/>
      <w:szCs w:val="26"/>
    </w:rPr>
  </w:style>
  <w:style w:type="character" w:customStyle="1" w:styleId="20">
    <w:name w:val="Основной текст (2)_"/>
    <w:basedOn w:val="a0"/>
    <w:link w:val="21"/>
    <w:rsid w:val="00E22D07"/>
    <w:rPr>
      <w:rFonts w:ascii="Times New Roman" w:eastAsia="Times New Roman" w:hAnsi="Times New Roman" w:cs="Times New Roman"/>
      <w:shd w:val="clear" w:color="auto" w:fill="FFFFFF"/>
    </w:rPr>
  </w:style>
  <w:style w:type="paragraph" w:customStyle="1" w:styleId="21">
    <w:name w:val="Основной текст (2)"/>
    <w:basedOn w:val="a"/>
    <w:link w:val="20"/>
    <w:rsid w:val="00E22D07"/>
    <w:pPr>
      <w:widowControl w:val="0"/>
      <w:shd w:val="clear" w:color="auto" w:fill="FFFFFF"/>
      <w:spacing w:after="60" w:line="266" w:lineRule="exact"/>
      <w:ind w:hanging="420"/>
      <w:jc w:val="center"/>
    </w:pPr>
    <w:rPr>
      <w:rFonts w:ascii="Times New Roman" w:eastAsia="Times New Roman" w:hAnsi="Times New Roman" w:cs="Times New Roman"/>
    </w:rPr>
  </w:style>
  <w:style w:type="character" w:customStyle="1" w:styleId="211pt">
    <w:name w:val="Основной текст (2) + 11 pt"/>
    <w:basedOn w:val="20"/>
    <w:rsid w:val="00E22D0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basedOn w:val="20"/>
    <w:rsid w:val="00E22D07"/>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90">
    <w:name w:val="Заголовок 9 Знак"/>
    <w:basedOn w:val="a0"/>
    <w:link w:val="9"/>
    <w:rsid w:val="00F16FCC"/>
    <w:rPr>
      <w:rFonts w:ascii="Times New Roman" w:eastAsia="Times New Roman" w:hAnsi="Times New Roman" w:cs="Times New Roman"/>
      <w:sz w:val="32"/>
      <w:szCs w:val="20"/>
      <w:lang w:eastAsia="ru-RU"/>
    </w:rPr>
  </w:style>
  <w:style w:type="table" w:customStyle="1" w:styleId="12">
    <w:name w:val="Сетка таблицы1"/>
    <w:basedOn w:val="a1"/>
    <w:next w:val="a5"/>
    <w:uiPriority w:val="39"/>
    <w:rsid w:val="00474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59"/>
    <w:rsid w:val="006E478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igerimshabykeeva1992@g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7A882-ABC2-40E2-8E27-FEBCAA74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35</Pages>
  <Words>8844</Words>
  <Characters>50412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Salbaev</cp:lastModifiedBy>
  <cp:revision>28</cp:revision>
  <dcterms:created xsi:type="dcterms:W3CDTF">2018-10-06T14:57:00Z</dcterms:created>
  <dcterms:modified xsi:type="dcterms:W3CDTF">2018-11-30T07:40:00Z</dcterms:modified>
</cp:coreProperties>
</file>