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E7" w:rsidRDefault="008444E7" w:rsidP="0003085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
          <w:bCs/>
          <w:sz w:val="24"/>
          <w:szCs w:val="24"/>
          <w:lang w:val="en-US" w:eastAsia="x-none"/>
        </w:rPr>
      </w:pPr>
      <w:bookmarkStart w:id="0" w:name="_GoBack"/>
      <w:r>
        <w:rPr>
          <w:rFonts w:ascii="Times New Roman" w:eastAsia="Times New Roman" w:hAnsi="Times New Roman" w:cs="Times New Roman"/>
          <w:b/>
          <w:bCs/>
          <w:noProof/>
          <w:sz w:val="24"/>
          <w:szCs w:val="24"/>
          <w:lang w:eastAsia="ru-RU"/>
        </w:rPr>
        <w:drawing>
          <wp:inline distT="0" distB="0" distL="0" distR="0">
            <wp:extent cx="6178817" cy="8728363"/>
            <wp:effectExtent l="0" t="0" r="0" b="0"/>
            <wp:docPr id="1" name="Рисунок 1" descr="C:\Users\Salbaev\Desktop\Новый Сайт\STOM\силлабусы\Силлабусы-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baev\Desktop\Новый Сайт\STOM\силлабусы\Силлабусы-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436" cy="8736301"/>
                    </a:xfrm>
                    <a:prstGeom prst="rect">
                      <a:avLst/>
                    </a:prstGeom>
                    <a:noFill/>
                    <a:ln>
                      <a:noFill/>
                    </a:ln>
                  </pic:spPr>
                </pic:pic>
              </a:graphicData>
            </a:graphic>
          </wp:inline>
        </w:drawing>
      </w:r>
      <w:bookmarkEnd w:id="0"/>
    </w:p>
    <w:p w:rsidR="008444E7" w:rsidRDefault="008444E7" w:rsidP="0003085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
          <w:bCs/>
          <w:sz w:val="24"/>
          <w:szCs w:val="24"/>
          <w:lang w:val="en-US" w:eastAsia="x-none"/>
        </w:rPr>
      </w:pPr>
    </w:p>
    <w:p w:rsidR="008444E7" w:rsidRDefault="008444E7" w:rsidP="0003085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
          <w:bCs/>
          <w:sz w:val="24"/>
          <w:szCs w:val="24"/>
          <w:lang w:val="en-US" w:eastAsia="x-none"/>
        </w:rPr>
      </w:pPr>
    </w:p>
    <w:p w:rsidR="00030852" w:rsidRPr="00804623" w:rsidRDefault="00030852" w:rsidP="0003085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
          <w:bCs/>
          <w:sz w:val="24"/>
          <w:szCs w:val="24"/>
          <w:lang w:eastAsia="x-none"/>
        </w:rPr>
      </w:pPr>
      <w:r w:rsidRPr="00804623">
        <w:rPr>
          <w:rFonts w:ascii="Times New Roman" w:eastAsia="Times New Roman" w:hAnsi="Times New Roman" w:cs="Times New Roman"/>
          <w:b/>
          <w:bCs/>
          <w:sz w:val="24"/>
          <w:szCs w:val="24"/>
          <w:lang w:eastAsia="x-none"/>
        </w:rPr>
        <w:t>СИЛЛАБУС</w:t>
      </w:r>
    </w:p>
    <w:p w:rsidR="00030852" w:rsidRPr="00804623" w:rsidRDefault="00030852" w:rsidP="0003085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
          <w:bCs/>
          <w:sz w:val="24"/>
          <w:szCs w:val="24"/>
          <w:lang w:eastAsia="x-none"/>
        </w:rPr>
      </w:pPr>
      <w:r w:rsidRPr="00804623">
        <w:rPr>
          <w:rFonts w:ascii="Times New Roman" w:eastAsia="Times New Roman" w:hAnsi="Times New Roman" w:cs="Times New Roman"/>
          <w:b/>
          <w:bCs/>
          <w:sz w:val="24"/>
          <w:szCs w:val="24"/>
          <w:lang w:eastAsia="x-none"/>
        </w:rPr>
        <w:t>Дисциплина:</w:t>
      </w:r>
    </w:p>
    <w:p w:rsidR="00030852" w:rsidRDefault="00030852" w:rsidP="0003085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
          <w:bCs/>
          <w:sz w:val="24"/>
          <w:szCs w:val="24"/>
          <w:lang w:eastAsia="x-none"/>
        </w:rPr>
      </w:pPr>
      <w:r w:rsidRPr="00804623">
        <w:rPr>
          <w:rFonts w:ascii="Times New Roman" w:eastAsia="Times New Roman" w:hAnsi="Times New Roman" w:cs="Times New Roman"/>
          <w:b/>
          <w:bCs/>
          <w:sz w:val="24"/>
          <w:szCs w:val="24"/>
          <w:lang w:eastAsia="x-none"/>
        </w:rPr>
        <w:t>«</w:t>
      </w:r>
      <w:r>
        <w:rPr>
          <w:rFonts w:ascii="Times New Roman" w:eastAsia="Times New Roman" w:hAnsi="Times New Roman" w:cs="Times New Roman"/>
          <w:b/>
          <w:bCs/>
          <w:sz w:val="24"/>
          <w:szCs w:val="24"/>
          <w:lang w:eastAsia="x-none"/>
        </w:rPr>
        <w:t>Стоматологическая физиотерапия</w:t>
      </w:r>
      <w:r w:rsidRPr="00804623">
        <w:rPr>
          <w:rFonts w:ascii="Times New Roman" w:eastAsia="Times New Roman" w:hAnsi="Times New Roman" w:cs="Times New Roman"/>
          <w:b/>
          <w:bCs/>
          <w:sz w:val="24"/>
          <w:szCs w:val="24"/>
          <w:lang w:eastAsia="x-none"/>
        </w:rPr>
        <w:t>»</w:t>
      </w:r>
    </w:p>
    <w:p w:rsidR="00030852" w:rsidRPr="00BC7E6C"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b/>
          <w:bCs/>
          <w:sz w:val="24"/>
          <w:szCs w:val="24"/>
          <w:lang w:val="en-US" w:eastAsia="x-none"/>
        </w:rPr>
        <w:t>I</w:t>
      </w:r>
      <w:r w:rsidRPr="00235EFF">
        <w:rPr>
          <w:rFonts w:ascii="Times New Roman" w:eastAsia="Times New Roman" w:hAnsi="Times New Roman" w:cs="Times New Roman"/>
          <w:b/>
          <w:bCs/>
          <w:sz w:val="24"/>
          <w:szCs w:val="24"/>
          <w:lang w:eastAsia="x-none"/>
        </w:rPr>
        <w:t>. РАСПИСАНИЕ ЗАНЯТИЙ:</w:t>
      </w:r>
      <w:r>
        <w:rPr>
          <w:rFonts w:ascii="Times New Roman" w:eastAsia="Times New Roman" w:hAnsi="Times New Roman" w:cs="Times New Roman"/>
          <w:b/>
          <w:bCs/>
          <w:sz w:val="24"/>
          <w:szCs w:val="24"/>
          <w:lang w:eastAsia="x-none"/>
        </w:rPr>
        <w:t xml:space="preserve"> </w:t>
      </w:r>
      <w:r w:rsidRPr="00BC7E6C">
        <w:rPr>
          <w:rFonts w:ascii="Times New Roman" w:eastAsia="Times New Roman" w:hAnsi="Times New Roman" w:cs="Times New Roman"/>
          <w:bCs/>
          <w:sz w:val="24"/>
          <w:szCs w:val="24"/>
          <w:lang w:eastAsia="x-none"/>
        </w:rPr>
        <w:t>в соответствии с расписанием</w:t>
      </w:r>
    </w:p>
    <w:p w:rsidR="00030852" w:rsidRPr="00235EFF" w:rsidRDefault="00030852" w:rsidP="00030852">
      <w:pPr>
        <w:tabs>
          <w:tab w:val="left" w:pos="800"/>
          <w:tab w:val="left" w:pos="851"/>
          <w:tab w:val="left" w:pos="1985"/>
          <w:tab w:val="left" w:pos="567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x-none"/>
        </w:rPr>
      </w:pPr>
    </w:p>
    <w:p w:rsidR="00030852" w:rsidRPr="00235EFF"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
          <w:sz w:val="24"/>
          <w:szCs w:val="24"/>
          <w:lang w:eastAsia="x-none"/>
        </w:rPr>
      </w:pPr>
      <w:r w:rsidRPr="00235EFF">
        <w:rPr>
          <w:rFonts w:ascii="Times New Roman" w:eastAsia="Times New Roman" w:hAnsi="Times New Roman" w:cs="Times New Roman"/>
          <w:b/>
          <w:sz w:val="24"/>
          <w:szCs w:val="24"/>
          <w:lang w:val="en-US" w:eastAsia="x-none"/>
        </w:rPr>
        <w:t>II</w:t>
      </w:r>
      <w:r w:rsidRPr="00235EFF">
        <w:rPr>
          <w:rFonts w:ascii="Times New Roman" w:eastAsia="Times New Roman" w:hAnsi="Times New Roman" w:cs="Times New Roman"/>
          <w:b/>
          <w:sz w:val="24"/>
          <w:szCs w:val="24"/>
          <w:lang w:eastAsia="x-none"/>
        </w:rPr>
        <w:t>. РЕКВИЗИТЫ И ПРЕРЕКВИЗИТЫ ДИСЦИПЛИНЫ</w:t>
      </w:r>
    </w:p>
    <w:p w:rsidR="00030852" w:rsidRPr="00235EFF"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sz w:val="24"/>
          <w:szCs w:val="24"/>
          <w:lang w:eastAsia="x-none"/>
        </w:rPr>
        <w:t xml:space="preserve">Количество кредитов/часов: </w:t>
      </w:r>
      <w:r>
        <w:rPr>
          <w:rFonts w:ascii="Times New Roman" w:eastAsia="Times New Roman" w:hAnsi="Times New Roman" w:cs="Times New Roman"/>
          <w:bCs/>
          <w:sz w:val="24"/>
          <w:szCs w:val="24"/>
          <w:lang w:eastAsia="x-none"/>
        </w:rPr>
        <w:t>(согласно учебному плану) –  3</w:t>
      </w:r>
      <w:r w:rsidRPr="00235EFF">
        <w:rPr>
          <w:rFonts w:ascii="Times New Roman" w:eastAsia="Times New Roman" w:hAnsi="Times New Roman" w:cs="Times New Roman"/>
          <w:bCs/>
          <w:sz w:val="24"/>
          <w:szCs w:val="24"/>
          <w:lang w:eastAsia="x-none"/>
        </w:rPr>
        <w:t xml:space="preserve"> </w:t>
      </w:r>
      <w:proofErr w:type="spellStart"/>
      <w:r w:rsidRPr="00235EFF">
        <w:rPr>
          <w:rFonts w:ascii="Times New Roman" w:eastAsia="Times New Roman" w:hAnsi="Times New Roman" w:cs="Times New Roman"/>
          <w:bCs/>
          <w:sz w:val="24"/>
          <w:szCs w:val="24"/>
          <w:lang w:eastAsia="x-none"/>
        </w:rPr>
        <w:t>кр</w:t>
      </w:r>
      <w:proofErr w:type="spellEnd"/>
      <w:r w:rsidRPr="00235EFF">
        <w:rPr>
          <w:rFonts w:ascii="Times New Roman" w:eastAsia="Times New Roman" w:hAnsi="Times New Roman" w:cs="Times New Roman"/>
          <w:bCs/>
          <w:sz w:val="24"/>
          <w:szCs w:val="24"/>
          <w:lang w:eastAsia="x-none"/>
        </w:rPr>
        <w:t xml:space="preserve">. </w:t>
      </w:r>
    </w:p>
    <w:p w:rsidR="00030852" w:rsidRPr="00235EFF" w:rsidRDefault="00030852" w:rsidP="00030852">
      <w:pPr>
        <w:tabs>
          <w:tab w:val="left" w:pos="350"/>
        </w:tabs>
        <w:autoSpaceDE w:val="0"/>
        <w:autoSpaceDN w:val="0"/>
        <w:adjustRightInd w:val="0"/>
        <w:spacing w:after="0" w:line="365" w:lineRule="exact"/>
        <w:rPr>
          <w:rFonts w:ascii="Times New Roman" w:eastAsia="Times New Roman" w:hAnsi="Times New Roman" w:cs="Times New Roman"/>
          <w:sz w:val="24"/>
          <w:szCs w:val="24"/>
          <w:lang w:eastAsia="x-none"/>
        </w:rPr>
      </w:pPr>
      <w:r w:rsidRPr="00235EFF">
        <w:rPr>
          <w:rFonts w:ascii="Times New Roman" w:eastAsia="Times New Roman" w:hAnsi="Times New Roman" w:cs="Times New Roman"/>
          <w:b/>
          <w:bCs/>
          <w:sz w:val="24"/>
          <w:szCs w:val="24"/>
          <w:lang w:eastAsia="x-none"/>
        </w:rPr>
        <w:t xml:space="preserve">Время и место проведения: </w:t>
      </w:r>
      <w:r w:rsidRPr="00235EFF">
        <w:rPr>
          <w:rFonts w:ascii="Times New Roman" w:eastAsia="Times New Roman" w:hAnsi="Times New Roman" w:cs="Times New Roman"/>
          <w:sz w:val="24"/>
          <w:szCs w:val="24"/>
          <w:lang w:eastAsia="x-none"/>
        </w:rPr>
        <w:t>5 семестр; согласно расписанию.</w:t>
      </w:r>
    </w:p>
    <w:p w:rsidR="00030852" w:rsidRPr="00235EFF" w:rsidRDefault="00030852" w:rsidP="00030852">
      <w:pPr>
        <w:tabs>
          <w:tab w:val="left" w:pos="350"/>
        </w:tabs>
        <w:autoSpaceDE w:val="0"/>
        <w:autoSpaceDN w:val="0"/>
        <w:adjustRightInd w:val="0"/>
        <w:spacing w:after="0" w:line="365" w:lineRule="exact"/>
        <w:rPr>
          <w:rFonts w:ascii="Times New Roman" w:eastAsia="Times New Roman" w:hAnsi="Times New Roman" w:cs="Times New Roman"/>
          <w:sz w:val="24"/>
          <w:szCs w:val="24"/>
          <w:lang w:eastAsia="x-none"/>
        </w:rPr>
      </w:pPr>
      <w:r w:rsidRPr="00235EFF">
        <w:rPr>
          <w:rFonts w:ascii="Times New Roman" w:eastAsia="Times New Roman" w:hAnsi="Times New Roman" w:cs="Times New Roman"/>
          <w:sz w:val="24"/>
          <w:szCs w:val="24"/>
          <w:lang w:eastAsia="x-none"/>
        </w:rPr>
        <w:t xml:space="preserve">                                                   </w:t>
      </w:r>
    </w:p>
    <w:tbl>
      <w:tblPr>
        <w:tblStyle w:val="a5"/>
        <w:tblW w:w="0" w:type="auto"/>
        <w:tblLook w:val="04A0" w:firstRow="1" w:lastRow="0" w:firstColumn="1" w:lastColumn="0" w:noHBand="0" w:noVBand="1"/>
      </w:tblPr>
      <w:tblGrid>
        <w:gridCol w:w="1662"/>
        <w:gridCol w:w="1470"/>
        <w:gridCol w:w="1391"/>
        <w:gridCol w:w="1438"/>
        <w:gridCol w:w="1519"/>
        <w:gridCol w:w="1865"/>
      </w:tblGrid>
      <w:tr w:rsidR="00030852" w:rsidRPr="00235EFF" w:rsidTr="00854BD5">
        <w:tc>
          <w:tcPr>
            <w:tcW w:w="1662" w:type="dxa"/>
            <w:shd w:val="clear" w:color="auto" w:fill="E5B8B7" w:themeFill="accent2" w:themeFillTint="66"/>
          </w:tcPr>
          <w:p w:rsidR="00030852" w:rsidRPr="00235EFF" w:rsidRDefault="00030852" w:rsidP="00743383">
            <w:pPr>
              <w:tabs>
                <w:tab w:val="left" w:pos="350"/>
              </w:tabs>
              <w:autoSpaceDE w:val="0"/>
              <w:autoSpaceDN w:val="0"/>
              <w:adjustRightInd w:val="0"/>
              <w:spacing w:line="365" w:lineRule="exact"/>
              <w:rPr>
                <w:b/>
                <w:bCs/>
                <w:sz w:val="24"/>
                <w:szCs w:val="24"/>
                <w:lang w:eastAsia="x-none"/>
              </w:rPr>
            </w:pPr>
            <w:r w:rsidRPr="00235EFF">
              <w:rPr>
                <w:b/>
                <w:bCs/>
                <w:sz w:val="24"/>
                <w:szCs w:val="24"/>
                <w:lang w:eastAsia="x-none"/>
              </w:rPr>
              <w:t>Отделение</w:t>
            </w:r>
          </w:p>
        </w:tc>
        <w:tc>
          <w:tcPr>
            <w:tcW w:w="1470" w:type="dxa"/>
            <w:shd w:val="clear" w:color="auto" w:fill="E5B8B7" w:themeFill="accent2" w:themeFillTint="66"/>
          </w:tcPr>
          <w:p w:rsidR="00030852" w:rsidRPr="00235EFF" w:rsidRDefault="00030852" w:rsidP="00743383">
            <w:pPr>
              <w:tabs>
                <w:tab w:val="left" w:pos="350"/>
              </w:tabs>
              <w:autoSpaceDE w:val="0"/>
              <w:autoSpaceDN w:val="0"/>
              <w:adjustRightInd w:val="0"/>
              <w:spacing w:line="365" w:lineRule="exact"/>
              <w:rPr>
                <w:b/>
                <w:bCs/>
                <w:sz w:val="24"/>
                <w:szCs w:val="24"/>
                <w:lang w:eastAsia="x-none"/>
              </w:rPr>
            </w:pPr>
            <w:r w:rsidRPr="00235EFF">
              <w:rPr>
                <w:b/>
                <w:bCs/>
                <w:sz w:val="24"/>
                <w:szCs w:val="24"/>
                <w:lang w:eastAsia="x-none"/>
              </w:rPr>
              <w:t>Семестр</w:t>
            </w:r>
          </w:p>
        </w:tc>
        <w:tc>
          <w:tcPr>
            <w:tcW w:w="1391" w:type="dxa"/>
            <w:shd w:val="clear" w:color="auto" w:fill="E5B8B7" w:themeFill="accent2" w:themeFillTint="66"/>
          </w:tcPr>
          <w:p w:rsidR="00030852" w:rsidRPr="00235EFF" w:rsidRDefault="00030852" w:rsidP="00743383">
            <w:pPr>
              <w:tabs>
                <w:tab w:val="left" w:pos="350"/>
              </w:tabs>
              <w:autoSpaceDE w:val="0"/>
              <w:autoSpaceDN w:val="0"/>
              <w:adjustRightInd w:val="0"/>
              <w:spacing w:line="365" w:lineRule="exact"/>
              <w:rPr>
                <w:b/>
                <w:bCs/>
                <w:sz w:val="24"/>
                <w:szCs w:val="24"/>
                <w:lang w:eastAsia="x-none"/>
              </w:rPr>
            </w:pPr>
            <w:r w:rsidRPr="00235EFF">
              <w:rPr>
                <w:b/>
                <w:bCs/>
                <w:sz w:val="24"/>
                <w:szCs w:val="24"/>
                <w:lang w:eastAsia="x-none"/>
              </w:rPr>
              <w:t>Всего часов</w:t>
            </w:r>
          </w:p>
        </w:tc>
        <w:tc>
          <w:tcPr>
            <w:tcW w:w="1438" w:type="dxa"/>
            <w:shd w:val="clear" w:color="auto" w:fill="E5B8B7" w:themeFill="accent2" w:themeFillTint="66"/>
          </w:tcPr>
          <w:p w:rsidR="00030852" w:rsidRPr="00235EFF" w:rsidRDefault="00030852" w:rsidP="00743383">
            <w:pPr>
              <w:tabs>
                <w:tab w:val="left" w:pos="350"/>
              </w:tabs>
              <w:autoSpaceDE w:val="0"/>
              <w:autoSpaceDN w:val="0"/>
              <w:adjustRightInd w:val="0"/>
              <w:spacing w:line="365" w:lineRule="exact"/>
              <w:rPr>
                <w:b/>
                <w:bCs/>
                <w:sz w:val="24"/>
                <w:szCs w:val="24"/>
                <w:lang w:eastAsia="x-none"/>
              </w:rPr>
            </w:pPr>
            <w:r w:rsidRPr="00235EFF">
              <w:rPr>
                <w:b/>
                <w:bCs/>
                <w:sz w:val="24"/>
                <w:szCs w:val="24"/>
                <w:lang w:eastAsia="x-none"/>
              </w:rPr>
              <w:t>Теория</w:t>
            </w:r>
          </w:p>
        </w:tc>
        <w:tc>
          <w:tcPr>
            <w:tcW w:w="1519" w:type="dxa"/>
            <w:shd w:val="clear" w:color="auto" w:fill="E5B8B7" w:themeFill="accent2" w:themeFillTint="66"/>
          </w:tcPr>
          <w:p w:rsidR="00030852" w:rsidRPr="00235EFF" w:rsidRDefault="00030852" w:rsidP="00743383">
            <w:pPr>
              <w:tabs>
                <w:tab w:val="left" w:pos="350"/>
              </w:tabs>
              <w:autoSpaceDE w:val="0"/>
              <w:autoSpaceDN w:val="0"/>
              <w:adjustRightInd w:val="0"/>
              <w:spacing w:line="365" w:lineRule="exact"/>
              <w:rPr>
                <w:b/>
                <w:bCs/>
                <w:sz w:val="24"/>
                <w:szCs w:val="24"/>
                <w:lang w:eastAsia="x-none"/>
              </w:rPr>
            </w:pPr>
            <w:r w:rsidRPr="00235EFF">
              <w:rPr>
                <w:b/>
                <w:bCs/>
                <w:sz w:val="24"/>
                <w:szCs w:val="24"/>
                <w:lang w:eastAsia="x-none"/>
              </w:rPr>
              <w:t>Практика</w:t>
            </w:r>
          </w:p>
        </w:tc>
        <w:tc>
          <w:tcPr>
            <w:tcW w:w="1865" w:type="dxa"/>
            <w:shd w:val="clear" w:color="auto" w:fill="E5B8B7" w:themeFill="accent2" w:themeFillTint="66"/>
          </w:tcPr>
          <w:p w:rsidR="00030852" w:rsidRPr="00235EFF" w:rsidRDefault="00030852" w:rsidP="00743383">
            <w:pPr>
              <w:tabs>
                <w:tab w:val="left" w:pos="350"/>
              </w:tabs>
              <w:autoSpaceDE w:val="0"/>
              <w:autoSpaceDN w:val="0"/>
              <w:adjustRightInd w:val="0"/>
              <w:spacing w:line="365" w:lineRule="exact"/>
              <w:rPr>
                <w:b/>
                <w:bCs/>
                <w:sz w:val="24"/>
                <w:szCs w:val="24"/>
                <w:lang w:eastAsia="x-none"/>
              </w:rPr>
            </w:pPr>
            <w:r w:rsidRPr="00235EFF">
              <w:rPr>
                <w:b/>
                <w:bCs/>
                <w:sz w:val="24"/>
                <w:szCs w:val="24"/>
                <w:lang w:eastAsia="x-none"/>
              </w:rPr>
              <w:t>Итоговый контроль</w:t>
            </w:r>
          </w:p>
        </w:tc>
      </w:tr>
      <w:tr w:rsidR="00030852" w:rsidRPr="00235EFF" w:rsidTr="00743383">
        <w:trPr>
          <w:trHeight w:val="290"/>
        </w:trPr>
        <w:tc>
          <w:tcPr>
            <w:tcW w:w="1662" w:type="dxa"/>
          </w:tcPr>
          <w:p w:rsidR="00030852" w:rsidRPr="00235EFF" w:rsidRDefault="00030852" w:rsidP="00743383">
            <w:pPr>
              <w:tabs>
                <w:tab w:val="left" w:pos="350"/>
              </w:tabs>
              <w:autoSpaceDE w:val="0"/>
              <w:autoSpaceDN w:val="0"/>
              <w:adjustRightInd w:val="0"/>
              <w:spacing w:line="365" w:lineRule="exact"/>
              <w:rPr>
                <w:bCs/>
                <w:sz w:val="24"/>
                <w:szCs w:val="24"/>
                <w:lang w:eastAsia="x-none"/>
              </w:rPr>
            </w:pPr>
            <w:r w:rsidRPr="00235EFF">
              <w:rPr>
                <w:bCs/>
                <w:sz w:val="24"/>
                <w:szCs w:val="24"/>
                <w:lang w:eastAsia="x-none"/>
              </w:rPr>
              <w:t>Стоматология</w:t>
            </w:r>
          </w:p>
        </w:tc>
        <w:tc>
          <w:tcPr>
            <w:tcW w:w="1470" w:type="dxa"/>
          </w:tcPr>
          <w:p w:rsidR="00030852" w:rsidRPr="00235EFF" w:rsidRDefault="00030852" w:rsidP="00743383">
            <w:pPr>
              <w:tabs>
                <w:tab w:val="left" w:pos="350"/>
              </w:tabs>
              <w:autoSpaceDE w:val="0"/>
              <w:autoSpaceDN w:val="0"/>
              <w:adjustRightInd w:val="0"/>
              <w:spacing w:line="365" w:lineRule="exact"/>
              <w:jc w:val="center"/>
              <w:rPr>
                <w:bCs/>
                <w:sz w:val="24"/>
                <w:szCs w:val="24"/>
                <w:lang w:eastAsia="x-none"/>
              </w:rPr>
            </w:pPr>
            <w:r w:rsidRPr="00235EFF">
              <w:rPr>
                <w:bCs/>
                <w:sz w:val="24"/>
                <w:szCs w:val="24"/>
                <w:lang w:eastAsia="x-none"/>
              </w:rPr>
              <w:t>5</w:t>
            </w:r>
          </w:p>
        </w:tc>
        <w:tc>
          <w:tcPr>
            <w:tcW w:w="1391" w:type="dxa"/>
          </w:tcPr>
          <w:p w:rsidR="00030852" w:rsidRPr="00235EFF" w:rsidRDefault="00030852" w:rsidP="00743383">
            <w:pPr>
              <w:tabs>
                <w:tab w:val="left" w:pos="350"/>
              </w:tabs>
              <w:autoSpaceDE w:val="0"/>
              <w:autoSpaceDN w:val="0"/>
              <w:adjustRightInd w:val="0"/>
              <w:spacing w:line="365" w:lineRule="exact"/>
              <w:jc w:val="center"/>
              <w:rPr>
                <w:bCs/>
                <w:sz w:val="24"/>
                <w:szCs w:val="24"/>
                <w:lang w:eastAsia="x-none"/>
              </w:rPr>
            </w:pPr>
            <w:r>
              <w:rPr>
                <w:bCs/>
                <w:sz w:val="24"/>
                <w:szCs w:val="24"/>
                <w:lang w:eastAsia="x-none"/>
              </w:rPr>
              <w:t>54</w:t>
            </w:r>
          </w:p>
        </w:tc>
        <w:tc>
          <w:tcPr>
            <w:tcW w:w="1438" w:type="dxa"/>
          </w:tcPr>
          <w:p w:rsidR="00030852" w:rsidRPr="00235EFF" w:rsidRDefault="00030852" w:rsidP="00743383">
            <w:pPr>
              <w:tabs>
                <w:tab w:val="left" w:pos="350"/>
              </w:tabs>
              <w:autoSpaceDE w:val="0"/>
              <w:autoSpaceDN w:val="0"/>
              <w:adjustRightInd w:val="0"/>
              <w:spacing w:line="365" w:lineRule="exact"/>
              <w:jc w:val="center"/>
              <w:rPr>
                <w:bCs/>
                <w:sz w:val="24"/>
                <w:szCs w:val="24"/>
                <w:lang w:eastAsia="x-none"/>
              </w:rPr>
            </w:pPr>
            <w:r>
              <w:rPr>
                <w:bCs/>
                <w:sz w:val="24"/>
                <w:szCs w:val="24"/>
                <w:lang w:eastAsia="x-none"/>
              </w:rPr>
              <w:t>18</w:t>
            </w:r>
          </w:p>
        </w:tc>
        <w:tc>
          <w:tcPr>
            <w:tcW w:w="1519" w:type="dxa"/>
          </w:tcPr>
          <w:p w:rsidR="00030852" w:rsidRPr="00235EFF" w:rsidRDefault="00030852" w:rsidP="00743383">
            <w:pPr>
              <w:tabs>
                <w:tab w:val="left" w:pos="350"/>
              </w:tabs>
              <w:autoSpaceDE w:val="0"/>
              <w:autoSpaceDN w:val="0"/>
              <w:adjustRightInd w:val="0"/>
              <w:spacing w:line="365" w:lineRule="exact"/>
              <w:jc w:val="center"/>
              <w:rPr>
                <w:bCs/>
                <w:sz w:val="24"/>
                <w:szCs w:val="24"/>
                <w:lang w:eastAsia="x-none"/>
              </w:rPr>
            </w:pPr>
            <w:r>
              <w:rPr>
                <w:bCs/>
                <w:sz w:val="24"/>
                <w:szCs w:val="24"/>
                <w:lang w:eastAsia="x-none"/>
              </w:rPr>
              <w:t>36</w:t>
            </w:r>
          </w:p>
        </w:tc>
        <w:tc>
          <w:tcPr>
            <w:tcW w:w="1865" w:type="dxa"/>
          </w:tcPr>
          <w:p w:rsidR="00030852" w:rsidRPr="00235EFF" w:rsidRDefault="00030852" w:rsidP="00743383">
            <w:pPr>
              <w:tabs>
                <w:tab w:val="left" w:pos="350"/>
              </w:tabs>
              <w:autoSpaceDE w:val="0"/>
              <w:autoSpaceDN w:val="0"/>
              <w:adjustRightInd w:val="0"/>
              <w:spacing w:line="365" w:lineRule="exact"/>
              <w:rPr>
                <w:bCs/>
                <w:sz w:val="24"/>
                <w:szCs w:val="24"/>
                <w:lang w:eastAsia="x-none"/>
              </w:rPr>
            </w:pPr>
            <w:r w:rsidRPr="00235EFF">
              <w:rPr>
                <w:bCs/>
                <w:sz w:val="24"/>
                <w:szCs w:val="24"/>
                <w:lang w:eastAsia="x-none"/>
              </w:rPr>
              <w:t>По текущим оценкам зачет</w:t>
            </w:r>
          </w:p>
        </w:tc>
      </w:tr>
    </w:tbl>
    <w:p w:rsidR="00030852" w:rsidRPr="00235EFF" w:rsidRDefault="00030852" w:rsidP="00030852">
      <w:pPr>
        <w:tabs>
          <w:tab w:val="left" w:pos="350"/>
        </w:tabs>
        <w:autoSpaceDE w:val="0"/>
        <w:autoSpaceDN w:val="0"/>
        <w:adjustRightInd w:val="0"/>
        <w:spacing w:after="0" w:line="365" w:lineRule="exact"/>
        <w:rPr>
          <w:rFonts w:ascii="Times New Roman" w:eastAsia="Times New Roman" w:hAnsi="Times New Roman" w:cs="Times New Roman"/>
          <w:b/>
          <w:bCs/>
          <w:sz w:val="24"/>
          <w:szCs w:val="24"/>
          <w:lang w:eastAsia="x-none"/>
        </w:rPr>
      </w:pPr>
    </w:p>
    <w:p w:rsidR="00030852"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
          <w:bCs/>
          <w:sz w:val="24"/>
          <w:szCs w:val="24"/>
          <w:lang w:eastAsia="x-none"/>
        </w:rPr>
      </w:pPr>
      <w:proofErr w:type="spellStart"/>
      <w:r w:rsidRPr="00235EFF">
        <w:rPr>
          <w:rFonts w:ascii="Times New Roman" w:eastAsia="Times New Roman" w:hAnsi="Times New Roman" w:cs="Times New Roman"/>
          <w:b/>
          <w:bCs/>
          <w:sz w:val="24"/>
          <w:szCs w:val="24"/>
          <w:lang w:eastAsia="x-none"/>
        </w:rPr>
        <w:t>Пререквизиты</w:t>
      </w:r>
      <w:proofErr w:type="spellEnd"/>
      <w:r w:rsidRPr="00235EFF">
        <w:rPr>
          <w:rFonts w:ascii="Times New Roman" w:eastAsia="Times New Roman" w:hAnsi="Times New Roman" w:cs="Times New Roman"/>
          <w:b/>
          <w:bCs/>
          <w:sz w:val="24"/>
          <w:szCs w:val="24"/>
          <w:lang w:eastAsia="x-none"/>
        </w:rPr>
        <w:t>:</w:t>
      </w:r>
    </w:p>
    <w:p w:rsidR="00030852" w:rsidRPr="00235EFF" w:rsidRDefault="00030852" w:rsidP="00030852">
      <w:pPr>
        <w:pStyle w:val="a3"/>
        <w:numPr>
          <w:ilvl w:val="0"/>
          <w:numId w:val="22"/>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bCs/>
          <w:sz w:val="24"/>
          <w:szCs w:val="24"/>
          <w:lang w:eastAsia="x-none"/>
        </w:rPr>
        <w:t>Физика</w:t>
      </w:r>
    </w:p>
    <w:p w:rsidR="00030852" w:rsidRPr="00235EFF" w:rsidRDefault="00030852" w:rsidP="00030852">
      <w:pPr>
        <w:pStyle w:val="a3"/>
        <w:numPr>
          <w:ilvl w:val="0"/>
          <w:numId w:val="22"/>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bCs/>
          <w:sz w:val="24"/>
          <w:szCs w:val="24"/>
          <w:lang w:eastAsia="x-none"/>
        </w:rPr>
        <w:t>Химия</w:t>
      </w:r>
    </w:p>
    <w:p w:rsidR="00030852" w:rsidRPr="00235EFF"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Cs/>
          <w:sz w:val="24"/>
          <w:szCs w:val="24"/>
          <w:lang w:eastAsia="x-none"/>
        </w:rPr>
      </w:pPr>
      <w:proofErr w:type="spellStart"/>
      <w:r w:rsidRPr="00235EFF">
        <w:rPr>
          <w:rFonts w:ascii="Times New Roman" w:eastAsia="Times New Roman" w:hAnsi="Times New Roman" w:cs="Times New Roman"/>
          <w:b/>
          <w:bCs/>
          <w:sz w:val="24"/>
          <w:szCs w:val="24"/>
          <w:lang w:eastAsia="x-none"/>
        </w:rPr>
        <w:t>Постреквизиты</w:t>
      </w:r>
      <w:proofErr w:type="spellEnd"/>
      <w:r w:rsidRPr="00235EFF">
        <w:rPr>
          <w:rFonts w:ascii="Times New Roman" w:eastAsia="Times New Roman" w:hAnsi="Times New Roman" w:cs="Times New Roman"/>
          <w:bCs/>
          <w:sz w:val="24"/>
          <w:szCs w:val="24"/>
          <w:lang w:eastAsia="x-none"/>
        </w:rPr>
        <w:t>:</w:t>
      </w:r>
    </w:p>
    <w:p w:rsidR="00030852" w:rsidRPr="00235EFF" w:rsidRDefault="00030852" w:rsidP="00030852">
      <w:pPr>
        <w:numPr>
          <w:ilvl w:val="0"/>
          <w:numId w:val="5"/>
        </w:numPr>
        <w:tabs>
          <w:tab w:val="left" w:pos="851"/>
          <w:tab w:val="left" w:pos="7088"/>
        </w:tabs>
        <w:overflowPunct w:val="0"/>
        <w:autoSpaceDE w:val="0"/>
        <w:autoSpaceDN w:val="0"/>
        <w:adjustRightInd w:val="0"/>
        <w:spacing w:before="120" w:after="60" w:line="276" w:lineRule="auto"/>
        <w:contextualSpacing/>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bCs/>
          <w:sz w:val="24"/>
          <w:szCs w:val="24"/>
          <w:lang w:eastAsia="x-none"/>
        </w:rPr>
        <w:t>Хирургическая стоматология</w:t>
      </w:r>
    </w:p>
    <w:p w:rsidR="00030852" w:rsidRPr="00235EFF" w:rsidRDefault="00030852" w:rsidP="00030852">
      <w:pPr>
        <w:numPr>
          <w:ilvl w:val="0"/>
          <w:numId w:val="5"/>
        </w:numPr>
        <w:tabs>
          <w:tab w:val="left" w:pos="851"/>
          <w:tab w:val="left" w:pos="7088"/>
        </w:tabs>
        <w:overflowPunct w:val="0"/>
        <w:autoSpaceDE w:val="0"/>
        <w:autoSpaceDN w:val="0"/>
        <w:adjustRightInd w:val="0"/>
        <w:spacing w:before="120" w:after="60" w:line="276" w:lineRule="auto"/>
        <w:contextualSpacing/>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bCs/>
          <w:sz w:val="24"/>
          <w:szCs w:val="24"/>
          <w:lang w:eastAsia="x-none"/>
        </w:rPr>
        <w:t>Терапевтическая стоматология</w:t>
      </w:r>
    </w:p>
    <w:p w:rsidR="00030852" w:rsidRPr="00235EFF" w:rsidRDefault="00030852" w:rsidP="00030852">
      <w:pPr>
        <w:numPr>
          <w:ilvl w:val="0"/>
          <w:numId w:val="5"/>
        </w:numPr>
        <w:tabs>
          <w:tab w:val="left" w:pos="851"/>
          <w:tab w:val="left" w:pos="7088"/>
        </w:tabs>
        <w:overflowPunct w:val="0"/>
        <w:autoSpaceDE w:val="0"/>
        <w:autoSpaceDN w:val="0"/>
        <w:adjustRightInd w:val="0"/>
        <w:spacing w:before="120" w:after="60" w:line="276" w:lineRule="auto"/>
        <w:contextualSpacing/>
        <w:jc w:val="both"/>
        <w:textAlignment w:val="baseline"/>
        <w:rPr>
          <w:rFonts w:ascii="Times New Roman" w:eastAsia="Times New Roman" w:hAnsi="Times New Roman" w:cs="Times New Roman"/>
          <w:bCs/>
          <w:sz w:val="24"/>
          <w:szCs w:val="24"/>
          <w:lang w:eastAsia="x-none"/>
        </w:rPr>
      </w:pPr>
      <w:r w:rsidRPr="00235EFF">
        <w:rPr>
          <w:rFonts w:ascii="Times New Roman" w:eastAsia="Times New Roman" w:hAnsi="Times New Roman" w:cs="Times New Roman"/>
          <w:bCs/>
          <w:sz w:val="24"/>
          <w:szCs w:val="24"/>
          <w:lang w:eastAsia="x-none"/>
        </w:rPr>
        <w:t>Детская стоматология</w:t>
      </w:r>
    </w:p>
    <w:p w:rsidR="00030852" w:rsidRPr="00235EFF" w:rsidRDefault="00030852" w:rsidP="00030852">
      <w:pPr>
        <w:tabs>
          <w:tab w:val="left" w:pos="851"/>
          <w:tab w:val="left" w:pos="3402"/>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x-none"/>
        </w:rPr>
      </w:pPr>
    </w:p>
    <w:p w:rsidR="00030852" w:rsidRPr="00235EFF"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
          <w:sz w:val="24"/>
          <w:szCs w:val="24"/>
          <w:lang w:eastAsia="x-none"/>
        </w:rPr>
      </w:pPr>
      <w:r w:rsidRPr="00235EFF">
        <w:rPr>
          <w:rFonts w:ascii="Times New Roman" w:eastAsia="Times New Roman" w:hAnsi="Times New Roman" w:cs="Times New Roman"/>
          <w:b/>
          <w:sz w:val="24"/>
          <w:szCs w:val="24"/>
          <w:lang w:val="en-US" w:eastAsia="x-none"/>
        </w:rPr>
        <w:t>III</w:t>
      </w:r>
      <w:r w:rsidRPr="00235EFF">
        <w:rPr>
          <w:rFonts w:ascii="Times New Roman" w:eastAsia="Times New Roman" w:hAnsi="Times New Roman" w:cs="Times New Roman"/>
          <w:b/>
          <w:sz w:val="24"/>
          <w:szCs w:val="24"/>
          <w:lang w:eastAsia="x-none"/>
        </w:rPr>
        <w:t>. СВЕДЕНИЯ О ПРЕПОДАВАТЕЛЕ:</w:t>
      </w:r>
    </w:p>
    <w:p w:rsidR="00030852" w:rsidRPr="00235EFF" w:rsidRDefault="00030852" w:rsidP="00030852">
      <w:pPr>
        <w:tabs>
          <w:tab w:val="left" w:pos="851"/>
          <w:tab w:val="left" w:pos="7088"/>
        </w:tabs>
        <w:overflowPunct w:val="0"/>
        <w:autoSpaceDE w:val="0"/>
        <w:autoSpaceDN w:val="0"/>
        <w:adjustRightInd w:val="0"/>
        <w:spacing w:before="120" w:after="60" w:line="276" w:lineRule="auto"/>
        <w:jc w:val="both"/>
        <w:textAlignment w:val="baseline"/>
        <w:rPr>
          <w:rFonts w:ascii="Times New Roman" w:eastAsia="Times New Roman" w:hAnsi="Times New Roman" w:cs="Times New Roman"/>
          <w:b/>
          <w:bCs/>
          <w:sz w:val="24"/>
          <w:szCs w:val="24"/>
          <w:lang w:eastAsia="x-none"/>
        </w:rPr>
      </w:pPr>
      <w:r w:rsidRPr="00235EFF">
        <w:rPr>
          <w:rFonts w:ascii="Times New Roman" w:eastAsia="Times New Roman" w:hAnsi="Times New Roman" w:cs="Times New Roman"/>
          <w:b/>
          <w:sz w:val="24"/>
          <w:szCs w:val="24"/>
          <w:lang w:eastAsia="ru-RU"/>
        </w:rPr>
        <w:t xml:space="preserve">Лектор: </w:t>
      </w:r>
    </w:p>
    <w:p w:rsidR="00030852" w:rsidRDefault="00030852" w:rsidP="00030852">
      <w:pPr>
        <w:tabs>
          <w:tab w:val="left" w:pos="720"/>
          <w:tab w:val="left" w:pos="1985"/>
          <w:tab w:val="left" w:pos="2880"/>
        </w:tabs>
        <w:spacing w:after="0" w:line="276" w:lineRule="auto"/>
        <w:jc w:val="both"/>
        <w:rPr>
          <w:rFonts w:ascii="Times New Roman" w:eastAsia="Times New Roman" w:hAnsi="Times New Roman" w:cs="Times New Roman"/>
          <w:b/>
          <w:bCs/>
          <w:sz w:val="24"/>
          <w:szCs w:val="24"/>
          <w:lang w:eastAsia="ru-RU"/>
        </w:rPr>
      </w:pPr>
      <w:bookmarkStart w:id="1" w:name="_Toc506113452"/>
      <w:r w:rsidRPr="00235EFF">
        <w:rPr>
          <w:rFonts w:ascii="Times New Roman" w:eastAsia="Times New Roman" w:hAnsi="Times New Roman" w:cs="Times New Roman"/>
          <w:b/>
          <w:bCs/>
          <w:sz w:val="24"/>
          <w:szCs w:val="24"/>
          <w:lang w:eastAsia="ru-RU"/>
        </w:rPr>
        <w:t>Контактная информация</w:t>
      </w:r>
      <w:bookmarkEnd w:id="1"/>
      <w:r w:rsidRPr="00235EFF">
        <w:rPr>
          <w:rFonts w:ascii="Times New Roman" w:eastAsia="Times New Roman" w:hAnsi="Times New Roman" w:cs="Times New Roman"/>
          <w:b/>
          <w:bCs/>
          <w:sz w:val="24"/>
          <w:szCs w:val="24"/>
          <w:lang w:eastAsia="ru-RU"/>
        </w:rPr>
        <w:t>:</w:t>
      </w:r>
    </w:p>
    <w:p w:rsidR="00030852" w:rsidRPr="00235EFF" w:rsidRDefault="00030852" w:rsidP="00030852">
      <w:pPr>
        <w:tabs>
          <w:tab w:val="left" w:pos="720"/>
          <w:tab w:val="left" w:pos="1985"/>
          <w:tab w:val="left" w:pos="2880"/>
        </w:tabs>
        <w:spacing w:after="0" w:line="276"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Марифат</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уулу</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Кутман</w:t>
      </w:r>
      <w:proofErr w:type="spellEnd"/>
    </w:p>
    <w:p w:rsidR="00030852" w:rsidRPr="00235EFF" w:rsidRDefault="00030852" w:rsidP="00030852">
      <w:pPr>
        <w:tabs>
          <w:tab w:val="left" w:pos="720"/>
          <w:tab w:val="left" w:pos="1985"/>
          <w:tab w:val="left" w:pos="2880"/>
        </w:tabs>
        <w:spacing w:after="0" w:line="276" w:lineRule="auto"/>
        <w:jc w:val="both"/>
        <w:rPr>
          <w:rFonts w:ascii="Times New Roman" w:eastAsia="Times New Roman" w:hAnsi="Times New Roman" w:cs="Times New Roman"/>
          <w:bCs/>
          <w:sz w:val="24"/>
          <w:szCs w:val="24"/>
          <w:lang w:eastAsia="ru-RU"/>
        </w:rPr>
      </w:pPr>
      <w:r w:rsidRPr="00235EFF">
        <w:rPr>
          <w:rFonts w:ascii="Times New Roman" w:eastAsia="Times New Roman" w:hAnsi="Times New Roman" w:cs="Times New Roman"/>
          <w:bCs/>
          <w:sz w:val="24"/>
          <w:szCs w:val="24"/>
          <w:lang w:eastAsia="ru-RU"/>
        </w:rPr>
        <w:t>Штатный преподаватель отделения «Стоматология»</w:t>
      </w:r>
    </w:p>
    <w:p w:rsidR="00030852" w:rsidRPr="006375FD" w:rsidRDefault="00030852" w:rsidP="00030852">
      <w:pPr>
        <w:tabs>
          <w:tab w:val="left" w:pos="720"/>
          <w:tab w:val="left" w:pos="1985"/>
          <w:tab w:val="left" w:pos="2880"/>
        </w:tabs>
        <w:spacing w:after="0" w:line="276" w:lineRule="auto"/>
        <w:jc w:val="both"/>
        <w:rPr>
          <w:rFonts w:ascii="Times New Roman" w:eastAsia="Times New Roman" w:hAnsi="Times New Roman" w:cs="Times New Roman"/>
          <w:b/>
          <w:bCs/>
          <w:sz w:val="24"/>
          <w:szCs w:val="24"/>
          <w:lang w:val="en-US" w:eastAsia="ru-RU"/>
        </w:rPr>
      </w:pPr>
      <w:r w:rsidRPr="00235EFF">
        <w:rPr>
          <w:rFonts w:ascii="Times New Roman" w:eastAsia="Times New Roman" w:hAnsi="Times New Roman" w:cs="Times New Roman"/>
          <w:bCs/>
          <w:sz w:val="24"/>
          <w:szCs w:val="24"/>
          <w:lang w:eastAsia="ru-RU"/>
        </w:rPr>
        <w:t>E-</w:t>
      </w:r>
      <w:r w:rsidRPr="00235EFF">
        <w:rPr>
          <w:rFonts w:ascii="Times New Roman" w:eastAsia="Times New Roman" w:hAnsi="Times New Roman" w:cs="Times New Roman"/>
          <w:bCs/>
          <w:sz w:val="24"/>
          <w:szCs w:val="24"/>
          <w:lang w:val="en-US" w:eastAsia="ru-RU"/>
        </w:rPr>
        <w:t>m</w:t>
      </w:r>
      <w:proofErr w:type="spellStart"/>
      <w:r w:rsidRPr="00235EFF">
        <w:rPr>
          <w:rFonts w:ascii="Times New Roman" w:eastAsia="Times New Roman" w:hAnsi="Times New Roman" w:cs="Times New Roman"/>
          <w:bCs/>
          <w:sz w:val="24"/>
          <w:szCs w:val="24"/>
          <w:lang w:eastAsia="ru-RU"/>
        </w:rPr>
        <w:t>ail</w:t>
      </w:r>
      <w:proofErr w:type="spellEnd"/>
      <w:r w:rsidRPr="00235EF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kut.90@mail.ru</w:t>
      </w:r>
    </w:p>
    <w:p w:rsidR="00030852" w:rsidRPr="00235EFF" w:rsidRDefault="00030852" w:rsidP="00030852">
      <w:pPr>
        <w:tabs>
          <w:tab w:val="left" w:pos="720"/>
          <w:tab w:val="left" w:pos="2880"/>
        </w:tabs>
        <w:spacing w:after="0" w:line="276" w:lineRule="auto"/>
        <w:jc w:val="both"/>
        <w:rPr>
          <w:rFonts w:ascii="Times New Roman" w:eastAsia="Times New Roman" w:hAnsi="Times New Roman" w:cs="Times New Roman"/>
          <w:bCs/>
          <w:sz w:val="24"/>
          <w:szCs w:val="24"/>
          <w:lang w:eastAsia="ru-RU"/>
        </w:rPr>
      </w:pPr>
      <w:r w:rsidRPr="00235EFF">
        <w:rPr>
          <w:rFonts w:ascii="Times New Roman" w:eastAsia="Times New Roman" w:hAnsi="Times New Roman" w:cs="Times New Roman"/>
          <w:bCs/>
          <w:sz w:val="24"/>
          <w:szCs w:val="24"/>
          <w:lang w:eastAsia="ru-RU"/>
        </w:rPr>
        <w:t xml:space="preserve">ИСИТО, Медицинский колледж, </w:t>
      </w:r>
      <w:proofErr w:type="spellStart"/>
      <w:r w:rsidRPr="00235EFF">
        <w:rPr>
          <w:rFonts w:ascii="Times New Roman" w:eastAsia="Times New Roman" w:hAnsi="Times New Roman" w:cs="Times New Roman"/>
          <w:bCs/>
          <w:sz w:val="24"/>
          <w:szCs w:val="24"/>
          <w:lang w:eastAsia="ru-RU"/>
        </w:rPr>
        <w:t>каб</w:t>
      </w:r>
      <w:proofErr w:type="spellEnd"/>
      <w:r w:rsidRPr="00235EFF">
        <w:rPr>
          <w:rFonts w:ascii="Times New Roman" w:eastAsia="Times New Roman" w:hAnsi="Times New Roman" w:cs="Times New Roman"/>
          <w:bCs/>
          <w:sz w:val="24"/>
          <w:szCs w:val="24"/>
          <w:lang w:eastAsia="ru-RU"/>
        </w:rPr>
        <w:t>. 206</w:t>
      </w:r>
    </w:p>
    <w:p w:rsidR="00030852" w:rsidRPr="00235EFF" w:rsidRDefault="00030852" w:rsidP="00030852">
      <w:pPr>
        <w:tabs>
          <w:tab w:val="left" w:pos="720"/>
          <w:tab w:val="left" w:pos="1985"/>
          <w:tab w:val="left" w:pos="2880"/>
        </w:tabs>
        <w:overflowPunct w:val="0"/>
        <w:autoSpaceDE w:val="0"/>
        <w:autoSpaceDN w:val="0"/>
        <w:adjustRightInd w:val="0"/>
        <w:spacing w:after="0" w:line="276" w:lineRule="auto"/>
        <w:jc w:val="both"/>
        <w:textAlignment w:val="baseline"/>
        <w:rPr>
          <w:rFonts w:ascii="Times New Roman" w:eastAsia="Times New Roman" w:hAnsi="Times New Roman" w:cs="Times New Roman"/>
          <w:b/>
          <w:bCs/>
          <w:sz w:val="24"/>
          <w:szCs w:val="24"/>
          <w:lang w:eastAsia="ru-RU"/>
        </w:rPr>
      </w:pPr>
      <w:r w:rsidRPr="00235EFF">
        <w:rPr>
          <w:rFonts w:ascii="Times New Roman" w:eastAsia="Times New Roman" w:hAnsi="Times New Roman" w:cs="Times New Roman"/>
          <w:bCs/>
          <w:sz w:val="24"/>
          <w:szCs w:val="24"/>
          <w:lang w:eastAsia="x-none"/>
        </w:rPr>
        <w:t xml:space="preserve">Телефон: </w:t>
      </w:r>
      <w:r>
        <w:rPr>
          <w:rFonts w:ascii="Times New Roman" w:eastAsia="Times New Roman" w:hAnsi="Times New Roman" w:cs="Times New Roman"/>
          <w:bCs/>
          <w:sz w:val="24"/>
          <w:szCs w:val="24"/>
          <w:lang w:eastAsia="x-none"/>
        </w:rPr>
        <w:t>0701-50-51-63</w:t>
      </w:r>
    </w:p>
    <w:p w:rsidR="00030852" w:rsidRPr="00235EFF" w:rsidRDefault="00030852" w:rsidP="00030852">
      <w:pPr>
        <w:tabs>
          <w:tab w:val="left" w:pos="720"/>
          <w:tab w:val="left" w:pos="1985"/>
          <w:tab w:val="left" w:pos="2880"/>
        </w:tabs>
        <w:spacing w:after="0" w:line="276" w:lineRule="auto"/>
        <w:jc w:val="both"/>
        <w:rPr>
          <w:rFonts w:ascii="Times New Roman" w:eastAsia="Times New Roman" w:hAnsi="Times New Roman" w:cs="Times New Roman"/>
          <w:b/>
          <w:bCs/>
          <w:sz w:val="24"/>
          <w:szCs w:val="24"/>
          <w:lang w:eastAsia="ru-RU"/>
        </w:rPr>
      </w:pPr>
      <w:r w:rsidRPr="00235EFF">
        <w:rPr>
          <w:rFonts w:ascii="Times New Roman" w:eastAsia="Times New Roman" w:hAnsi="Times New Roman" w:cs="Times New Roman"/>
          <w:b/>
          <w:bCs/>
          <w:sz w:val="24"/>
          <w:szCs w:val="24"/>
          <w:lang w:eastAsia="ru-RU"/>
        </w:rPr>
        <w:t xml:space="preserve">Часы приема: </w:t>
      </w:r>
    </w:p>
    <w:p w:rsidR="00030852" w:rsidRPr="00235EFF" w:rsidRDefault="00030852" w:rsidP="00030852">
      <w:pPr>
        <w:tabs>
          <w:tab w:val="left" w:pos="720"/>
          <w:tab w:val="left" w:pos="1985"/>
          <w:tab w:val="left" w:pos="2880"/>
        </w:tab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Вторник  15:00-18</w:t>
      </w:r>
      <w:r w:rsidRPr="00235EFF">
        <w:rPr>
          <w:rFonts w:ascii="Times New Roman" w:eastAsia="Times New Roman" w:hAnsi="Times New Roman" w:cs="Times New Roman"/>
          <w:bCs/>
          <w:sz w:val="24"/>
          <w:szCs w:val="24"/>
          <w:lang w:eastAsia="ru-RU"/>
        </w:rPr>
        <w:t>:00 (в соответстви</w:t>
      </w:r>
      <w:r>
        <w:rPr>
          <w:rFonts w:ascii="Times New Roman" w:eastAsia="Times New Roman" w:hAnsi="Times New Roman" w:cs="Times New Roman"/>
          <w:bCs/>
          <w:sz w:val="24"/>
          <w:szCs w:val="24"/>
          <w:lang w:eastAsia="ru-RU"/>
        </w:rPr>
        <w:t xml:space="preserve">и с графиком дежурств), </w:t>
      </w:r>
      <w:proofErr w:type="spellStart"/>
      <w:r>
        <w:rPr>
          <w:rFonts w:ascii="Times New Roman" w:eastAsia="Times New Roman" w:hAnsi="Times New Roman" w:cs="Times New Roman"/>
          <w:bCs/>
          <w:sz w:val="24"/>
          <w:szCs w:val="24"/>
          <w:lang w:eastAsia="ru-RU"/>
        </w:rPr>
        <w:t>каб</w:t>
      </w:r>
      <w:proofErr w:type="spellEnd"/>
      <w:r>
        <w:rPr>
          <w:rFonts w:ascii="Times New Roman" w:eastAsia="Times New Roman" w:hAnsi="Times New Roman" w:cs="Times New Roman"/>
          <w:bCs/>
          <w:sz w:val="24"/>
          <w:szCs w:val="24"/>
          <w:lang w:eastAsia="ru-RU"/>
        </w:rPr>
        <w:t>. 402</w:t>
      </w:r>
      <w:r w:rsidRPr="00235EFF">
        <w:rPr>
          <w:rFonts w:ascii="Times New Roman" w:eastAsia="Times New Roman" w:hAnsi="Times New Roman" w:cs="Times New Roman"/>
          <w:bCs/>
          <w:sz w:val="24"/>
          <w:szCs w:val="24"/>
          <w:lang w:eastAsia="ru-RU"/>
        </w:rPr>
        <w:t xml:space="preserve"> </w:t>
      </w:r>
    </w:p>
    <w:p w:rsidR="00030852" w:rsidRPr="00235EFF" w:rsidRDefault="00030852" w:rsidP="00030852">
      <w:pPr>
        <w:tabs>
          <w:tab w:val="left" w:pos="720"/>
          <w:tab w:val="left" w:pos="1985"/>
          <w:tab w:val="left" w:pos="2880"/>
        </w:tabs>
        <w:spacing w:after="0" w:line="276" w:lineRule="auto"/>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b/>
          <w:bCs/>
          <w:sz w:val="24"/>
          <w:szCs w:val="24"/>
          <w:lang w:eastAsia="ru-RU"/>
        </w:rPr>
        <w:tab/>
      </w:r>
    </w:p>
    <w:p w:rsidR="00030852" w:rsidRPr="00235EFF" w:rsidRDefault="00030852" w:rsidP="00030852">
      <w:pPr>
        <w:tabs>
          <w:tab w:val="left" w:pos="284"/>
        </w:tabs>
        <w:spacing w:after="0" w:line="276" w:lineRule="auto"/>
        <w:jc w:val="both"/>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val="en-US" w:eastAsia="ru-RU"/>
        </w:rPr>
        <w:t>IV</w:t>
      </w:r>
      <w:r w:rsidRPr="00235EFF">
        <w:rPr>
          <w:rFonts w:ascii="Times New Roman" w:eastAsia="Times New Roman" w:hAnsi="Times New Roman" w:cs="Times New Roman"/>
          <w:b/>
          <w:sz w:val="24"/>
          <w:szCs w:val="24"/>
          <w:lang w:val="x-none" w:eastAsia="ru-RU"/>
        </w:rPr>
        <w:t>.</w:t>
      </w:r>
      <w:r w:rsidRPr="00235EFF">
        <w:rPr>
          <w:rFonts w:ascii="Times New Roman" w:eastAsia="Times New Roman" w:hAnsi="Times New Roman" w:cs="Times New Roman"/>
          <w:b/>
          <w:sz w:val="24"/>
          <w:szCs w:val="24"/>
          <w:lang w:eastAsia="ru-RU"/>
        </w:rPr>
        <w:t xml:space="preserve"> </w:t>
      </w:r>
      <w:proofErr w:type="gramStart"/>
      <w:r w:rsidRPr="00235EFF">
        <w:rPr>
          <w:rFonts w:ascii="Times New Roman" w:eastAsia="Times New Roman" w:hAnsi="Times New Roman" w:cs="Times New Roman"/>
          <w:b/>
          <w:sz w:val="24"/>
          <w:szCs w:val="24"/>
          <w:lang w:eastAsia="ru-RU"/>
        </w:rPr>
        <w:t>ТРЕБОВАНИЯ  К</w:t>
      </w:r>
      <w:proofErr w:type="gramEnd"/>
      <w:r w:rsidRPr="00235EFF">
        <w:rPr>
          <w:rFonts w:ascii="Times New Roman" w:eastAsia="Times New Roman" w:hAnsi="Times New Roman" w:cs="Times New Roman"/>
          <w:b/>
          <w:sz w:val="24"/>
          <w:szCs w:val="24"/>
          <w:lang w:eastAsia="ru-RU"/>
        </w:rPr>
        <w:t xml:space="preserve">  ОБУЧАЮЩИМСЯ:</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val="x-none" w:eastAsia="ru-RU"/>
        </w:rPr>
      </w:pPr>
      <w:r w:rsidRPr="00235EFF">
        <w:rPr>
          <w:rFonts w:ascii="Times New Roman" w:eastAsia="Times New Roman" w:hAnsi="Times New Roman" w:cs="Times New Roman"/>
          <w:sz w:val="24"/>
          <w:szCs w:val="24"/>
          <w:lang w:val="x-none" w:eastAsia="ru-RU"/>
        </w:rPr>
        <w:t xml:space="preserve">обучающиеся по очной форме обучения обязаны посещать занятия по расписанию; </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val="x-none" w:eastAsia="ru-RU"/>
        </w:rPr>
      </w:pPr>
      <w:r w:rsidRPr="00235EFF">
        <w:rPr>
          <w:rFonts w:ascii="Times New Roman" w:eastAsia="Times New Roman" w:hAnsi="Times New Roman" w:cs="Times New Roman"/>
          <w:sz w:val="24"/>
          <w:szCs w:val="24"/>
          <w:lang w:val="x-none" w:eastAsia="ru-RU"/>
        </w:rPr>
        <w:t xml:space="preserve">обучающийся обязан за пропуски занятий явиться в деканат и объяснить в </w:t>
      </w:r>
      <w:r w:rsidRPr="00235EFF">
        <w:rPr>
          <w:rFonts w:ascii="Times New Roman" w:eastAsia="Times New Roman" w:hAnsi="Times New Roman" w:cs="Times New Roman"/>
          <w:sz w:val="24"/>
          <w:szCs w:val="24"/>
          <w:lang w:val="x-none" w:eastAsia="ru-RU"/>
        </w:rPr>
        <w:lastRenderedPageBreak/>
        <w:t>письменной форме причины пропуска занятий.</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proofErr w:type="gramStart"/>
      <w:r w:rsidRPr="00235EFF">
        <w:rPr>
          <w:rFonts w:ascii="Times New Roman" w:eastAsia="Times New Roman" w:hAnsi="Times New Roman" w:cs="Times New Roman"/>
          <w:sz w:val="24"/>
          <w:szCs w:val="24"/>
          <w:lang w:eastAsia="ru-RU"/>
        </w:rPr>
        <w:t>обучающийся</w:t>
      </w:r>
      <w:proofErr w:type="gramEnd"/>
      <w:r w:rsidRPr="00235EFF">
        <w:rPr>
          <w:rFonts w:ascii="Times New Roman" w:eastAsia="Times New Roman" w:hAnsi="Times New Roman" w:cs="Times New Roman"/>
          <w:sz w:val="24"/>
          <w:szCs w:val="24"/>
          <w:lang w:eastAsia="ru-RU"/>
        </w:rPr>
        <w:t xml:space="preserve"> колледжа добросовестно относится ко всем видам учебных занятий  и формам контроля; </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пропуски занятий без уважительной причины (прогулы);</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оправдание прогулов ложными уважительными причинами;</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rsidR="00030852" w:rsidRPr="00235EFF" w:rsidRDefault="00030852" w:rsidP="00030852">
      <w:pPr>
        <w:widowControl w:val="0"/>
        <w:numPr>
          <w:ilvl w:val="0"/>
          <w:numId w:val="1"/>
        </w:numPr>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использование родственных связей для продвижения в учебе;</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отключает на занятиях мобильные телефоны;</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не допускает громких разговоров и прочего шума в коридорах университета во время занятий на переменах;</w:t>
      </w:r>
    </w:p>
    <w:p w:rsidR="00030852" w:rsidRPr="00235EFF" w:rsidRDefault="00030852" w:rsidP="00030852">
      <w:pPr>
        <w:widowControl w:val="0"/>
        <w:numPr>
          <w:ilvl w:val="0"/>
          <w:numId w:val="1"/>
        </w:numPr>
        <w:tabs>
          <w:tab w:val="left" w:pos="2188"/>
        </w:tabs>
        <w:autoSpaceDE w:val="0"/>
        <w:autoSpaceDN w:val="0"/>
        <w:adjustRightInd w:val="0"/>
        <w:spacing w:after="120" w:line="276" w:lineRule="auto"/>
        <w:contextualSpacing/>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соблюдает тишину в помещениях общего доступа, предназначенных для учебной и научной  деятельности.</w:t>
      </w:r>
    </w:p>
    <w:p w:rsidR="00030852" w:rsidRPr="00235EFF" w:rsidRDefault="00030852" w:rsidP="00030852">
      <w:pPr>
        <w:keepNext/>
        <w:spacing w:after="0" w:line="240" w:lineRule="auto"/>
        <w:jc w:val="center"/>
        <w:outlineLvl w:val="0"/>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eastAsia="ru-RU"/>
        </w:rPr>
        <w:t>Тематический план</w:t>
      </w:r>
    </w:p>
    <w:p w:rsidR="00030852" w:rsidRPr="00235EFF" w:rsidRDefault="00030852" w:rsidP="00030852">
      <w:pPr>
        <w:spacing w:after="0" w:line="240" w:lineRule="auto"/>
        <w:jc w:val="center"/>
        <w:rPr>
          <w:rFonts w:ascii="Times New Roman CYR" w:eastAsia="Times New Roman" w:hAnsi="Times New Roman CYR" w:cs="Times New Roman"/>
          <w:b/>
          <w:sz w:val="24"/>
          <w:szCs w:val="24"/>
          <w:lang w:eastAsia="ru-RU"/>
        </w:rPr>
      </w:pPr>
      <w:r w:rsidRPr="00235EFF">
        <w:rPr>
          <w:rFonts w:ascii="Times New Roman CYR" w:eastAsia="Times New Roman" w:hAnsi="Times New Roman CYR" w:cs="Times New Roman"/>
          <w:b/>
          <w:sz w:val="24"/>
          <w:szCs w:val="24"/>
          <w:lang w:eastAsia="ru-RU"/>
        </w:rPr>
        <w:t>дисциплины «</w:t>
      </w:r>
      <w:r w:rsidRPr="00235EFF">
        <w:rPr>
          <w:rFonts w:ascii="Times New Roman" w:eastAsia="Times New Roman" w:hAnsi="Times New Roman" w:cs="Times New Roman"/>
          <w:b/>
          <w:sz w:val="24"/>
          <w:szCs w:val="24"/>
          <w:lang w:eastAsia="ru-RU"/>
        </w:rPr>
        <w:t>Ортопедическая стоматология  и ортодонтия</w:t>
      </w:r>
      <w:r w:rsidRPr="00235EFF">
        <w:rPr>
          <w:rFonts w:ascii="Times New Roman CYR" w:eastAsia="Times New Roman" w:hAnsi="Times New Roman CYR" w:cs="Times New Roman"/>
          <w:b/>
          <w:sz w:val="24"/>
          <w:szCs w:val="24"/>
          <w:lang w:eastAsia="ru-RU"/>
        </w:rPr>
        <w:t>»</w:t>
      </w:r>
    </w:p>
    <w:p w:rsidR="00030852" w:rsidRPr="00235EFF" w:rsidRDefault="00030852" w:rsidP="00030852">
      <w:pPr>
        <w:spacing w:after="0" w:line="240" w:lineRule="auto"/>
        <w:jc w:val="center"/>
        <w:rPr>
          <w:rFonts w:ascii="Times New Roman CYR" w:eastAsia="Times New Roman" w:hAnsi="Times New Roman CYR" w:cs="Times New Roman"/>
          <w:b/>
          <w:sz w:val="24"/>
          <w:szCs w:val="24"/>
          <w:lang w:eastAsia="ru-RU"/>
        </w:rPr>
      </w:pPr>
      <w:r w:rsidRPr="00235EFF">
        <w:rPr>
          <w:rFonts w:ascii="Times New Roman CYR" w:eastAsia="Times New Roman" w:hAnsi="Times New Roman CYR" w:cs="Times New Roman"/>
          <w:b/>
          <w:sz w:val="24"/>
          <w:szCs w:val="24"/>
          <w:lang w:eastAsia="ru-RU"/>
        </w:rPr>
        <w:t>по специальности   «Стоматология».</w:t>
      </w:r>
    </w:p>
    <w:p w:rsidR="00030852" w:rsidRPr="00235EFF" w:rsidRDefault="00030852" w:rsidP="00030852">
      <w:pPr>
        <w:widowControl w:val="0"/>
        <w:tabs>
          <w:tab w:val="left" w:pos="2188"/>
        </w:tabs>
        <w:autoSpaceDE w:val="0"/>
        <w:autoSpaceDN w:val="0"/>
        <w:adjustRightInd w:val="0"/>
        <w:spacing w:after="0" w:line="276" w:lineRule="auto"/>
        <w:ind w:left="927"/>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eastAsia="ru-RU"/>
        </w:rPr>
        <w:t xml:space="preserve">                     </w:t>
      </w:r>
    </w:p>
    <w:p w:rsidR="00030852" w:rsidRPr="00235EFF" w:rsidRDefault="00030852" w:rsidP="00030852">
      <w:pPr>
        <w:widowControl w:val="0"/>
        <w:tabs>
          <w:tab w:val="left" w:pos="2188"/>
        </w:tabs>
        <w:autoSpaceDE w:val="0"/>
        <w:autoSpaceDN w:val="0"/>
        <w:adjustRightInd w:val="0"/>
        <w:spacing w:after="0" w:line="276" w:lineRule="auto"/>
        <w:ind w:left="927"/>
        <w:jc w:val="center"/>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eastAsia="ru-RU"/>
        </w:rPr>
        <w:t>5 семестр</w:t>
      </w:r>
    </w:p>
    <w:tbl>
      <w:tblPr>
        <w:tblStyle w:val="a5"/>
        <w:tblW w:w="9356" w:type="dxa"/>
        <w:tblInd w:w="-34" w:type="dxa"/>
        <w:tblLayout w:type="fixed"/>
        <w:tblLook w:val="04A0" w:firstRow="1" w:lastRow="0" w:firstColumn="1" w:lastColumn="0" w:noHBand="0" w:noVBand="1"/>
      </w:tblPr>
      <w:tblGrid>
        <w:gridCol w:w="851"/>
        <w:gridCol w:w="5954"/>
        <w:gridCol w:w="1275"/>
        <w:gridCol w:w="1276"/>
      </w:tblGrid>
      <w:tr w:rsidR="00030852" w:rsidRPr="00235EFF" w:rsidTr="00743383">
        <w:trPr>
          <w:trHeight w:val="1224"/>
        </w:trPr>
        <w:tc>
          <w:tcPr>
            <w:tcW w:w="851" w:type="dxa"/>
            <w:shd w:val="clear" w:color="auto" w:fill="E5B8B7" w:themeFill="accent2" w:themeFillTint="66"/>
          </w:tcPr>
          <w:p w:rsidR="00743383" w:rsidRDefault="00743383" w:rsidP="00743383">
            <w:pPr>
              <w:widowControl w:val="0"/>
              <w:autoSpaceDE w:val="0"/>
              <w:autoSpaceDN w:val="0"/>
              <w:adjustRightInd w:val="0"/>
              <w:spacing w:after="120" w:line="276" w:lineRule="auto"/>
              <w:jc w:val="both"/>
              <w:rPr>
                <w:b/>
                <w:sz w:val="24"/>
                <w:szCs w:val="24"/>
              </w:rPr>
            </w:pPr>
          </w:p>
          <w:p w:rsidR="00030852" w:rsidRPr="00235EFF" w:rsidRDefault="00030852" w:rsidP="00743383">
            <w:pPr>
              <w:widowControl w:val="0"/>
              <w:autoSpaceDE w:val="0"/>
              <w:autoSpaceDN w:val="0"/>
              <w:adjustRightInd w:val="0"/>
              <w:spacing w:after="120" w:line="276" w:lineRule="auto"/>
              <w:jc w:val="both"/>
              <w:rPr>
                <w:b/>
                <w:sz w:val="24"/>
                <w:szCs w:val="24"/>
              </w:rPr>
            </w:pPr>
            <w:r w:rsidRPr="00235EFF">
              <w:rPr>
                <w:b/>
                <w:sz w:val="24"/>
                <w:szCs w:val="24"/>
              </w:rPr>
              <w:t>№</w:t>
            </w:r>
          </w:p>
        </w:tc>
        <w:tc>
          <w:tcPr>
            <w:tcW w:w="5954" w:type="dxa"/>
            <w:shd w:val="clear" w:color="auto" w:fill="E5B8B7" w:themeFill="accent2" w:themeFillTint="66"/>
          </w:tcPr>
          <w:p w:rsidR="00743383" w:rsidRDefault="00743383" w:rsidP="00743383">
            <w:pPr>
              <w:widowControl w:val="0"/>
              <w:autoSpaceDE w:val="0"/>
              <w:autoSpaceDN w:val="0"/>
              <w:adjustRightInd w:val="0"/>
              <w:spacing w:after="120" w:line="276" w:lineRule="auto"/>
              <w:jc w:val="center"/>
              <w:rPr>
                <w:b/>
                <w:sz w:val="24"/>
                <w:szCs w:val="24"/>
              </w:rPr>
            </w:pPr>
          </w:p>
          <w:p w:rsidR="00030852" w:rsidRPr="00235EFF" w:rsidRDefault="00030852" w:rsidP="00743383">
            <w:pPr>
              <w:widowControl w:val="0"/>
              <w:autoSpaceDE w:val="0"/>
              <w:autoSpaceDN w:val="0"/>
              <w:adjustRightInd w:val="0"/>
              <w:spacing w:after="120" w:line="276" w:lineRule="auto"/>
              <w:jc w:val="center"/>
              <w:rPr>
                <w:b/>
                <w:sz w:val="24"/>
                <w:szCs w:val="24"/>
              </w:rPr>
            </w:pPr>
            <w:r w:rsidRPr="00235EFF">
              <w:rPr>
                <w:b/>
                <w:sz w:val="24"/>
                <w:szCs w:val="24"/>
              </w:rPr>
              <w:t>Наименование темы:</w:t>
            </w:r>
          </w:p>
        </w:tc>
        <w:tc>
          <w:tcPr>
            <w:tcW w:w="1275" w:type="dxa"/>
            <w:shd w:val="clear" w:color="auto" w:fill="E5B8B7" w:themeFill="accent2" w:themeFillTint="66"/>
          </w:tcPr>
          <w:p w:rsidR="00030852" w:rsidRPr="00235EFF" w:rsidRDefault="00030852" w:rsidP="00743383">
            <w:pPr>
              <w:widowControl w:val="0"/>
              <w:autoSpaceDE w:val="0"/>
              <w:autoSpaceDN w:val="0"/>
              <w:adjustRightInd w:val="0"/>
              <w:spacing w:after="120" w:line="276" w:lineRule="auto"/>
              <w:jc w:val="both"/>
              <w:rPr>
                <w:b/>
                <w:sz w:val="24"/>
                <w:szCs w:val="24"/>
              </w:rPr>
            </w:pPr>
            <w:r w:rsidRPr="00235EFF">
              <w:rPr>
                <w:b/>
                <w:sz w:val="24"/>
                <w:szCs w:val="24"/>
              </w:rPr>
              <w:t>Кол-во часов (лекция)</w:t>
            </w:r>
          </w:p>
        </w:tc>
        <w:tc>
          <w:tcPr>
            <w:tcW w:w="1276" w:type="dxa"/>
            <w:shd w:val="clear" w:color="auto" w:fill="E5B8B7" w:themeFill="accent2" w:themeFillTint="66"/>
          </w:tcPr>
          <w:p w:rsidR="00030852" w:rsidRPr="00235EFF" w:rsidRDefault="00030852" w:rsidP="00743383">
            <w:pPr>
              <w:widowControl w:val="0"/>
              <w:autoSpaceDE w:val="0"/>
              <w:autoSpaceDN w:val="0"/>
              <w:adjustRightInd w:val="0"/>
              <w:spacing w:after="120" w:line="276" w:lineRule="auto"/>
              <w:jc w:val="both"/>
              <w:rPr>
                <w:b/>
                <w:sz w:val="24"/>
                <w:szCs w:val="24"/>
              </w:rPr>
            </w:pPr>
            <w:r w:rsidRPr="00235EFF">
              <w:rPr>
                <w:b/>
                <w:sz w:val="24"/>
                <w:szCs w:val="24"/>
              </w:rPr>
              <w:t>Кол-во часов (практика)</w:t>
            </w:r>
          </w:p>
        </w:tc>
      </w:tr>
      <w:tr w:rsidR="00030852" w:rsidRPr="00235EFF" w:rsidTr="00030852">
        <w:trPr>
          <w:trHeight w:val="946"/>
        </w:trPr>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sidRPr="00235EFF">
              <w:rPr>
                <w:sz w:val="24"/>
                <w:szCs w:val="24"/>
              </w:rPr>
              <w:t>1.</w:t>
            </w:r>
          </w:p>
        </w:tc>
        <w:tc>
          <w:tcPr>
            <w:tcW w:w="5954" w:type="dxa"/>
          </w:tcPr>
          <w:p w:rsidR="00030852" w:rsidRPr="00235EFF" w:rsidRDefault="00030852" w:rsidP="00743383">
            <w:pPr>
              <w:widowControl w:val="0"/>
              <w:autoSpaceDE w:val="0"/>
              <w:autoSpaceDN w:val="0"/>
              <w:adjustRightInd w:val="0"/>
              <w:spacing w:after="120" w:line="276" w:lineRule="auto"/>
              <w:rPr>
                <w:b/>
                <w:sz w:val="24"/>
                <w:szCs w:val="24"/>
              </w:rPr>
            </w:pPr>
            <w:r w:rsidRPr="00235EFF">
              <w:rPr>
                <w:sz w:val="24"/>
                <w:szCs w:val="24"/>
              </w:rPr>
              <w:t>Ведение в физиотерапию. Организация работы физиотерапевтического кабинета в стоматологической поликлинике. Гальванизация. Электрофорез.</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4</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6</w:t>
            </w:r>
          </w:p>
        </w:tc>
      </w:tr>
      <w:tr w:rsidR="00030852" w:rsidRPr="00235EFF" w:rsidTr="00030852">
        <w:trPr>
          <w:trHeight w:val="579"/>
        </w:trPr>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Pr>
                <w:sz w:val="24"/>
                <w:szCs w:val="24"/>
              </w:rPr>
              <w:t>2</w:t>
            </w:r>
            <w:r w:rsidRPr="00235EFF">
              <w:rPr>
                <w:sz w:val="24"/>
                <w:szCs w:val="24"/>
              </w:rPr>
              <w:t>.</w:t>
            </w:r>
          </w:p>
        </w:tc>
        <w:tc>
          <w:tcPr>
            <w:tcW w:w="5954" w:type="dxa"/>
          </w:tcPr>
          <w:p w:rsidR="00030852" w:rsidRPr="00235EFF" w:rsidRDefault="00030852" w:rsidP="00743383">
            <w:pPr>
              <w:widowControl w:val="0"/>
              <w:autoSpaceDE w:val="0"/>
              <w:autoSpaceDN w:val="0"/>
              <w:adjustRightInd w:val="0"/>
              <w:spacing w:after="120" w:line="276" w:lineRule="auto"/>
              <w:jc w:val="both"/>
              <w:rPr>
                <w:b/>
                <w:sz w:val="24"/>
                <w:szCs w:val="24"/>
              </w:rPr>
            </w:pPr>
            <w:r w:rsidRPr="00235EFF">
              <w:rPr>
                <w:sz w:val="24"/>
                <w:szCs w:val="24"/>
              </w:rPr>
              <w:t>Лечение импульсными  токами низкой частоты и низкого напряжения.</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sidRPr="00235EFF">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6</w:t>
            </w:r>
          </w:p>
        </w:tc>
      </w:tr>
      <w:tr w:rsidR="00030852" w:rsidRPr="00235EFF" w:rsidTr="00030852">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Pr>
                <w:sz w:val="24"/>
                <w:szCs w:val="24"/>
              </w:rPr>
              <w:t>3</w:t>
            </w:r>
            <w:r w:rsidRPr="00235EFF">
              <w:rPr>
                <w:sz w:val="24"/>
                <w:szCs w:val="24"/>
              </w:rPr>
              <w:t>.</w:t>
            </w:r>
          </w:p>
        </w:tc>
        <w:tc>
          <w:tcPr>
            <w:tcW w:w="5954" w:type="dxa"/>
          </w:tcPr>
          <w:p w:rsidR="00030852" w:rsidRPr="00235EFF" w:rsidRDefault="00030852" w:rsidP="00743383">
            <w:pPr>
              <w:widowControl w:val="0"/>
              <w:autoSpaceDE w:val="0"/>
              <w:autoSpaceDN w:val="0"/>
              <w:adjustRightInd w:val="0"/>
              <w:spacing w:after="120" w:line="276" w:lineRule="auto"/>
              <w:jc w:val="both"/>
              <w:rPr>
                <w:sz w:val="24"/>
                <w:szCs w:val="24"/>
              </w:rPr>
            </w:pPr>
            <w:r w:rsidRPr="00235EFF">
              <w:rPr>
                <w:sz w:val="24"/>
                <w:szCs w:val="24"/>
              </w:rPr>
              <w:t>Лечение  переменными  токами  высокой частоты: дарсонвализация и диатермокоагуляция.</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sidRPr="00235EFF">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6</w:t>
            </w:r>
          </w:p>
        </w:tc>
      </w:tr>
      <w:tr w:rsidR="00030852" w:rsidRPr="00235EFF" w:rsidTr="00030852">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Pr>
                <w:sz w:val="24"/>
                <w:szCs w:val="24"/>
              </w:rPr>
              <w:t>4</w:t>
            </w:r>
            <w:r w:rsidRPr="00235EFF">
              <w:rPr>
                <w:sz w:val="24"/>
                <w:szCs w:val="24"/>
              </w:rPr>
              <w:t>.</w:t>
            </w:r>
          </w:p>
        </w:tc>
        <w:tc>
          <w:tcPr>
            <w:tcW w:w="5954" w:type="dxa"/>
          </w:tcPr>
          <w:p w:rsidR="00030852" w:rsidRPr="00235EFF" w:rsidRDefault="00030852" w:rsidP="00743383">
            <w:pPr>
              <w:keepNext/>
              <w:outlineLvl w:val="8"/>
              <w:rPr>
                <w:sz w:val="24"/>
                <w:szCs w:val="24"/>
              </w:rPr>
            </w:pPr>
            <w:r w:rsidRPr="00235EFF">
              <w:rPr>
                <w:sz w:val="24"/>
                <w:szCs w:val="24"/>
              </w:rPr>
              <w:t>Лечение  токами и полями ультравысокой и  сверхвысокой частоты.</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sidRPr="00235EFF">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6</w:t>
            </w:r>
          </w:p>
        </w:tc>
      </w:tr>
      <w:tr w:rsidR="00030852" w:rsidRPr="00235EFF" w:rsidTr="00030852">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Pr>
                <w:sz w:val="24"/>
                <w:szCs w:val="24"/>
              </w:rPr>
              <w:t>5</w:t>
            </w:r>
            <w:r w:rsidRPr="00235EFF">
              <w:rPr>
                <w:sz w:val="24"/>
                <w:szCs w:val="24"/>
              </w:rPr>
              <w:t>.</w:t>
            </w:r>
          </w:p>
        </w:tc>
        <w:tc>
          <w:tcPr>
            <w:tcW w:w="5954" w:type="dxa"/>
          </w:tcPr>
          <w:p w:rsidR="00030852" w:rsidRPr="00235EFF" w:rsidRDefault="00030852" w:rsidP="00743383">
            <w:pPr>
              <w:keepNext/>
              <w:outlineLvl w:val="8"/>
              <w:rPr>
                <w:sz w:val="24"/>
                <w:szCs w:val="24"/>
              </w:rPr>
            </w:pPr>
            <w:r>
              <w:rPr>
                <w:sz w:val="24"/>
                <w:szCs w:val="24"/>
              </w:rPr>
              <w:t xml:space="preserve">Светолечение: инфракрасное и </w:t>
            </w:r>
            <w:r w:rsidRPr="00235EFF">
              <w:rPr>
                <w:sz w:val="24"/>
                <w:szCs w:val="24"/>
              </w:rPr>
              <w:t xml:space="preserve"> лазерное</w:t>
            </w:r>
            <w:r>
              <w:rPr>
                <w:sz w:val="24"/>
                <w:szCs w:val="24"/>
              </w:rPr>
              <w:t xml:space="preserve"> </w:t>
            </w:r>
            <w:r w:rsidRPr="00235EFF">
              <w:rPr>
                <w:sz w:val="24"/>
                <w:szCs w:val="24"/>
              </w:rPr>
              <w:t>облучение.</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sidRPr="00235EFF">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4</w:t>
            </w:r>
          </w:p>
        </w:tc>
      </w:tr>
      <w:tr w:rsidR="00030852" w:rsidRPr="00235EFF" w:rsidTr="00030852">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Pr>
                <w:sz w:val="24"/>
                <w:szCs w:val="24"/>
              </w:rPr>
              <w:t>6</w:t>
            </w:r>
            <w:r w:rsidRPr="00235EFF">
              <w:rPr>
                <w:sz w:val="24"/>
                <w:szCs w:val="24"/>
              </w:rPr>
              <w:t>.</w:t>
            </w:r>
          </w:p>
        </w:tc>
        <w:tc>
          <w:tcPr>
            <w:tcW w:w="5954" w:type="dxa"/>
          </w:tcPr>
          <w:p w:rsidR="00030852" w:rsidRPr="00235EFF" w:rsidRDefault="00030852" w:rsidP="00743383">
            <w:pPr>
              <w:keepNext/>
              <w:outlineLvl w:val="8"/>
              <w:rPr>
                <w:sz w:val="24"/>
                <w:szCs w:val="24"/>
              </w:rPr>
            </w:pPr>
            <w:r w:rsidRPr="00235EFF">
              <w:rPr>
                <w:sz w:val="24"/>
                <w:szCs w:val="24"/>
              </w:rPr>
              <w:t>Лечение ультрафиолетовыми  лучами.</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sidRPr="00235EFF">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2</w:t>
            </w:r>
          </w:p>
        </w:tc>
      </w:tr>
      <w:tr w:rsidR="00030852" w:rsidRPr="00235EFF" w:rsidTr="00030852">
        <w:tc>
          <w:tcPr>
            <w:tcW w:w="851" w:type="dxa"/>
          </w:tcPr>
          <w:p w:rsidR="00030852" w:rsidRPr="00235EFF" w:rsidRDefault="00030852" w:rsidP="00743383">
            <w:pPr>
              <w:widowControl w:val="0"/>
              <w:autoSpaceDE w:val="0"/>
              <w:autoSpaceDN w:val="0"/>
              <w:adjustRightInd w:val="0"/>
              <w:spacing w:after="120" w:line="276" w:lineRule="auto"/>
              <w:jc w:val="both"/>
              <w:rPr>
                <w:sz w:val="24"/>
                <w:szCs w:val="24"/>
              </w:rPr>
            </w:pPr>
            <w:r>
              <w:rPr>
                <w:sz w:val="24"/>
                <w:szCs w:val="24"/>
              </w:rPr>
              <w:lastRenderedPageBreak/>
              <w:t>7.</w:t>
            </w:r>
          </w:p>
        </w:tc>
        <w:tc>
          <w:tcPr>
            <w:tcW w:w="5954" w:type="dxa"/>
          </w:tcPr>
          <w:p w:rsidR="00030852" w:rsidRPr="00235EFF" w:rsidRDefault="00030852" w:rsidP="00743383">
            <w:pPr>
              <w:keepNext/>
              <w:outlineLvl w:val="8"/>
              <w:rPr>
                <w:sz w:val="24"/>
                <w:szCs w:val="24"/>
              </w:rPr>
            </w:pPr>
            <w:proofErr w:type="spellStart"/>
            <w:r w:rsidRPr="00235EFF">
              <w:rPr>
                <w:sz w:val="24"/>
                <w:szCs w:val="24"/>
              </w:rPr>
              <w:t>Механовибротерапия</w:t>
            </w:r>
            <w:proofErr w:type="spellEnd"/>
            <w:r w:rsidRPr="00235EFF">
              <w:rPr>
                <w:sz w:val="24"/>
                <w:szCs w:val="24"/>
              </w:rPr>
              <w:t>: лечение ультразвуком, массажем.</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4</w:t>
            </w:r>
          </w:p>
        </w:tc>
      </w:tr>
      <w:tr w:rsidR="00030852" w:rsidRPr="00235EFF" w:rsidTr="00030852">
        <w:tc>
          <w:tcPr>
            <w:tcW w:w="851" w:type="dxa"/>
          </w:tcPr>
          <w:p w:rsidR="00030852" w:rsidRDefault="00030852" w:rsidP="00743383">
            <w:pPr>
              <w:widowControl w:val="0"/>
              <w:autoSpaceDE w:val="0"/>
              <w:autoSpaceDN w:val="0"/>
              <w:adjustRightInd w:val="0"/>
              <w:spacing w:after="120" w:line="276" w:lineRule="auto"/>
              <w:jc w:val="both"/>
              <w:rPr>
                <w:sz w:val="24"/>
                <w:szCs w:val="24"/>
              </w:rPr>
            </w:pPr>
            <w:r>
              <w:rPr>
                <w:sz w:val="24"/>
                <w:szCs w:val="24"/>
              </w:rPr>
              <w:t>8.</w:t>
            </w:r>
          </w:p>
        </w:tc>
        <w:tc>
          <w:tcPr>
            <w:tcW w:w="5954" w:type="dxa"/>
          </w:tcPr>
          <w:p w:rsidR="00030852" w:rsidRPr="00235EFF" w:rsidRDefault="00030852" w:rsidP="00743383">
            <w:pPr>
              <w:keepNext/>
              <w:outlineLvl w:val="8"/>
              <w:rPr>
                <w:sz w:val="24"/>
                <w:szCs w:val="24"/>
              </w:rPr>
            </w:pPr>
            <w:proofErr w:type="spellStart"/>
            <w:r w:rsidRPr="00235EFF">
              <w:rPr>
                <w:sz w:val="24"/>
                <w:szCs w:val="24"/>
              </w:rPr>
              <w:t>Водотеплолечение</w:t>
            </w:r>
            <w:proofErr w:type="spellEnd"/>
            <w:r w:rsidRPr="00235EFF">
              <w:rPr>
                <w:sz w:val="24"/>
                <w:szCs w:val="24"/>
              </w:rPr>
              <w:t>.</w:t>
            </w:r>
          </w:p>
        </w:tc>
        <w:tc>
          <w:tcPr>
            <w:tcW w:w="1275"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2</w:t>
            </w:r>
          </w:p>
        </w:tc>
        <w:tc>
          <w:tcPr>
            <w:tcW w:w="1276" w:type="dxa"/>
          </w:tcPr>
          <w:p w:rsidR="00030852" w:rsidRPr="00235EFF" w:rsidRDefault="00030852" w:rsidP="00743383">
            <w:pPr>
              <w:widowControl w:val="0"/>
              <w:autoSpaceDE w:val="0"/>
              <w:autoSpaceDN w:val="0"/>
              <w:adjustRightInd w:val="0"/>
              <w:spacing w:after="120" w:line="276" w:lineRule="auto"/>
              <w:jc w:val="center"/>
              <w:rPr>
                <w:sz w:val="24"/>
                <w:szCs w:val="24"/>
              </w:rPr>
            </w:pPr>
            <w:r>
              <w:rPr>
                <w:sz w:val="24"/>
                <w:szCs w:val="24"/>
              </w:rPr>
              <w:t>2</w:t>
            </w:r>
          </w:p>
        </w:tc>
      </w:tr>
      <w:tr w:rsidR="00030852" w:rsidRPr="00235EFF" w:rsidTr="00743383">
        <w:tc>
          <w:tcPr>
            <w:tcW w:w="851" w:type="dxa"/>
            <w:shd w:val="clear" w:color="auto" w:fill="E5B8B7" w:themeFill="accent2" w:themeFillTint="66"/>
          </w:tcPr>
          <w:p w:rsidR="00030852" w:rsidRPr="00235EFF" w:rsidRDefault="00030852" w:rsidP="00743383">
            <w:pPr>
              <w:widowControl w:val="0"/>
              <w:autoSpaceDE w:val="0"/>
              <w:autoSpaceDN w:val="0"/>
              <w:adjustRightInd w:val="0"/>
              <w:spacing w:after="120" w:line="276" w:lineRule="auto"/>
              <w:jc w:val="both"/>
              <w:rPr>
                <w:sz w:val="24"/>
                <w:szCs w:val="24"/>
              </w:rPr>
            </w:pPr>
          </w:p>
        </w:tc>
        <w:tc>
          <w:tcPr>
            <w:tcW w:w="5954" w:type="dxa"/>
            <w:shd w:val="clear" w:color="auto" w:fill="E5B8B7" w:themeFill="accent2" w:themeFillTint="66"/>
          </w:tcPr>
          <w:p w:rsidR="00030852" w:rsidRPr="00240205" w:rsidRDefault="00030852" w:rsidP="00743383">
            <w:pPr>
              <w:keepNext/>
              <w:outlineLvl w:val="8"/>
              <w:rPr>
                <w:b/>
                <w:sz w:val="24"/>
                <w:szCs w:val="24"/>
              </w:rPr>
            </w:pPr>
            <w:r w:rsidRPr="00240205">
              <w:rPr>
                <w:b/>
                <w:sz w:val="24"/>
                <w:szCs w:val="24"/>
              </w:rPr>
              <w:t>Итого:</w:t>
            </w:r>
          </w:p>
        </w:tc>
        <w:tc>
          <w:tcPr>
            <w:tcW w:w="1275" w:type="dxa"/>
            <w:shd w:val="clear" w:color="auto" w:fill="E5B8B7" w:themeFill="accent2" w:themeFillTint="66"/>
          </w:tcPr>
          <w:p w:rsidR="00030852" w:rsidRPr="00061C17" w:rsidRDefault="00030852" w:rsidP="00743383">
            <w:pPr>
              <w:widowControl w:val="0"/>
              <w:autoSpaceDE w:val="0"/>
              <w:autoSpaceDN w:val="0"/>
              <w:adjustRightInd w:val="0"/>
              <w:spacing w:after="120" w:line="276" w:lineRule="auto"/>
              <w:jc w:val="center"/>
              <w:rPr>
                <w:b/>
                <w:sz w:val="24"/>
                <w:szCs w:val="24"/>
              </w:rPr>
            </w:pPr>
            <w:r w:rsidRPr="00061C17">
              <w:rPr>
                <w:b/>
                <w:sz w:val="24"/>
                <w:szCs w:val="24"/>
              </w:rPr>
              <w:t>18</w:t>
            </w:r>
          </w:p>
        </w:tc>
        <w:tc>
          <w:tcPr>
            <w:tcW w:w="1276" w:type="dxa"/>
            <w:shd w:val="clear" w:color="auto" w:fill="E5B8B7" w:themeFill="accent2" w:themeFillTint="66"/>
          </w:tcPr>
          <w:p w:rsidR="00030852" w:rsidRPr="00061C17" w:rsidRDefault="00030852" w:rsidP="00743383">
            <w:pPr>
              <w:widowControl w:val="0"/>
              <w:autoSpaceDE w:val="0"/>
              <w:autoSpaceDN w:val="0"/>
              <w:adjustRightInd w:val="0"/>
              <w:spacing w:after="120" w:line="276" w:lineRule="auto"/>
              <w:jc w:val="center"/>
              <w:rPr>
                <w:b/>
                <w:sz w:val="24"/>
                <w:szCs w:val="24"/>
              </w:rPr>
            </w:pPr>
            <w:r w:rsidRPr="00061C17">
              <w:rPr>
                <w:b/>
                <w:sz w:val="24"/>
                <w:szCs w:val="24"/>
              </w:rPr>
              <w:t>36</w:t>
            </w:r>
          </w:p>
        </w:tc>
      </w:tr>
    </w:tbl>
    <w:p w:rsidR="00030852" w:rsidRPr="00235EFF" w:rsidRDefault="00030852" w:rsidP="00030852">
      <w:pPr>
        <w:widowControl w:val="0"/>
        <w:autoSpaceDE w:val="0"/>
        <w:autoSpaceDN w:val="0"/>
        <w:adjustRightInd w:val="0"/>
        <w:spacing w:after="120" w:line="276" w:lineRule="auto"/>
        <w:jc w:val="both"/>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eastAsia="ru-RU"/>
        </w:rPr>
        <w:t xml:space="preserve"> </w:t>
      </w:r>
    </w:p>
    <w:p w:rsidR="00030852" w:rsidRDefault="00030852" w:rsidP="00030852">
      <w:pPr>
        <w:tabs>
          <w:tab w:val="left" w:pos="567"/>
          <w:tab w:val="left" w:pos="1134"/>
        </w:tabs>
        <w:spacing w:after="0" w:line="276" w:lineRule="auto"/>
        <w:contextualSpacing/>
        <w:jc w:val="both"/>
        <w:rPr>
          <w:rFonts w:ascii="Times New Roman" w:eastAsia="Times New Roman" w:hAnsi="Times New Roman" w:cs="Times New Roman"/>
          <w:b/>
          <w:sz w:val="24"/>
          <w:szCs w:val="24"/>
          <w:lang w:eastAsia="ru-RU"/>
        </w:rPr>
      </w:pPr>
    </w:p>
    <w:p w:rsidR="00030852" w:rsidRDefault="00030852" w:rsidP="00030852">
      <w:pPr>
        <w:tabs>
          <w:tab w:val="left" w:pos="567"/>
          <w:tab w:val="left" w:pos="1134"/>
        </w:tabs>
        <w:spacing w:after="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Рекомендуемые темы для самостоятельной работы студентов (СРС):</w:t>
      </w:r>
    </w:p>
    <w:tbl>
      <w:tblPr>
        <w:tblStyle w:val="a5"/>
        <w:tblW w:w="0" w:type="auto"/>
        <w:tblLook w:val="04A0" w:firstRow="1" w:lastRow="0" w:firstColumn="1" w:lastColumn="0" w:noHBand="0" w:noVBand="1"/>
      </w:tblPr>
      <w:tblGrid>
        <w:gridCol w:w="817"/>
        <w:gridCol w:w="6946"/>
        <w:gridCol w:w="1808"/>
      </w:tblGrid>
      <w:tr w:rsidR="00030852" w:rsidTr="00030852">
        <w:tc>
          <w:tcPr>
            <w:tcW w:w="817" w:type="dxa"/>
            <w:shd w:val="clear" w:color="auto" w:fill="E5B8B7" w:themeFill="accent2" w:themeFillTint="66"/>
          </w:tcPr>
          <w:p w:rsidR="00030852" w:rsidRDefault="00030852" w:rsidP="00030852">
            <w:pPr>
              <w:tabs>
                <w:tab w:val="left" w:pos="567"/>
                <w:tab w:val="left" w:pos="1134"/>
              </w:tabs>
              <w:spacing w:after="0" w:line="276" w:lineRule="auto"/>
              <w:contextualSpacing/>
              <w:rPr>
                <w:b/>
                <w:sz w:val="24"/>
                <w:szCs w:val="24"/>
              </w:rPr>
            </w:pPr>
            <w:r>
              <w:rPr>
                <w:b/>
                <w:sz w:val="24"/>
                <w:szCs w:val="24"/>
              </w:rPr>
              <w:t>№</w:t>
            </w:r>
          </w:p>
        </w:tc>
        <w:tc>
          <w:tcPr>
            <w:tcW w:w="6946" w:type="dxa"/>
            <w:shd w:val="clear" w:color="auto" w:fill="E5B8B7" w:themeFill="accent2" w:themeFillTint="66"/>
          </w:tcPr>
          <w:p w:rsidR="00030852" w:rsidRDefault="00030852" w:rsidP="00030852">
            <w:pPr>
              <w:tabs>
                <w:tab w:val="left" w:pos="567"/>
                <w:tab w:val="left" w:pos="1134"/>
              </w:tabs>
              <w:spacing w:after="0" w:line="276" w:lineRule="auto"/>
              <w:contextualSpacing/>
              <w:jc w:val="center"/>
              <w:rPr>
                <w:b/>
                <w:sz w:val="24"/>
                <w:szCs w:val="24"/>
              </w:rPr>
            </w:pPr>
            <w:r w:rsidRPr="00235EFF">
              <w:rPr>
                <w:b/>
                <w:sz w:val="24"/>
                <w:szCs w:val="24"/>
              </w:rPr>
              <w:t>Наименование темы:</w:t>
            </w:r>
          </w:p>
        </w:tc>
        <w:tc>
          <w:tcPr>
            <w:tcW w:w="1808" w:type="dxa"/>
            <w:shd w:val="clear" w:color="auto" w:fill="E5B8B7" w:themeFill="accent2" w:themeFillTint="66"/>
          </w:tcPr>
          <w:p w:rsidR="00030852" w:rsidRDefault="00030852" w:rsidP="00030852">
            <w:pPr>
              <w:tabs>
                <w:tab w:val="left" w:pos="567"/>
                <w:tab w:val="left" w:pos="1134"/>
              </w:tabs>
              <w:spacing w:after="0" w:line="276" w:lineRule="auto"/>
              <w:contextualSpacing/>
              <w:rPr>
                <w:b/>
                <w:sz w:val="24"/>
                <w:szCs w:val="24"/>
              </w:rPr>
            </w:pPr>
            <w:r w:rsidRPr="00235EFF">
              <w:rPr>
                <w:b/>
                <w:sz w:val="24"/>
                <w:szCs w:val="24"/>
              </w:rPr>
              <w:t>Кол-во часов</w:t>
            </w:r>
          </w:p>
        </w:tc>
      </w:tr>
      <w:tr w:rsidR="00030852" w:rsidTr="00030852">
        <w:tc>
          <w:tcPr>
            <w:tcW w:w="817" w:type="dxa"/>
          </w:tcPr>
          <w:p w:rsidR="00030852" w:rsidRPr="00030852" w:rsidRDefault="00030852" w:rsidP="00030852">
            <w:pPr>
              <w:tabs>
                <w:tab w:val="left" w:pos="567"/>
                <w:tab w:val="left" w:pos="1134"/>
              </w:tabs>
              <w:spacing w:after="0" w:line="276" w:lineRule="auto"/>
              <w:contextualSpacing/>
              <w:rPr>
                <w:sz w:val="24"/>
                <w:szCs w:val="24"/>
              </w:rPr>
            </w:pPr>
            <w:r w:rsidRPr="00030852">
              <w:rPr>
                <w:sz w:val="24"/>
                <w:szCs w:val="24"/>
              </w:rPr>
              <w:t>1.</w:t>
            </w:r>
          </w:p>
        </w:tc>
        <w:tc>
          <w:tcPr>
            <w:tcW w:w="6946" w:type="dxa"/>
          </w:tcPr>
          <w:p w:rsidR="00030852" w:rsidRPr="00030852" w:rsidRDefault="00030852" w:rsidP="00030852">
            <w:pPr>
              <w:tabs>
                <w:tab w:val="left" w:pos="567"/>
                <w:tab w:val="left" w:pos="1134"/>
              </w:tabs>
              <w:spacing w:after="0" w:line="276" w:lineRule="auto"/>
              <w:contextualSpacing/>
              <w:rPr>
                <w:sz w:val="24"/>
                <w:szCs w:val="24"/>
              </w:rPr>
            </w:pPr>
            <w:r w:rsidRPr="00030852">
              <w:rPr>
                <w:sz w:val="24"/>
                <w:szCs w:val="24"/>
              </w:rPr>
              <w:t>Применение физических методов для лечения кариеса, пульпита и периодонтита</w:t>
            </w:r>
          </w:p>
        </w:tc>
        <w:tc>
          <w:tcPr>
            <w:tcW w:w="1808" w:type="dxa"/>
          </w:tcPr>
          <w:p w:rsidR="00030852" w:rsidRPr="00030852" w:rsidRDefault="00743383" w:rsidP="00030852">
            <w:pPr>
              <w:tabs>
                <w:tab w:val="left" w:pos="567"/>
                <w:tab w:val="left" w:pos="1134"/>
              </w:tabs>
              <w:spacing w:after="0" w:line="276" w:lineRule="auto"/>
              <w:contextualSpacing/>
              <w:jc w:val="center"/>
              <w:rPr>
                <w:sz w:val="24"/>
                <w:szCs w:val="24"/>
              </w:rPr>
            </w:pPr>
            <w:r>
              <w:rPr>
                <w:sz w:val="24"/>
                <w:szCs w:val="24"/>
              </w:rPr>
              <w:t>20</w:t>
            </w:r>
          </w:p>
        </w:tc>
      </w:tr>
      <w:tr w:rsidR="00030852" w:rsidTr="00030852">
        <w:tc>
          <w:tcPr>
            <w:tcW w:w="817" w:type="dxa"/>
          </w:tcPr>
          <w:p w:rsidR="00030852" w:rsidRPr="00030852" w:rsidRDefault="00030852" w:rsidP="00030852">
            <w:pPr>
              <w:tabs>
                <w:tab w:val="left" w:pos="567"/>
                <w:tab w:val="left" w:pos="1134"/>
              </w:tabs>
              <w:spacing w:after="0" w:line="276" w:lineRule="auto"/>
              <w:contextualSpacing/>
              <w:rPr>
                <w:sz w:val="24"/>
                <w:szCs w:val="24"/>
              </w:rPr>
            </w:pPr>
            <w:r w:rsidRPr="00030852">
              <w:rPr>
                <w:sz w:val="24"/>
                <w:szCs w:val="24"/>
              </w:rPr>
              <w:t>2.</w:t>
            </w:r>
          </w:p>
        </w:tc>
        <w:tc>
          <w:tcPr>
            <w:tcW w:w="6946" w:type="dxa"/>
          </w:tcPr>
          <w:p w:rsidR="00030852" w:rsidRDefault="00030852" w:rsidP="00030852">
            <w:pPr>
              <w:tabs>
                <w:tab w:val="left" w:pos="567"/>
                <w:tab w:val="left" w:pos="1134"/>
              </w:tabs>
              <w:spacing w:after="0" w:line="276" w:lineRule="auto"/>
              <w:contextualSpacing/>
              <w:rPr>
                <w:b/>
                <w:sz w:val="24"/>
                <w:szCs w:val="24"/>
              </w:rPr>
            </w:pPr>
            <w:r w:rsidRPr="00030852">
              <w:rPr>
                <w:sz w:val="24"/>
                <w:szCs w:val="24"/>
              </w:rPr>
              <w:t>Применение физических методов для лечения</w:t>
            </w:r>
            <w:r>
              <w:rPr>
                <w:sz w:val="24"/>
                <w:szCs w:val="24"/>
              </w:rPr>
              <w:t xml:space="preserve"> пародонтоза</w:t>
            </w:r>
          </w:p>
        </w:tc>
        <w:tc>
          <w:tcPr>
            <w:tcW w:w="1808" w:type="dxa"/>
          </w:tcPr>
          <w:p w:rsidR="00030852" w:rsidRPr="00030852" w:rsidRDefault="00743383" w:rsidP="00030852">
            <w:pPr>
              <w:tabs>
                <w:tab w:val="left" w:pos="567"/>
                <w:tab w:val="left" w:pos="1134"/>
              </w:tabs>
              <w:spacing w:after="0" w:line="276" w:lineRule="auto"/>
              <w:contextualSpacing/>
              <w:jc w:val="center"/>
              <w:rPr>
                <w:sz w:val="24"/>
                <w:szCs w:val="24"/>
              </w:rPr>
            </w:pPr>
            <w:r>
              <w:rPr>
                <w:sz w:val="24"/>
                <w:szCs w:val="24"/>
              </w:rPr>
              <w:t>20</w:t>
            </w:r>
          </w:p>
        </w:tc>
      </w:tr>
      <w:tr w:rsidR="00030852" w:rsidTr="00030852">
        <w:tc>
          <w:tcPr>
            <w:tcW w:w="817" w:type="dxa"/>
          </w:tcPr>
          <w:p w:rsidR="00030852" w:rsidRPr="00030852" w:rsidRDefault="00030852" w:rsidP="00030852">
            <w:pPr>
              <w:tabs>
                <w:tab w:val="left" w:pos="567"/>
                <w:tab w:val="left" w:pos="1134"/>
              </w:tabs>
              <w:spacing w:after="0" w:line="276" w:lineRule="auto"/>
              <w:contextualSpacing/>
              <w:rPr>
                <w:sz w:val="24"/>
                <w:szCs w:val="24"/>
              </w:rPr>
            </w:pPr>
            <w:r w:rsidRPr="00030852">
              <w:rPr>
                <w:sz w:val="24"/>
                <w:szCs w:val="24"/>
              </w:rPr>
              <w:t>3.</w:t>
            </w:r>
          </w:p>
        </w:tc>
        <w:tc>
          <w:tcPr>
            <w:tcW w:w="6946" w:type="dxa"/>
          </w:tcPr>
          <w:p w:rsidR="00030852" w:rsidRPr="00030852" w:rsidRDefault="00030852" w:rsidP="00030852">
            <w:pPr>
              <w:tabs>
                <w:tab w:val="left" w:pos="567"/>
                <w:tab w:val="left" w:pos="1134"/>
              </w:tabs>
              <w:spacing w:after="0" w:line="276" w:lineRule="auto"/>
              <w:contextualSpacing/>
              <w:rPr>
                <w:sz w:val="24"/>
                <w:szCs w:val="24"/>
              </w:rPr>
            </w:pPr>
            <w:r w:rsidRPr="00030852">
              <w:rPr>
                <w:sz w:val="24"/>
                <w:szCs w:val="24"/>
              </w:rPr>
              <w:t>Применение физических методов для лечения</w:t>
            </w:r>
            <w:r>
              <w:rPr>
                <w:sz w:val="24"/>
                <w:szCs w:val="24"/>
              </w:rPr>
              <w:t xml:space="preserve"> слизистой оболочки полости рта</w:t>
            </w:r>
          </w:p>
        </w:tc>
        <w:tc>
          <w:tcPr>
            <w:tcW w:w="1808" w:type="dxa"/>
          </w:tcPr>
          <w:p w:rsidR="00030852" w:rsidRPr="00030852" w:rsidRDefault="00743383" w:rsidP="00030852">
            <w:pPr>
              <w:tabs>
                <w:tab w:val="left" w:pos="567"/>
                <w:tab w:val="left" w:pos="1134"/>
              </w:tabs>
              <w:spacing w:after="0" w:line="276" w:lineRule="auto"/>
              <w:contextualSpacing/>
              <w:jc w:val="center"/>
              <w:rPr>
                <w:sz w:val="24"/>
                <w:szCs w:val="24"/>
              </w:rPr>
            </w:pPr>
            <w:r>
              <w:rPr>
                <w:sz w:val="24"/>
                <w:szCs w:val="24"/>
              </w:rPr>
              <w:t>14</w:t>
            </w:r>
          </w:p>
        </w:tc>
      </w:tr>
      <w:tr w:rsidR="00030852" w:rsidTr="00743383">
        <w:tc>
          <w:tcPr>
            <w:tcW w:w="817" w:type="dxa"/>
            <w:shd w:val="clear" w:color="auto" w:fill="E5B8B7" w:themeFill="accent2" w:themeFillTint="66"/>
          </w:tcPr>
          <w:p w:rsidR="00030852" w:rsidRPr="00030852" w:rsidRDefault="00030852" w:rsidP="00030852">
            <w:pPr>
              <w:tabs>
                <w:tab w:val="left" w:pos="567"/>
                <w:tab w:val="left" w:pos="1134"/>
              </w:tabs>
              <w:spacing w:after="0" w:line="276" w:lineRule="auto"/>
              <w:contextualSpacing/>
              <w:rPr>
                <w:sz w:val="24"/>
                <w:szCs w:val="24"/>
              </w:rPr>
            </w:pPr>
          </w:p>
        </w:tc>
        <w:tc>
          <w:tcPr>
            <w:tcW w:w="6946" w:type="dxa"/>
            <w:shd w:val="clear" w:color="auto" w:fill="E5B8B7" w:themeFill="accent2" w:themeFillTint="66"/>
          </w:tcPr>
          <w:p w:rsidR="00030852" w:rsidRPr="00030852" w:rsidRDefault="00030852" w:rsidP="00030852">
            <w:pPr>
              <w:tabs>
                <w:tab w:val="left" w:pos="567"/>
                <w:tab w:val="left" w:pos="1134"/>
              </w:tabs>
              <w:spacing w:after="0" w:line="276" w:lineRule="auto"/>
              <w:contextualSpacing/>
              <w:rPr>
                <w:b/>
                <w:sz w:val="24"/>
                <w:szCs w:val="24"/>
              </w:rPr>
            </w:pPr>
            <w:r w:rsidRPr="00030852">
              <w:rPr>
                <w:b/>
                <w:sz w:val="24"/>
                <w:szCs w:val="24"/>
              </w:rPr>
              <w:t>Итого:</w:t>
            </w:r>
          </w:p>
        </w:tc>
        <w:tc>
          <w:tcPr>
            <w:tcW w:w="1808" w:type="dxa"/>
            <w:shd w:val="clear" w:color="auto" w:fill="E5B8B7" w:themeFill="accent2" w:themeFillTint="66"/>
          </w:tcPr>
          <w:p w:rsidR="00030852" w:rsidRPr="00030852" w:rsidRDefault="00743383" w:rsidP="00030852">
            <w:pPr>
              <w:tabs>
                <w:tab w:val="left" w:pos="567"/>
                <w:tab w:val="left" w:pos="1134"/>
              </w:tabs>
              <w:spacing w:after="0" w:line="276" w:lineRule="auto"/>
              <w:contextualSpacing/>
              <w:jc w:val="center"/>
              <w:rPr>
                <w:b/>
                <w:sz w:val="24"/>
                <w:szCs w:val="24"/>
              </w:rPr>
            </w:pPr>
            <w:r>
              <w:rPr>
                <w:b/>
                <w:sz w:val="24"/>
                <w:szCs w:val="24"/>
              </w:rPr>
              <w:t>54</w:t>
            </w:r>
          </w:p>
        </w:tc>
      </w:tr>
    </w:tbl>
    <w:p w:rsidR="00030852" w:rsidRDefault="00030852" w:rsidP="00030852">
      <w:pPr>
        <w:tabs>
          <w:tab w:val="left" w:pos="567"/>
          <w:tab w:val="left" w:pos="1134"/>
        </w:tabs>
        <w:spacing w:after="0" w:line="276" w:lineRule="auto"/>
        <w:contextualSpacing/>
        <w:rPr>
          <w:rFonts w:ascii="Times New Roman" w:eastAsia="Times New Roman" w:hAnsi="Times New Roman" w:cs="Times New Roman"/>
          <w:b/>
          <w:sz w:val="24"/>
          <w:szCs w:val="24"/>
          <w:lang w:eastAsia="ru-RU"/>
        </w:rPr>
      </w:pPr>
    </w:p>
    <w:p w:rsidR="00030852" w:rsidRDefault="00030852" w:rsidP="00030852">
      <w:pPr>
        <w:tabs>
          <w:tab w:val="left" w:pos="567"/>
          <w:tab w:val="left" w:pos="1134"/>
        </w:tabs>
        <w:spacing w:after="0" w:line="276" w:lineRule="auto"/>
        <w:contextualSpacing/>
        <w:jc w:val="center"/>
        <w:rPr>
          <w:rFonts w:ascii="Times New Roman" w:eastAsia="Times New Roman" w:hAnsi="Times New Roman" w:cs="Times New Roman"/>
          <w:b/>
          <w:sz w:val="24"/>
          <w:szCs w:val="24"/>
          <w:lang w:eastAsia="ru-RU"/>
        </w:rPr>
      </w:pPr>
    </w:p>
    <w:p w:rsidR="00030852" w:rsidRPr="00030852" w:rsidRDefault="00030852" w:rsidP="00030852">
      <w:pPr>
        <w:tabs>
          <w:tab w:val="left" w:pos="567"/>
          <w:tab w:val="left" w:pos="1134"/>
        </w:tabs>
        <w:spacing w:after="0" w:line="276" w:lineRule="auto"/>
        <w:contextualSpacing/>
        <w:jc w:val="center"/>
        <w:rPr>
          <w:rFonts w:ascii="Times New Roman" w:eastAsia="Times New Roman" w:hAnsi="Times New Roman" w:cs="Times New Roman"/>
          <w:b/>
          <w:sz w:val="24"/>
          <w:szCs w:val="24"/>
          <w:lang w:eastAsia="ru-RU"/>
        </w:rPr>
        <w:sectPr w:rsidR="00030852" w:rsidRPr="00030852">
          <w:pgSz w:w="11906" w:h="16838"/>
          <w:pgMar w:top="1134" w:right="850" w:bottom="1134" w:left="1701" w:header="708" w:footer="708" w:gutter="0"/>
          <w:cols w:space="708"/>
          <w:docGrid w:linePitch="360"/>
        </w:sectPr>
      </w:pPr>
    </w:p>
    <w:p w:rsidR="00030852" w:rsidRDefault="00030852" w:rsidP="00030852">
      <w:pPr>
        <w:tabs>
          <w:tab w:val="left" w:pos="567"/>
          <w:tab w:val="left" w:pos="1134"/>
        </w:tabs>
        <w:spacing w:after="0" w:line="276" w:lineRule="auto"/>
        <w:contextualSpacing/>
        <w:jc w:val="center"/>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val="en-US" w:eastAsia="ru-RU"/>
        </w:rPr>
        <w:lastRenderedPageBreak/>
        <w:t>V</w:t>
      </w:r>
      <w:r w:rsidRPr="00235EFF">
        <w:rPr>
          <w:rFonts w:ascii="Times New Roman" w:eastAsia="Times New Roman" w:hAnsi="Times New Roman" w:cs="Times New Roman"/>
          <w:b/>
          <w:sz w:val="24"/>
          <w:szCs w:val="24"/>
          <w:lang w:eastAsia="ru-RU"/>
        </w:rPr>
        <w:t>. СОДЕРЖАНИЕ ПРОГРАММЫ</w:t>
      </w:r>
    </w:p>
    <w:p w:rsidR="00030852" w:rsidRPr="00240205" w:rsidRDefault="00030852" w:rsidP="00030852">
      <w:pPr>
        <w:tabs>
          <w:tab w:val="left" w:pos="567"/>
          <w:tab w:val="left" w:pos="1134"/>
        </w:tabs>
        <w:spacing w:after="0" w:line="276" w:lineRule="auto"/>
        <w:ind w:left="142"/>
        <w:contextualSpacing/>
        <w:jc w:val="both"/>
        <w:rPr>
          <w:rFonts w:ascii="Times New Roman" w:eastAsia="Times New Roman" w:hAnsi="Times New Roman" w:cs="Times New Roman"/>
          <w:b/>
          <w:sz w:val="24"/>
          <w:szCs w:val="24"/>
          <w:lang w:eastAsia="ru-RU"/>
        </w:rPr>
      </w:pPr>
    </w:p>
    <w:p w:rsidR="00030852" w:rsidRPr="00235EFF" w:rsidRDefault="00030852" w:rsidP="00030852">
      <w:pPr>
        <w:spacing w:after="200" w:line="276" w:lineRule="auto"/>
        <w:jc w:val="right"/>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r>
      <w:r w:rsidRPr="00235EFF">
        <w:rPr>
          <w:rFonts w:ascii="Times New Roman" w:eastAsia="Times New Roman" w:hAnsi="Times New Roman" w:cs="Times New Roman"/>
          <w:sz w:val="24"/>
          <w:szCs w:val="24"/>
          <w:lang w:eastAsia="ru-RU"/>
        </w:rPr>
        <w:tab/>
        <w:t>Таблица 1</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111"/>
        <w:gridCol w:w="4536"/>
        <w:gridCol w:w="3969"/>
      </w:tblGrid>
      <w:tr w:rsidR="00030852" w:rsidRPr="00235EFF" w:rsidTr="00D26205">
        <w:trPr>
          <w:trHeight w:val="766"/>
        </w:trPr>
        <w:tc>
          <w:tcPr>
            <w:tcW w:w="567" w:type="dxa"/>
            <w:shd w:val="clear" w:color="auto" w:fill="D99594" w:themeFill="accent2" w:themeFillTint="99"/>
          </w:tcPr>
          <w:p w:rsidR="00030852" w:rsidRPr="00235EFF" w:rsidRDefault="00030852" w:rsidP="00743383">
            <w:pPr>
              <w:spacing w:after="0" w:line="240" w:lineRule="auto"/>
              <w:rPr>
                <w:rFonts w:ascii="Times New Roman" w:eastAsia="Times New Roman" w:hAnsi="Times New Roman" w:cs="Times New Roman"/>
                <w:b/>
                <w:lang w:eastAsia="ru-RU"/>
              </w:rPr>
            </w:pPr>
            <w:r w:rsidRPr="00235EFF">
              <w:rPr>
                <w:rFonts w:ascii="Times New Roman" w:eastAsia="Times New Roman" w:hAnsi="Times New Roman" w:cs="Times New Roman"/>
                <w:b/>
                <w:lang w:eastAsia="ru-RU"/>
              </w:rPr>
              <w:t>№</w:t>
            </w:r>
          </w:p>
        </w:tc>
        <w:tc>
          <w:tcPr>
            <w:tcW w:w="1985" w:type="dxa"/>
            <w:shd w:val="clear" w:color="auto" w:fill="D99594" w:themeFill="accent2" w:themeFillTint="99"/>
          </w:tcPr>
          <w:p w:rsidR="00030852" w:rsidRPr="00CA4B03" w:rsidRDefault="00030852" w:rsidP="00743383">
            <w:pPr>
              <w:spacing w:after="0" w:line="240" w:lineRule="auto"/>
              <w:jc w:val="center"/>
              <w:rPr>
                <w:rFonts w:ascii="Times New Roman" w:eastAsia="Times New Roman" w:hAnsi="Times New Roman" w:cs="Times New Roman"/>
                <w:b/>
                <w:sz w:val="24"/>
                <w:szCs w:val="24"/>
                <w:lang w:eastAsia="ru-RU"/>
              </w:rPr>
            </w:pPr>
            <w:r w:rsidRPr="00CA4B03">
              <w:rPr>
                <w:rFonts w:ascii="Times New Roman" w:eastAsia="Times New Roman" w:hAnsi="Times New Roman" w:cs="Times New Roman"/>
                <w:b/>
                <w:sz w:val="24"/>
                <w:szCs w:val="24"/>
                <w:lang w:eastAsia="ru-RU"/>
              </w:rPr>
              <w:t xml:space="preserve">Название темы </w:t>
            </w:r>
          </w:p>
        </w:tc>
        <w:tc>
          <w:tcPr>
            <w:tcW w:w="4111" w:type="dxa"/>
            <w:shd w:val="clear" w:color="auto" w:fill="D99594" w:themeFill="accent2" w:themeFillTint="99"/>
          </w:tcPr>
          <w:p w:rsidR="00030852" w:rsidRPr="00CA4B03" w:rsidRDefault="00030852" w:rsidP="00743383">
            <w:pPr>
              <w:spacing w:after="0" w:line="240" w:lineRule="auto"/>
              <w:jc w:val="center"/>
              <w:rPr>
                <w:rFonts w:ascii="Times New Roman" w:eastAsia="Times New Roman" w:hAnsi="Times New Roman" w:cs="Times New Roman"/>
                <w:b/>
                <w:sz w:val="24"/>
                <w:szCs w:val="24"/>
                <w:lang w:eastAsia="ru-RU"/>
              </w:rPr>
            </w:pPr>
            <w:r w:rsidRPr="00CA4B03">
              <w:rPr>
                <w:rFonts w:ascii="Times New Roman" w:eastAsia="Times New Roman" w:hAnsi="Times New Roman" w:cs="Times New Roman"/>
                <w:b/>
                <w:sz w:val="24"/>
                <w:szCs w:val="24"/>
                <w:lang w:eastAsia="ru-RU"/>
              </w:rPr>
              <w:t>Литература</w:t>
            </w:r>
          </w:p>
        </w:tc>
        <w:tc>
          <w:tcPr>
            <w:tcW w:w="4536" w:type="dxa"/>
            <w:shd w:val="clear" w:color="auto" w:fill="D99594" w:themeFill="accent2" w:themeFillTint="99"/>
          </w:tcPr>
          <w:p w:rsidR="00030852" w:rsidRPr="00CA4B03" w:rsidRDefault="00030852" w:rsidP="00743383">
            <w:pPr>
              <w:spacing w:after="0" w:line="240" w:lineRule="auto"/>
              <w:rPr>
                <w:rFonts w:ascii="Times New Roman" w:eastAsia="Times New Roman" w:hAnsi="Times New Roman" w:cs="Times New Roman"/>
                <w:b/>
                <w:sz w:val="24"/>
                <w:szCs w:val="24"/>
                <w:lang w:eastAsia="ru-RU"/>
              </w:rPr>
            </w:pPr>
            <w:r w:rsidRPr="00CA4B03">
              <w:rPr>
                <w:rFonts w:ascii="Times New Roman" w:eastAsia="Times New Roman" w:hAnsi="Times New Roman" w:cs="Times New Roman"/>
                <w:b/>
                <w:sz w:val="24"/>
                <w:szCs w:val="24"/>
                <w:lang w:eastAsia="ru-RU"/>
              </w:rPr>
              <w:t>Подготовительные  вопросы к практическим занятиям</w:t>
            </w:r>
          </w:p>
        </w:tc>
        <w:tc>
          <w:tcPr>
            <w:tcW w:w="3969" w:type="dxa"/>
            <w:shd w:val="clear" w:color="auto" w:fill="D99594" w:themeFill="accent2" w:themeFillTint="99"/>
          </w:tcPr>
          <w:p w:rsidR="00030852" w:rsidRPr="00CA4B03" w:rsidRDefault="00030852" w:rsidP="00743383">
            <w:pPr>
              <w:spacing w:after="0" w:line="240" w:lineRule="auto"/>
              <w:rPr>
                <w:rFonts w:ascii="Times New Roman" w:eastAsia="Times New Roman" w:hAnsi="Times New Roman" w:cs="Times New Roman"/>
                <w:b/>
                <w:sz w:val="24"/>
                <w:szCs w:val="24"/>
                <w:lang w:eastAsia="ru-RU"/>
              </w:rPr>
            </w:pPr>
            <w:r w:rsidRPr="00CA4B03">
              <w:rPr>
                <w:rFonts w:ascii="Times New Roman" w:eastAsia="Times New Roman" w:hAnsi="Times New Roman" w:cs="Times New Roman"/>
                <w:b/>
                <w:sz w:val="24"/>
                <w:szCs w:val="24"/>
                <w:lang w:eastAsia="ru-RU"/>
              </w:rPr>
              <w:t>Задание на СРС</w:t>
            </w:r>
          </w:p>
        </w:tc>
      </w:tr>
      <w:tr w:rsidR="00030852" w:rsidRPr="00235EFF" w:rsidTr="00D26205">
        <w:trPr>
          <w:trHeight w:val="1691"/>
        </w:trPr>
        <w:tc>
          <w:tcPr>
            <w:tcW w:w="567" w:type="dxa"/>
          </w:tcPr>
          <w:p w:rsidR="00030852" w:rsidRPr="00235EFF" w:rsidRDefault="00030852" w:rsidP="00743383">
            <w:pPr>
              <w:spacing w:after="0" w:line="240" w:lineRule="auto"/>
              <w:jc w:val="both"/>
              <w:rPr>
                <w:rFonts w:ascii="Times New Roman" w:eastAsia="Times New Roman" w:hAnsi="Times New Roman" w:cs="Times New Roman"/>
                <w:lang w:eastAsia="ru-RU"/>
              </w:rPr>
            </w:pPr>
            <w:r w:rsidRPr="00235EFF">
              <w:rPr>
                <w:rFonts w:ascii="Times New Roman" w:eastAsia="Times New Roman" w:hAnsi="Times New Roman" w:cs="Times New Roman"/>
                <w:lang w:eastAsia="ru-RU"/>
              </w:rPr>
              <w:t>1.</w:t>
            </w:r>
          </w:p>
        </w:tc>
        <w:tc>
          <w:tcPr>
            <w:tcW w:w="1985" w:type="dxa"/>
          </w:tcPr>
          <w:p w:rsidR="00030852" w:rsidRPr="00CA4B03" w:rsidRDefault="00030852" w:rsidP="00743383">
            <w:pPr>
              <w:tabs>
                <w:tab w:val="left" w:pos="1080"/>
                <w:tab w:val="left" w:pos="1592"/>
              </w:tabs>
              <w:spacing w:after="120" w:line="240" w:lineRule="auto"/>
              <w:contextualSpacing/>
              <w:rPr>
                <w:rFonts w:ascii="Times New Roman" w:eastAsia="Times New Roman" w:hAnsi="Times New Roman" w:cs="Times New Roman"/>
                <w:lang w:eastAsia="ru-RU"/>
              </w:rPr>
            </w:pPr>
            <w:r w:rsidRPr="00CA4B03">
              <w:rPr>
                <w:rFonts w:ascii="Times New Roman" w:hAnsi="Times New Roman" w:cs="Times New Roman"/>
                <w:sz w:val="24"/>
                <w:szCs w:val="24"/>
              </w:rPr>
              <w:t>Ведение в физиотерапию. Организация работы физиотерапевтического кабинета в стоматологической поликлинике. Гальванизация. Электрофорез.</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Стр.10-11</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w:t>
            </w:r>
            <w:r>
              <w:rPr>
                <w:sz w:val="24"/>
              </w:rPr>
              <w:t xml:space="preserve"> Стр. 12-15 </w:t>
            </w:r>
            <w:r w:rsidRPr="00C2301F">
              <w:rPr>
                <w:sz w:val="24"/>
              </w:rPr>
              <w:t xml:space="preserve"> </w:t>
            </w:r>
          </w:p>
          <w:p w:rsidR="00030852" w:rsidRPr="00C2301F" w:rsidRDefault="00030852" w:rsidP="00743383">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5-15</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«Физиотерапия и курортология» 2007г.</w:t>
            </w:r>
          </w:p>
          <w:p w:rsidR="00030852" w:rsidRDefault="00030852" w:rsidP="00030852">
            <w:pPr>
              <w:spacing w:after="0" w:line="240" w:lineRule="auto"/>
              <w:rPr>
                <w:rFonts w:ascii="Times New Roman" w:eastAsia="Times New Roman" w:hAnsi="Times New Roman" w:cs="Times New Roman"/>
                <w:b/>
                <w:sz w:val="24"/>
                <w:szCs w:val="24"/>
                <w:lang w:eastAsia="ru-RU"/>
              </w:rPr>
            </w:pPr>
            <w:r w:rsidRPr="00030852">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Default="00D26205" w:rsidP="00D262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p w:rsidR="00D26205" w:rsidRDefault="00D26205" w:rsidP="00030852">
            <w:pPr>
              <w:spacing w:after="0" w:line="240" w:lineRule="auto"/>
              <w:rPr>
                <w:rFonts w:ascii="Times New Roman" w:eastAsia="Times New Roman" w:hAnsi="Times New Roman" w:cs="Times New Roman"/>
                <w:b/>
                <w:sz w:val="24"/>
                <w:szCs w:val="24"/>
                <w:lang w:eastAsia="ru-RU"/>
              </w:rPr>
            </w:pPr>
          </w:p>
          <w:p w:rsidR="00030852" w:rsidRPr="00030852" w:rsidRDefault="00030852" w:rsidP="00030852">
            <w:pPr>
              <w:spacing w:after="0" w:line="240" w:lineRule="auto"/>
              <w:rPr>
                <w:rFonts w:ascii="Times New Roman" w:eastAsia="Times New Roman" w:hAnsi="Times New Roman" w:cs="Times New Roman"/>
                <w:b/>
                <w:sz w:val="24"/>
                <w:szCs w:val="24"/>
                <w:lang w:eastAsia="ru-RU"/>
              </w:rPr>
            </w:pPr>
          </w:p>
        </w:tc>
        <w:tc>
          <w:tcPr>
            <w:tcW w:w="4536" w:type="dxa"/>
          </w:tcPr>
          <w:p w:rsidR="00030852" w:rsidRDefault="00030852" w:rsidP="00743383">
            <w:pPr>
              <w:spacing w:after="0" w:line="240" w:lineRule="auto"/>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lastRenderedPageBreak/>
              <w:t>Контрольные вопросы/задания:</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1109E">
              <w:rPr>
                <w:rFonts w:ascii="Times New Roman" w:eastAsia="Times New Roman" w:hAnsi="Times New Roman" w:cs="Times New Roman"/>
                <w:sz w:val="24"/>
                <w:szCs w:val="24"/>
                <w:lang w:eastAsia="ru-RU"/>
              </w:rPr>
              <w:t xml:space="preserve">Предмет и задачи  физиотерапии. </w:t>
            </w:r>
            <w:r>
              <w:rPr>
                <w:rFonts w:ascii="Times New Roman" w:eastAsia="Times New Roman" w:hAnsi="Times New Roman" w:cs="Times New Roman"/>
                <w:sz w:val="24"/>
                <w:szCs w:val="24"/>
                <w:lang w:eastAsia="ru-RU"/>
              </w:rPr>
              <w:t>2.</w:t>
            </w:r>
            <w:r w:rsidRPr="0061109E">
              <w:rPr>
                <w:rFonts w:ascii="Times New Roman" w:eastAsia="Times New Roman" w:hAnsi="Times New Roman" w:cs="Times New Roman"/>
                <w:sz w:val="24"/>
                <w:szCs w:val="24"/>
                <w:lang w:eastAsia="ru-RU"/>
              </w:rPr>
              <w:t xml:space="preserve">Физиопрофилактика.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1109E">
              <w:rPr>
                <w:rFonts w:ascii="Times New Roman" w:eastAsia="Times New Roman" w:hAnsi="Times New Roman" w:cs="Times New Roman"/>
                <w:sz w:val="24"/>
                <w:szCs w:val="24"/>
                <w:lang w:eastAsia="ru-RU"/>
              </w:rPr>
              <w:t xml:space="preserve">Физические факторы, применяемые  в лечебной практике.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1109E">
              <w:rPr>
                <w:rFonts w:ascii="Times New Roman" w:eastAsia="Times New Roman" w:hAnsi="Times New Roman" w:cs="Times New Roman"/>
                <w:sz w:val="24"/>
                <w:szCs w:val="24"/>
                <w:lang w:eastAsia="ru-RU"/>
              </w:rPr>
              <w:t xml:space="preserve">Физиологические механизмы  действия  физических факторов.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61109E">
              <w:rPr>
                <w:rFonts w:ascii="Times New Roman" w:eastAsia="Times New Roman" w:hAnsi="Times New Roman" w:cs="Times New Roman"/>
                <w:sz w:val="24"/>
                <w:szCs w:val="24"/>
                <w:lang w:eastAsia="ru-RU"/>
              </w:rPr>
              <w:t xml:space="preserve">Практическое использование  физиотерапии в стоматологии. </w:t>
            </w:r>
            <w:r>
              <w:rPr>
                <w:rFonts w:ascii="Times New Roman" w:eastAsia="Times New Roman" w:hAnsi="Times New Roman" w:cs="Times New Roman"/>
                <w:sz w:val="24"/>
                <w:szCs w:val="24"/>
                <w:lang w:eastAsia="ru-RU"/>
              </w:rPr>
              <w:t>6.</w:t>
            </w:r>
            <w:r w:rsidRPr="0061109E">
              <w:rPr>
                <w:rFonts w:ascii="Times New Roman" w:eastAsia="Times New Roman" w:hAnsi="Times New Roman" w:cs="Times New Roman"/>
                <w:sz w:val="24"/>
                <w:szCs w:val="24"/>
                <w:lang w:eastAsia="ru-RU"/>
              </w:rPr>
              <w:t xml:space="preserve">Особенности применения  физических методов лечения  у детей.  </w:t>
            </w:r>
          </w:p>
          <w:p w:rsidR="00030852" w:rsidRPr="0061109E"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61109E">
              <w:rPr>
                <w:rFonts w:ascii="Times New Roman" w:eastAsia="Times New Roman" w:hAnsi="Times New Roman" w:cs="Times New Roman"/>
                <w:sz w:val="24"/>
                <w:szCs w:val="24"/>
                <w:lang w:eastAsia="ru-RU"/>
              </w:rPr>
              <w:t xml:space="preserve">Организация  физиотерапевтического кабинета  в стоматологической поликлинике, санитарно-технические нормативы, должностные обязанности. Процедурная карта. Отчетная документация.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61109E">
              <w:rPr>
                <w:rFonts w:ascii="Times New Roman" w:eastAsia="Times New Roman" w:hAnsi="Times New Roman" w:cs="Times New Roman"/>
                <w:sz w:val="24"/>
                <w:szCs w:val="24"/>
                <w:lang w:eastAsia="ru-RU"/>
              </w:rPr>
              <w:t xml:space="preserve">Гальванизация и  лечебный электрофорез.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61109E">
              <w:rPr>
                <w:rFonts w:ascii="Times New Roman" w:eastAsia="Times New Roman" w:hAnsi="Times New Roman" w:cs="Times New Roman"/>
                <w:sz w:val="24"/>
                <w:szCs w:val="24"/>
                <w:lang w:eastAsia="ru-RU"/>
              </w:rPr>
              <w:t xml:space="preserve">Физиологическое действие  гальванического тока, аппараты гальванизации. Применение гальванизации и лечебного электрофореза при  патологических процессах в полости рта.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61109E">
              <w:rPr>
                <w:rFonts w:ascii="Times New Roman" w:eastAsia="Times New Roman" w:hAnsi="Times New Roman" w:cs="Times New Roman"/>
                <w:sz w:val="24"/>
                <w:szCs w:val="24"/>
                <w:lang w:eastAsia="ru-RU"/>
              </w:rPr>
              <w:t xml:space="preserve">Техника и наиболее распространенные  </w:t>
            </w:r>
            <w:r w:rsidRPr="0061109E">
              <w:rPr>
                <w:rFonts w:ascii="Times New Roman" w:eastAsia="Times New Roman" w:hAnsi="Times New Roman" w:cs="Times New Roman"/>
                <w:sz w:val="24"/>
                <w:szCs w:val="24"/>
                <w:lang w:eastAsia="ru-RU"/>
              </w:rPr>
              <w:lastRenderedPageBreak/>
              <w:t xml:space="preserve">методики  гальванизации.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61109E">
              <w:rPr>
                <w:rFonts w:ascii="Times New Roman" w:eastAsia="Times New Roman" w:hAnsi="Times New Roman" w:cs="Times New Roman"/>
                <w:sz w:val="24"/>
                <w:szCs w:val="24"/>
                <w:lang w:eastAsia="ru-RU"/>
              </w:rPr>
              <w:t xml:space="preserve">Показания и противопоказания  к применению  гальванизации и электрофореза.  </w:t>
            </w:r>
          </w:p>
          <w:p w:rsidR="00030852" w:rsidRPr="00235EFF"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61109E">
              <w:rPr>
                <w:rFonts w:ascii="Times New Roman" w:eastAsia="Times New Roman" w:hAnsi="Times New Roman" w:cs="Times New Roman"/>
                <w:sz w:val="24"/>
                <w:szCs w:val="24"/>
                <w:lang w:eastAsia="ru-RU"/>
              </w:rPr>
              <w:t>Механизм действия. Аппараты, те</w:t>
            </w:r>
            <w:r>
              <w:rPr>
                <w:rFonts w:ascii="Times New Roman" w:eastAsia="Times New Roman" w:hAnsi="Times New Roman" w:cs="Times New Roman"/>
                <w:sz w:val="24"/>
                <w:szCs w:val="24"/>
                <w:lang w:eastAsia="ru-RU"/>
              </w:rPr>
              <w:t>хника и методика обезболивания.</w:t>
            </w:r>
          </w:p>
        </w:tc>
        <w:tc>
          <w:tcPr>
            <w:tcW w:w="3969" w:type="dxa"/>
          </w:tcPr>
          <w:p w:rsidR="00030852" w:rsidRPr="00235EFF" w:rsidRDefault="00030852" w:rsidP="00743383">
            <w:pPr>
              <w:spacing w:after="0" w:line="240" w:lineRule="auto"/>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lastRenderedPageBreak/>
              <w:t>Составление опорного конспекта:</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гальванизация</w:t>
            </w:r>
            <w:proofErr w:type="gramStart"/>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д</w:t>
            </w:r>
            <w:proofErr w:type="gramEnd"/>
            <w:r w:rsidRPr="0061109E">
              <w:rPr>
                <w:rFonts w:ascii="Times New Roman" w:eastAsia="Times New Roman" w:hAnsi="Times New Roman" w:cs="Times New Roman"/>
                <w:sz w:val="24"/>
                <w:szCs w:val="24"/>
                <w:lang w:eastAsia="ru-RU"/>
              </w:rPr>
              <w:t>ействие</w:t>
            </w:r>
            <w:proofErr w:type="spellEnd"/>
            <w:r w:rsidRPr="0061109E">
              <w:rPr>
                <w:rFonts w:ascii="Times New Roman" w:eastAsia="Times New Roman" w:hAnsi="Times New Roman" w:cs="Times New Roman"/>
                <w:sz w:val="24"/>
                <w:szCs w:val="24"/>
                <w:lang w:eastAsia="ru-RU"/>
              </w:rPr>
              <w:t xml:space="preserve">  гальванического тока, показания, противопоказания  ;</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-электрофорез;</w:t>
            </w:r>
          </w:p>
          <w:p w:rsidR="00030852" w:rsidRPr="0061109E" w:rsidRDefault="00030852" w:rsidP="0074338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частные методы гальванизации и электрофореза, применяемые в стоматологии;</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-техника и  методика </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proofErr w:type="spellStart"/>
            <w:r w:rsidRPr="0061109E">
              <w:rPr>
                <w:rFonts w:ascii="Times New Roman" w:eastAsia="Times New Roman" w:hAnsi="Times New Roman" w:cs="Times New Roman"/>
                <w:sz w:val="24"/>
                <w:szCs w:val="24"/>
                <w:lang w:eastAsia="ru-RU"/>
              </w:rPr>
              <w:t>электрообезболивания</w:t>
            </w:r>
            <w:proofErr w:type="spellEnd"/>
            <w:r w:rsidRPr="0061109E">
              <w:rPr>
                <w:rFonts w:ascii="Times New Roman" w:eastAsia="Times New Roman" w:hAnsi="Times New Roman" w:cs="Times New Roman"/>
                <w:sz w:val="24"/>
                <w:szCs w:val="24"/>
                <w:lang w:eastAsia="ru-RU"/>
              </w:rPr>
              <w:t>, применяемые в стоматологии.</w:t>
            </w:r>
          </w:p>
          <w:p w:rsidR="00030852" w:rsidRPr="00235EFF" w:rsidRDefault="00030852" w:rsidP="00743383">
            <w:pPr>
              <w:spacing w:after="0" w:line="240" w:lineRule="auto"/>
              <w:rPr>
                <w:rFonts w:ascii="Times New Roman" w:eastAsia="Times New Roman" w:hAnsi="Times New Roman" w:cs="Times New Roman"/>
                <w:sz w:val="24"/>
                <w:szCs w:val="24"/>
                <w:lang w:eastAsia="ru-RU"/>
              </w:rPr>
            </w:pPr>
          </w:p>
        </w:tc>
      </w:tr>
      <w:tr w:rsidR="00030852" w:rsidRPr="00235EFF" w:rsidTr="00D26205">
        <w:trPr>
          <w:trHeight w:val="471"/>
        </w:trPr>
        <w:tc>
          <w:tcPr>
            <w:tcW w:w="567" w:type="dxa"/>
          </w:tcPr>
          <w:p w:rsidR="00030852" w:rsidRPr="00235EFF" w:rsidRDefault="00030852" w:rsidP="00743383">
            <w:pPr>
              <w:spacing w:after="0" w:line="240" w:lineRule="auto"/>
              <w:jc w:val="both"/>
              <w:rPr>
                <w:rFonts w:ascii="Times New Roman" w:eastAsia="Times New Roman" w:hAnsi="Times New Roman" w:cs="Times New Roman"/>
                <w:lang w:eastAsia="ru-RU"/>
              </w:rPr>
            </w:pPr>
            <w:r w:rsidRPr="00235EFF">
              <w:rPr>
                <w:rFonts w:ascii="Times New Roman" w:eastAsia="Times New Roman" w:hAnsi="Times New Roman" w:cs="Times New Roman"/>
                <w:lang w:eastAsia="ru-RU"/>
              </w:rPr>
              <w:lastRenderedPageBreak/>
              <w:t>2.</w:t>
            </w:r>
          </w:p>
        </w:tc>
        <w:tc>
          <w:tcPr>
            <w:tcW w:w="1985" w:type="dxa"/>
          </w:tcPr>
          <w:p w:rsidR="00030852" w:rsidRPr="00CA4B03" w:rsidRDefault="00030852" w:rsidP="00743383">
            <w:pPr>
              <w:tabs>
                <w:tab w:val="left" w:pos="1080"/>
                <w:tab w:val="left" w:pos="1592"/>
              </w:tabs>
              <w:spacing w:after="120" w:line="240" w:lineRule="auto"/>
              <w:contextualSpacing/>
              <w:rPr>
                <w:rFonts w:ascii="Times New Roman" w:eastAsia="Times New Roman" w:hAnsi="Times New Roman" w:cs="Times New Roman"/>
                <w:lang w:eastAsia="ru-RU"/>
              </w:rPr>
            </w:pPr>
            <w:r w:rsidRPr="00CA4B03">
              <w:rPr>
                <w:rFonts w:ascii="Times New Roman" w:hAnsi="Times New Roman" w:cs="Times New Roman"/>
                <w:sz w:val="24"/>
                <w:szCs w:val="24"/>
              </w:rPr>
              <w:t>Лечение импульсными  токами низкой частоты и низкого напряжения.</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58-68</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 </w:t>
            </w:r>
            <w:r>
              <w:rPr>
                <w:sz w:val="24"/>
              </w:rPr>
              <w:t>Стр. 25-28</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142-147</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Default="00D26205" w:rsidP="00D262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p w:rsidR="00D26205" w:rsidRPr="00240205" w:rsidRDefault="00D26205" w:rsidP="00743383">
            <w:pPr>
              <w:spacing w:after="0" w:line="240" w:lineRule="auto"/>
              <w:jc w:val="both"/>
              <w:rPr>
                <w:rFonts w:ascii="Times New Roman" w:eastAsia="Times New Roman" w:hAnsi="Times New Roman" w:cs="Times New Roman"/>
                <w:sz w:val="24"/>
                <w:szCs w:val="24"/>
                <w:lang w:eastAsia="ru-RU"/>
              </w:rPr>
            </w:pPr>
          </w:p>
        </w:tc>
        <w:tc>
          <w:tcPr>
            <w:tcW w:w="4536" w:type="dxa"/>
          </w:tcPr>
          <w:p w:rsidR="00030852" w:rsidRPr="0061109E"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1109E">
              <w:rPr>
                <w:rFonts w:ascii="Times New Roman" w:eastAsia="Times New Roman" w:hAnsi="Times New Roman" w:cs="Times New Roman"/>
                <w:sz w:val="24"/>
                <w:szCs w:val="24"/>
                <w:lang w:eastAsia="ru-RU"/>
              </w:rPr>
              <w:t xml:space="preserve">Формы импульсов, их лечебное и  диагностическое применение. </w:t>
            </w:r>
            <w:r>
              <w:rPr>
                <w:rFonts w:ascii="Times New Roman" w:eastAsia="Times New Roman" w:hAnsi="Times New Roman" w:cs="Times New Roman"/>
                <w:sz w:val="24"/>
                <w:szCs w:val="24"/>
                <w:lang w:eastAsia="ru-RU"/>
              </w:rPr>
              <w:t>2.</w:t>
            </w:r>
            <w:r w:rsidRPr="0061109E">
              <w:rPr>
                <w:rFonts w:ascii="Times New Roman" w:eastAsia="Times New Roman" w:hAnsi="Times New Roman" w:cs="Times New Roman"/>
                <w:sz w:val="24"/>
                <w:szCs w:val="24"/>
                <w:lang w:eastAsia="ru-RU"/>
              </w:rPr>
              <w:t xml:space="preserve">Диодинамотерапия, её физиологическое действие, показания и противопоказания к применению. </w:t>
            </w:r>
            <w:proofErr w:type="gramStart"/>
            <w:r w:rsidRPr="0061109E">
              <w:rPr>
                <w:rFonts w:ascii="Times New Roman" w:eastAsia="Times New Roman" w:hAnsi="Times New Roman" w:cs="Times New Roman"/>
                <w:sz w:val="24"/>
                <w:szCs w:val="24"/>
                <w:lang w:eastAsia="ru-RU"/>
              </w:rPr>
              <w:t xml:space="preserve">Аппараты, техника и методики </w:t>
            </w:r>
            <w:proofErr w:type="spellStart"/>
            <w:r w:rsidRPr="0061109E">
              <w:rPr>
                <w:rFonts w:ascii="Times New Roman" w:eastAsia="Times New Roman" w:hAnsi="Times New Roman" w:cs="Times New Roman"/>
                <w:sz w:val="24"/>
                <w:szCs w:val="24"/>
                <w:lang w:eastAsia="ru-RU"/>
              </w:rPr>
              <w:t>диодинамотерапии</w:t>
            </w:r>
            <w:proofErr w:type="spellEnd"/>
            <w:r w:rsidRPr="0061109E">
              <w:rPr>
                <w:rFonts w:ascii="Times New Roman" w:eastAsia="Times New Roman" w:hAnsi="Times New Roman" w:cs="Times New Roman"/>
                <w:sz w:val="24"/>
                <w:szCs w:val="24"/>
                <w:lang w:eastAsia="ru-RU"/>
              </w:rPr>
              <w:t xml:space="preserve">, применяемые в стоматологии. </w:t>
            </w:r>
            <w:r>
              <w:rPr>
                <w:rFonts w:ascii="Times New Roman" w:eastAsia="Times New Roman" w:hAnsi="Times New Roman" w:cs="Times New Roman"/>
                <w:sz w:val="24"/>
                <w:szCs w:val="24"/>
                <w:lang w:eastAsia="ru-RU"/>
              </w:rPr>
              <w:t>3.</w:t>
            </w:r>
            <w:r w:rsidRPr="0061109E">
              <w:rPr>
                <w:rFonts w:ascii="Times New Roman" w:eastAsia="Times New Roman" w:hAnsi="Times New Roman" w:cs="Times New Roman"/>
                <w:sz w:val="24"/>
                <w:szCs w:val="24"/>
                <w:lang w:eastAsia="ru-RU"/>
              </w:rPr>
              <w:t xml:space="preserve">Синусоидальные  модулированные токи, физиологическое действие, показания, противопоказания, методики  применения в стоматологии. </w:t>
            </w:r>
            <w:r>
              <w:rPr>
                <w:rFonts w:ascii="Times New Roman" w:eastAsia="Times New Roman" w:hAnsi="Times New Roman" w:cs="Times New Roman"/>
                <w:sz w:val="24"/>
                <w:szCs w:val="24"/>
                <w:lang w:eastAsia="ru-RU"/>
              </w:rPr>
              <w:t>4.</w:t>
            </w:r>
            <w:r w:rsidRPr="0061109E">
              <w:rPr>
                <w:rFonts w:ascii="Times New Roman" w:eastAsia="Times New Roman" w:hAnsi="Times New Roman" w:cs="Times New Roman"/>
                <w:sz w:val="24"/>
                <w:szCs w:val="24"/>
                <w:lang w:eastAsia="ru-RU"/>
              </w:rPr>
              <w:t xml:space="preserve">Физиологическое действие </w:t>
            </w:r>
            <w:proofErr w:type="spellStart"/>
            <w:r w:rsidRPr="0061109E">
              <w:rPr>
                <w:rFonts w:ascii="Times New Roman" w:eastAsia="Times New Roman" w:hAnsi="Times New Roman" w:cs="Times New Roman"/>
                <w:sz w:val="24"/>
                <w:szCs w:val="24"/>
                <w:lang w:eastAsia="ru-RU"/>
              </w:rPr>
              <w:t>флюктуоризации</w:t>
            </w:r>
            <w:proofErr w:type="spellEnd"/>
            <w:r w:rsidRPr="0061109E">
              <w:rPr>
                <w:rFonts w:ascii="Times New Roman" w:eastAsia="Times New Roman" w:hAnsi="Times New Roman" w:cs="Times New Roman"/>
                <w:sz w:val="24"/>
                <w:szCs w:val="24"/>
                <w:lang w:eastAsia="ru-RU"/>
              </w:rPr>
              <w:t>, аппараты, показания, противопоказания,  методики,  применяемые в стоматологии.</w:t>
            </w:r>
            <w:proofErr w:type="gramEnd"/>
          </w:p>
          <w:p w:rsidR="00030852" w:rsidRPr="00235EFF" w:rsidRDefault="00030852" w:rsidP="00743383">
            <w:pPr>
              <w:spacing w:after="0" w:line="240" w:lineRule="auto"/>
              <w:rPr>
                <w:rFonts w:ascii="Times New Roman" w:eastAsia="Times New Roman" w:hAnsi="Times New Roman" w:cs="Times New Roman"/>
                <w:sz w:val="24"/>
                <w:szCs w:val="24"/>
                <w:lang w:eastAsia="ru-RU"/>
              </w:rPr>
            </w:pPr>
          </w:p>
          <w:p w:rsidR="00030852" w:rsidRPr="00235EFF" w:rsidRDefault="00030852" w:rsidP="00743383">
            <w:pPr>
              <w:spacing w:after="0" w:line="240" w:lineRule="auto"/>
              <w:rPr>
                <w:rFonts w:ascii="Times New Roman" w:eastAsia="Times New Roman" w:hAnsi="Times New Roman" w:cs="Times New Roman"/>
                <w:sz w:val="24"/>
                <w:szCs w:val="24"/>
                <w:lang w:eastAsia="ru-RU"/>
              </w:rPr>
            </w:pPr>
          </w:p>
        </w:tc>
        <w:tc>
          <w:tcPr>
            <w:tcW w:w="3969" w:type="dxa"/>
          </w:tcPr>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кратких докладов:</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 xml:space="preserve">физиологическое действие, показания, противопоказания к применению импульсных, </w:t>
            </w:r>
            <w:proofErr w:type="spellStart"/>
            <w:r w:rsidRPr="0061109E">
              <w:rPr>
                <w:rFonts w:ascii="Times New Roman" w:eastAsia="Times New Roman" w:hAnsi="Times New Roman" w:cs="Times New Roman"/>
                <w:sz w:val="24"/>
                <w:szCs w:val="24"/>
                <w:lang w:eastAsia="ru-RU"/>
              </w:rPr>
              <w:t>диодинамических</w:t>
            </w:r>
            <w:proofErr w:type="spellEnd"/>
            <w:r w:rsidRPr="0061109E">
              <w:rPr>
                <w:rFonts w:ascii="Times New Roman" w:eastAsia="Times New Roman" w:hAnsi="Times New Roman" w:cs="Times New Roman"/>
                <w:sz w:val="24"/>
                <w:szCs w:val="24"/>
                <w:lang w:eastAsia="ru-RU"/>
              </w:rPr>
              <w:t xml:space="preserve"> и  синусоидальных  модулированных токов, </w:t>
            </w:r>
            <w:proofErr w:type="spellStart"/>
            <w:r w:rsidRPr="0061109E">
              <w:rPr>
                <w:rFonts w:ascii="Times New Roman" w:eastAsia="Times New Roman" w:hAnsi="Times New Roman" w:cs="Times New Roman"/>
                <w:sz w:val="24"/>
                <w:szCs w:val="24"/>
                <w:lang w:eastAsia="ru-RU"/>
              </w:rPr>
              <w:t>флюктуоризации</w:t>
            </w:r>
            <w:proofErr w:type="spellEnd"/>
            <w:r w:rsidRPr="0061109E">
              <w:rPr>
                <w:rFonts w:ascii="Times New Roman" w:eastAsia="Times New Roman" w:hAnsi="Times New Roman" w:cs="Times New Roman"/>
                <w:sz w:val="24"/>
                <w:szCs w:val="24"/>
                <w:lang w:eastAsia="ru-RU"/>
              </w:rPr>
              <w:t>;</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аппараты, методику  импульсных  токов применяемые в стоматологии.</w:t>
            </w:r>
          </w:p>
          <w:p w:rsidR="00030852" w:rsidRPr="0061109E" w:rsidRDefault="00030852" w:rsidP="00743383">
            <w:pPr>
              <w:spacing w:after="0" w:line="240" w:lineRule="auto"/>
              <w:jc w:val="both"/>
              <w:rPr>
                <w:rFonts w:ascii="Times New Roman" w:eastAsia="Times New Roman" w:hAnsi="Times New Roman" w:cs="Times New Roman"/>
                <w:b/>
                <w:sz w:val="24"/>
                <w:szCs w:val="24"/>
                <w:lang w:eastAsia="ru-RU"/>
              </w:rPr>
            </w:pPr>
          </w:p>
          <w:p w:rsidR="00030852" w:rsidRPr="00235EFF" w:rsidRDefault="00030852" w:rsidP="00743383">
            <w:pPr>
              <w:spacing w:after="0" w:line="240" w:lineRule="auto"/>
              <w:jc w:val="both"/>
              <w:rPr>
                <w:rFonts w:ascii="Times New Roman" w:eastAsia="Times New Roman" w:hAnsi="Times New Roman" w:cs="Times New Roman"/>
                <w:sz w:val="24"/>
                <w:szCs w:val="24"/>
                <w:lang w:eastAsia="ru-RU"/>
              </w:rPr>
            </w:pPr>
          </w:p>
        </w:tc>
      </w:tr>
      <w:tr w:rsidR="00030852" w:rsidRPr="00235EFF" w:rsidTr="00D26205">
        <w:trPr>
          <w:trHeight w:val="471"/>
        </w:trPr>
        <w:tc>
          <w:tcPr>
            <w:tcW w:w="567" w:type="dxa"/>
          </w:tcPr>
          <w:p w:rsidR="00030852" w:rsidRPr="00235EFF" w:rsidRDefault="00030852" w:rsidP="00743383">
            <w:pPr>
              <w:spacing w:after="0" w:line="240" w:lineRule="auto"/>
              <w:jc w:val="both"/>
              <w:rPr>
                <w:rFonts w:ascii="Times New Roman" w:eastAsia="Times New Roman" w:hAnsi="Times New Roman" w:cs="Times New Roman"/>
                <w:lang w:eastAsia="ru-RU"/>
              </w:rPr>
            </w:pPr>
            <w:r w:rsidRPr="00235EFF">
              <w:rPr>
                <w:rFonts w:ascii="Times New Roman" w:eastAsia="Times New Roman" w:hAnsi="Times New Roman" w:cs="Times New Roman"/>
                <w:lang w:eastAsia="ru-RU"/>
              </w:rPr>
              <w:lastRenderedPageBreak/>
              <w:t>3.</w:t>
            </w:r>
          </w:p>
        </w:tc>
        <w:tc>
          <w:tcPr>
            <w:tcW w:w="1985" w:type="dxa"/>
          </w:tcPr>
          <w:p w:rsidR="00030852" w:rsidRPr="00CA4B03" w:rsidRDefault="00030852" w:rsidP="00743383">
            <w:pPr>
              <w:tabs>
                <w:tab w:val="left" w:pos="1080"/>
                <w:tab w:val="left" w:pos="1592"/>
              </w:tabs>
              <w:spacing w:after="120" w:line="240" w:lineRule="auto"/>
              <w:contextualSpacing/>
              <w:rPr>
                <w:rFonts w:ascii="Times New Roman" w:eastAsia="Times New Roman" w:hAnsi="Times New Roman" w:cs="Times New Roman"/>
                <w:lang w:eastAsia="ru-RU"/>
              </w:rPr>
            </w:pPr>
            <w:r w:rsidRPr="00CA4B03">
              <w:rPr>
                <w:rFonts w:ascii="Times New Roman" w:hAnsi="Times New Roman" w:cs="Times New Roman"/>
                <w:sz w:val="24"/>
                <w:szCs w:val="24"/>
              </w:rPr>
              <w:t>Лечение  переменными  токами  высокой частоты: дарсонвализация и диатермокоагуляция.</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50-58</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 </w:t>
            </w:r>
            <w:r>
              <w:rPr>
                <w:sz w:val="24"/>
              </w:rPr>
              <w:t>Стр. 35-37</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138-142</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Default="00D26205" w:rsidP="00D262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p w:rsidR="00D26205" w:rsidRPr="00240205" w:rsidRDefault="00D26205" w:rsidP="00743383">
            <w:pPr>
              <w:spacing w:after="0" w:line="240" w:lineRule="auto"/>
              <w:jc w:val="both"/>
              <w:rPr>
                <w:rFonts w:ascii="Times New Roman" w:eastAsia="Times New Roman" w:hAnsi="Times New Roman" w:cs="Times New Roman"/>
                <w:sz w:val="24"/>
                <w:szCs w:val="24"/>
                <w:lang w:eastAsia="ru-RU"/>
              </w:rPr>
            </w:pPr>
          </w:p>
        </w:tc>
        <w:tc>
          <w:tcPr>
            <w:tcW w:w="4536" w:type="dxa"/>
          </w:tcPr>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1109E">
              <w:rPr>
                <w:rFonts w:ascii="Times New Roman" w:eastAsia="Times New Roman" w:hAnsi="Times New Roman" w:cs="Times New Roman"/>
                <w:sz w:val="24"/>
                <w:szCs w:val="24"/>
                <w:lang w:eastAsia="ru-RU"/>
              </w:rPr>
              <w:t xml:space="preserve">Дарсонвализация. Физиологическое действие местной  дарсонвализации. </w:t>
            </w:r>
            <w:r>
              <w:rPr>
                <w:rFonts w:ascii="Times New Roman" w:eastAsia="Times New Roman" w:hAnsi="Times New Roman" w:cs="Times New Roman"/>
                <w:sz w:val="24"/>
                <w:szCs w:val="24"/>
                <w:lang w:eastAsia="ru-RU"/>
              </w:rPr>
              <w:t>2.</w:t>
            </w:r>
            <w:r w:rsidRPr="0061109E">
              <w:rPr>
                <w:rFonts w:ascii="Times New Roman" w:eastAsia="Times New Roman" w:hAnsi="Times New Roman" w:cs="Times New Roman"/>
                <w:sz w:val="24"/>
                <w:szCs w:val="24"/>
                <w:lang w:eastAsia="ru-RU"/>
              </w:rPr>
              <w:t xml:space="preserve">Аппаратура, </w:t>
            </w:r>
            <w:r>
              <w:rPr>
                <w:rFonts w:ascii="Times New Roman" w:eastAsia="Times New Roman" w:hAnsi="Times New Roman" w:cs="Times New Roman"/>
                <w:sz w:val="24"/>
                <w:szCs w:val="24"/>
                <w:lang w:eastAsia="ru-RU"/>
              </w:rPr>
              <w:t>методика и техника  применения.</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1109E">
              <w:rPr>
                <w:rFonts w:ascii="Times New Roman" w:eastAsia="Times New Roman" w:hAnsi="Times New Roman" w:cs="Times New Roman"/>
                <w:sz w:val="24"/>
                <w:szCs w:val="24"/>
                <w:lang w:eastAsia="ru-RU"/>
              </w:rPr>
              <w:t xml:space="preserve">Показания к применению  дарсонвализации  в стоматологии.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1109E">
              <w:rPr>
                <w:rFonts w:ascii="Times New Roman" w:eastAsia="Times New Roman" w:hAnsi="Times New Roman" w:cs="Times New Roman"/>
                <w:sz w:val="24"/>
                <w:szCs w:val="24"/>
                <w:lang w:eastAsia="ru-RU"/>
              </w:rPr>
              <w:t xml:space="preserve">Аппараты диатермокоагуляции. </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61109E">
              <w:rPr>
                <w:rFonts w:ascii="Times New Roman" w:eastAsia="Times New Roman" w:hAnsi="Times New Roman" w:cs="Times New Roman"/>
                <w:sz w:val="24"/>
                <w:szCs w:val="24"/>
                <w:lang w:eastAsia="ru-RU"/>
              </w:rPr>
              <w:t>Техника проведения  диатермокоагуляции при пульпите, периодонтите.</w:t>
            </w:r>
          </w:p>
          <w:p w:rsidR="00030852" w:rsidRPr="00235EFF" w:rsidRDefault="00030852" w:rsidP="00743383">
            <w:pPr>
              <w:spacing w:after="0" w:line="240" w:lineRule="auto"/>
              <w:jc w:val="both"/>
              <w:rPr>
                <w:rFonts w:ascii="Times New Roman" w:eastAsia="Times New Roman" w:hAnsi="Times New Roman" w:cs="Times New Roman"/>
                <w:sz w:val="24"/>
                <w:szCs w:val="24"/>
                <w:lang w:eastAsia="ru-RU"/>
              </w:rPr>
            </w:pPr>
          </w:p>
        </w:tc>
        <w:tc>
          <w:tcPr>
            <w:tcW w:w="3969" w:type="dxa"/>
          </w:tcPr>
          <w:p w:rsidR="00030852" w:rsidRPr="00235EFF" w:rsidRDefault="00030852" w:rsidP="00743383">
            <w:pPr>
              <w:spacing w:after="0" w:line="240" w:lineRule="auto"/>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 xml:space="preserve">Работа над презентациями </w:t>
            </w:r>
            <w:r w:rsidRPr="00235EFF">
              <w:rPr>
                <w:rFonts w:ascii="Times New Roman" w:eastAsia="Times New Roman" w:hAnsi="Times New Roman" w:cs="Times New Roman"/>
                <w:sz w:val="24"/>
                <w:szCs w:val="24"/>
                <w:lang w:val="en-US" w:eastAsia="ru-RU"/>
              </w:rPr>
              <w:t>POWER</w:t>
            </w:r>
            <w:r w:rsidRPr="00235EFF">
              <w:rPr>
                <w:rFonts w:ascii="Times New Roman" w:eastAsia="Times New Roman" w:hAnsi="Times New Roman" w:cs="Times New Roman"/>
                <w:sz w:val="24"/>
                <w:szCs w:val="24"/>
                <w:lang w:eastAsia="ru-RU"/>
              </w:rPr>
              <w:t xml:space="preserve"> </w:t>
            </w:r>
            <w:r w:rsidRPr="00235EFF">
              <w:rPr>
                <w:rFonts w:ascii="Times New Roman" w:eastAsia="Times New Roman" w:hAnsi="Times New Roman" w:cs="Times New Roman"/>
                <w:sz w:val="24"/>
                <w:szCs w:val="24"/>
                <w:lang w:val="en-US" w:eastAsia="ru-RU"/>
              </w:rPr>
              <w:t>POINT</w:t>
            </w:r>
            <w:r w:rsidRPr="00235EFF">
              <w:rPr>
                <w:rFonts w:ascii="Times New Roman" w:eastAsia="Times New Roman" w:hAnsi="Times New Roman" w:cs="Times New Roman"/>
                <w:sz w:val="24"/>
                <w:szCs w:val="24"/>
                <w:lang w:eastAsia="ru-RU"/>
              </w:rPr>
              <w:t>:</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физиологическое действие, показания, противопоказания к применению  дарсонвализации и диатермокоагуляции  при заболеваниях в полости рта;</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аппараты, технику безопасности, методику и технику проведения дарсонвализации  при заболеваниях в полости рта;</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аппараты, технику безопасности, методики и технику проведения  диатермокоагуляции в стоматологии.</w:t>
            </w:r>
          </w:p>
          <w:p w:rsidR="00030852" w:rsidRPr="00235EFF" w:rsidRDefault="00030852" w:rsidP="00743383">
            <w:pPr>
              <w:spacing w:after="0" w:line="240" w:lineRule="auto"/>
              <w:rPr>
                <w:rFonts w:ascii="Times New Roman" w:eastAsia="Times New Roman" w:hAnsi="Times New Roman" w:cs="Times New Roman"/>
                <w:sz w:val="24"/>
                <w:szCs w:val="24"/>
                <w:lang w:eastAsia="ru-RU"/>
              </w:rPr>
            </w:pPr>
          </w:p>
        </w:tc>
      </w:tr>
      <w:tr w:rsidR="00030852" w:rsidRPr="00235EFF" w:rsidTr="00D26205">
        <w:trPr>
          <w:trHeight w:val="471"/>
        </w:trPr>
        <w:tc>
          <w:tcPr>
            <w:tcW w:w="567" w:type="dxa"/>
          </w:tcPr>
          <w:p w:rsidR="00030852" w:rsidRPr="00235EFF" w:rsidRDefault="00030852" w:rsidP="00743383">
            <w:pPr>
              <w:spacing w:after="0" w:line="240" w:lineRule="auto"/>
              <w:jc w:val="both"/>
              <w:rPr>
                <w:rFonts w:ascii="Times New Roman" w:eastAsia="Times New Roman" w:hAnsi="Times New Roman" w:cs="Times New Roman"/>
                <w:lang w:eastAsia="ru-RU"/>
              </w:rPr>
            </w:pPr>
            <w:r w:rsidRPr="00235EFF">
              <w:rPr>
                <w:rFonts w:ascii="Times New Roman" w:eastAsia="Times New Roman" w:hAnsi="Times New Roman" w:cs="Times New Roman"/>
                <w:lang w:eastAsia="ru-RU"/>
              </w:rPr>
              <w:t>4.</w:t>
            </w:r>
          </w:p>
        </w:tc>
        <w:tc>
          <w:tcPr>
            <w:tcW w:w="1985" w:type="dxa"/>
          </w:tcPr>
          <w:p w:rsidR="00030852" w:rsidRPr="00CA4B03" w:rsidRDefault="00030852" w:rsidP="00743383">
            <w:pPr>
              <w:tabs>
                <w:tab w:val="left" w:pos="1080"/>
                <w:tab w:val="left" w:pos="1592"/>
              </w:tabs>
              <w:spacing w:after="120" w:line="240" w:lineRule="auto"/>
              <w:contextualSpacing/>
              <w:rPr>
                <w:rFonts w:ascii="Times New Roman" w:eastAsiaTheme="minorEastAsia" w:hAnsi="Times New Roman" w:cs="Times New Roman"/>
                <w:sz w:val="24"/>
                <w:szCs w:val="24"/>
                <w:lang w:eastAsia="ru-RU"/>
              </w:rPr>
            </w:pPr>
            <w:r w:rsidRPr="00CA4B03">
              <w:rPr>
                <w:rFonts w:ascii="Times New Roman" w:hAnsi="Times New Roman" w:cs="Times New Roman"/>
                <w:sz w:val="24"/>
                <w:szCs w:val="24"/>
              </w:rPr>
              <w:t>Лечение  токами и полями ультравысокой и  сверхвысокой частоты.</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82-89</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w:t>
            </w:r>
            <w:r w:rsidRPr="00C2301F">
              <w:rPr>
                <w:sz w:val="24"/>
              </w:rPr>
              <w:lastRenderedPageBreak/>
              <w:t xml:space="preserve">Санкт-Петербург 2010г. </w:t>
            </w:r>
            <w:r>
              <w:rPr>
                <w:sz w:val="24"/>
              </w:rPr>
              <w:t xml:space="preserve"> Стр. 22-25</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132-138</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w:t>
            </w:r>
            <w:r>
              <w:rPr>
                <w:rFonts w:ascii="Times New Roman" w:eastAsia="Times New Roman" w:hAnsi="Times New Roman" w:cs="Times New Roman"/>
                <w:sz w:val="24"/>
                <w:szCs w:val="24"/>
                <w:lang w:eastAsia="ru-RU"/>
              </w:rPr>
              <w:t>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Default="00D26205" w:rsidP="00D262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p w:rsidR="00D26205" w:rsidRPr="00240205" w:rsidRDefault="00D26205" w:rsidP="00743383">
            <w:pPr>
              <w:spacing w:after="0" w:line="240" w:lineRule="auto"/>
              <w:jc w:val="both"/>
              <w:rPr>
                <w:rFonts w:ascii="Times New Roman" w:eastAsia="Times New Roman" w:hAnsi="Times New Roman" w:cs="Times New Roman"/>
                <w:sz w:val="24"/>
                <w:szCs w:val="24"/>
                <w:lang w:eastAsia="ru-RU"/>
              </w:rPr>
            </w:pPr>
          </w:p>
        </w:tc>
        <w:tc>
          <w:tcPr>
            <w:tcW w:w="4536" w:type="dxa"/>
          </w:tcPr>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61109E">
              <w:rPr>
                <w:rFonts w:ascii="Times New Roman" w:eastAsia="Times New Roman" w:hAnsi="Times New Roman" w:cs="Times New Roman"/>
                <w:sz w:val="24"/>
                <w:szCs w:val="24"/>
                <w:lang w:eastAsia="ru-RU"/>
              </w:rPr>
              <w:t xml:space="preserve">Электрическое поле ультравысокой частоты. Физиологическое действие. Влияние электрического поля УВЧ  на воспалительные процессы.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1109E">
              <w:rPr>
                <w:rFonts w:ascii="Times New Roman" w:eastAsia="Times New Roman" w:hAnsi="Times New Roman" w:cs="Times New Roman"/>
                <w:sz w:val="24"/>
                <w:szCs w:val="24"/>
                <w:lang w:eastAsia="ru-RU"/>
              </w:rPr>
              <w:t xml:space="preserve">Аппараты. Методики  техника проведения  процедур.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1109E">
              <w:rPr>
                <w:rFonts w:ascii="Times New Roman" w:eastAsia="Times New Roman" w:hAnsi="Times New Roman" w:cs="Times New Roman"/>
                <w:sz w:val="24"/>
                <w:szCs w:val="24"/>
                <w:lang w:eastAsia="ru-RU"/>
              </w:rPr>
              <w:t xml:space="preserve">Показания и противопоказания к </w:t>
            </w:r>
            <w:r w:rsidRPr="0061109E">
              <w:rPr>
                <w:rFonts w:ascii="Times New Roman" w:eastAsia="Times New Roman" w:hAnsi="Times New Roman" w:cs="Times New Roman"/>
                <w:sz w:val="24"/>
                <w:szCs w:val="24"/>
                <w:lang w:eastAsia="ru-RU"/>
              </w:rPr>
              <w:lastRenderedPageBreak/>
              <w:t xml:space="preserve">применению. </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1109E">
              <w:rPr>
                <w:rFonts w:ascii="Times New Roman" w:eastAsia="Times New Roman" w:hAnsi="Times New Roman" w:cs="Times New Roman"/>
                <w:sz w:val="24"/>
                <w:szCs w:val="24"/>
                <w:lang w:eastAsia="ru-RU"/>
              </w:rPr>
              <w:t>Импульсное поле УВЧ – инд</w:t>
            </w:r>
            <w:r>
              <w:rPr>
                <w:rFonts w:ascii="Times New Roman" w:eastAsia="Times New Roman" w:hAnsi="Times New Roman" w:cs="Times New Roman"/>
                <w:sz w:val="24"/>
                <w:szCs w:val="24"/>
                <w:lang w:eastAsia="ru-RU"/>
              </w:rPr>
              <w:t>уктотермия.</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5.Микроволновая терапия.</w:t>
            </w:r>
          </w:p>
          <w:p w:rsidR="00030852"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1109E">
              <w:rPr>
                <w:rFonts w:ascii="Times New Roman" w:eastAsia="Times New Roman" w:hAnsi="Times New Roman" w:cs="Times New Roman"/>
                <w:sz w:val="24"/>
                <w:szCs w:val="24"/>
                <w:lang w:eastAsia="ru-RU"/>
              </w:rPr>
              <w:t>Особенности  физиологического действия  электромагнитного поля СВЧ. Методики и техника  применения. Особенн</w:t>
            </w:r>
            <w:r>
              <w:rPr>
                <w:rFonts w:ascii="Times New Roman" w:eastAsia="Times New Roman" w:hAnsi="Times New Roman" w:cs="Times New Roman"/>
                <w:sz w:val="24"/>
                <w:szCs w:val="24"/>
                <w:lang w:eastAsia="ru-RU"/>
              </w:rPr>
              <w:t>ости применения в стоматологии.</w:t>
            </w:r>
          </w:p>
          <w:p w:rsidR="00030852" w:rsidRPr="0061109E"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61109E">
              <w:rPr>
                <w:rFonts w:ascii="Times New Roman" w:eastAsia="Times New Roman" w:hAnsi="Times New Roman" w:cs="Times New Roman"/>
                <w:sz w:val="24"/>
                <w:szCs w:val="24"/>
                <w:lang w:eastAsia="ru-RU"/>
              </w:rPr>
              <w:t>Показания и противопоказания. Техника безопасности. Принципы  дозирования. Совместимость процедур.</w:t>
            </w:r>
          </w:p>
          <w:p w:rsidR="00030852" w:rsidRPr="00235EFF" w:rsidRDefault="00030852" w:rsidP="00743383">
            <w:pPr>
              <w:spacing w:after="0" w:line="240" w:lineRule="auto"/>
              <w:jc w:val="both"/>
              <w:rPr>
                <w:rFonts w:ascii="Times New Roman" w:eastAsia="Times New Roman" w:hAnsi="Times New Roman" w:cs="Times New Roman"/>
                <w:lang w:eastAsia="ru-RU"/>
              </w:rPr>
            </w:pPr>
          </w:p>
        </w:tc>
        <w:tc>
          <w:tcPr>
            <w:tcW w:w="3969" w:type="dxa"/>
          </w:tcPr>
          <w:p w:rsidR="00030852" w:rsidRPr="00235EFF" w:rsidRDefault="00030852" w:rsidP="00743383">
            <w:pPr>
              <w:spacing w:after="0" w:line="240" w:lineRule="auto"/>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lastRenderedPageBreak/>
              <w:t>Составление кроссворда:</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физиологическое действие токов УВЧ, показания, противопоказания к их применению;</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w:t>
            </w:r>
            <w:r w:rsidRPr="0061109E">
              <w:rPr>
                <w:rFonts w:ascii="Times New Roman" w:eastAsia="Times New Roman" w:hAnsi="Times New Roman" w:cs="Times New Roman"/>
                <w:sz w:val="24"/>
                <w:szCs w:val="24"/>
                <w:lang w:eastAsia="ru-RU"/>
              </w:rPr>
              <w:t xml:space="preserve"> безопасности при работе с  аппаратами УВЧ, их виды, методики применения в </w:t>
            </w:r>
            <w:r w:rsidRPr="0061109E">
              <w:rPr>
                <w:rFonts w:ascii="Times New Roman" w:eastAsia="Times New Roman" w:hAnsi="Times New Roman" w:cs="Times New Roman"/>
                <w:sz w:val="24"/>
                <w:szCs w:val="24"/>
                <w:lang w:eastAsia="ru-RU"/>
              </w:rPr>
              <w:lastRenderedPageBreak/>
              <w:t>стоматологии;</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1109E">
              <w:rPr>
                <w:rFonts w:ascii="Times New Roman" w:eastAsia="Times New Roman" w:hAnsi="Times New Roman" w:cs="Times New Roman"/>
                <w:sz w:val="24"/>
                <w:szCs w:val="24"/>
                <w:lang w:eastAsia="ru-RU"/>
              </w:rPr>
              <w:t>физиологическое действие токов СВЧ, показания, противопоказания к  применению микроволновой терапии;</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w:t>
            </w:r>
            <w:r w:rsidRPr="0061109E">
              <w:rPr>
                <w:rFonts w:ascii="Times New Roman" w:eastAsia="Times New Roman" w:hAnsi="Times New Roman" w:cs="Times New Roman"/>
                <w:sz w:val="24"/>
                <w:szCs w:val="24"/>
                <w:lang w:eastAsia="ru-RU"/>
              </w:rPr>
              <w:t xml:space="preserve"> безопасности при работе с аппаратами микроволновой терапии, их вид, особенности  их применения в стоматологии, методики  и техника применения.</w:t>
            </w:r>
          </w:p>
          <w:p w:rsidR="00030852" w:rsidRPr="0061109E" w:rsidRDefault="00030852" w:rsidP="00743383">
            <w:pPr>
              <w:spacing w:after="0" w:line="240" w:lineRule="auto"/>
              <w:jc w:val="both"/>
              <w:rPr>
                <w:rFonts w:ascii="Times New Roman" w:eastAsia="Times New Roman" w:hAnsi="Times New Roman" w:cs="Times New Roman"/>
                <w:sz w:val="24"/>
                <w:szCs w:val="24"/>
                <w:lang w:eastAsia="ru-RU"/>
              </w:rPr>
            </w:pPr>
          </w:p>
          <w:p w:rsidR="00030852" w:rsidRPr="00235EFF" w:rsidRDefault="00030852" w:rsidP="00743383">
            <w:pPr>
              <w:spacing w:after="0" w:line="276" w:lineRule="auto"/>
              <w:rPr>
                <w:rFonts w:ascii="Times New Roman" w:eastAsia="Times New Roman" w:hAnsi="Times New Roman" w:cs="Times New Roman"/>
                <w:sz w:val="24"/>
                <w:szCs w:val="24"/>
                <w:lang w:eastAsia="ru-RU"/>
              </w:rPr>
            </w:pPr>
          </w:p>
        </w:tc>
      </w:tr>
      <w:tr w:rsidR="00030852" w:rsidRPr="00235EFF" w:rsidTr="00D26205">
        <w:trPr>
          <w:trHeight w:val="471"/>
        </w:trPr>
        <w:tc>
          <w:tcPr>
            <w:tcW w:w="567" w:type="dxa"/>
          </w:tcPr>
          <w:p w:rsidR="00030852" w:rsidRPr="00235EFF" w:rsidRDefault="00030852" w:rsidP="00743383">
            <w:pPr>
              <w:spacing w:after="0" w:line="240" w:lineRule="auto"/>
              <w:jc w:val="both"/>
              <w:rPr>
                <w:rFonts w:ascii="Times New Roman" w:eastAsia="Times New Roman" w:hAnsi="Times New Roman" w:cs="Times New Roman"/>
                <w:lang w:eastAsia="ru-RU"/>
              </w:rPr>
            </w:pPr>
            <w:r w:rsidRPr="00235EFF">
              <w:rPr>
                <w:rFonts w:ascii="Times New Roman" w:eastAsia="Times New Roman" w:hAnsi="Times New Roman" w:cs="Times New Roman"/>
                <w:lang w:eastAsia="ru-RU"/>
              </w:rPr>
              <w:lastRenderedPageBreak/>
              <w:t>5.</w:t>
            </w:r>
          </w:p>
        </w:tc>
        <w:tc>
          <w:tcPr>
            <w:tcW w:w="1985" w:type="dxa"/>
          </w:tcPr>
          <w:p w:rsidR="00030852" w:rsidRPr="00CA4B03" w:rsidRDefault="00030852" w:rsidP="00743383">
            <w:pPr>
              <w:tabs>
                <w:tab w:val="left" w:pos="1080"/>
                <w:tab w:val="left" w:pos="1592"/>
              </w:tabs>
              <w:spacing w:after="120" w:line="240" w:lineRule="auto"/>
              <w:contextualSpacing/>
              <w:rPr>
                <w:rFonts w:ascii="Times New Roman" w:eastAsia="Times New Roman" w:hAnsi="Times New Roman" w:cs="Times New Roman"/>
                <w:bCs/>
                <w:color w:val="545454"/>
                <w:kern w:val="36"/>
                <w:sz w:val="24"/>
                <w:szCs w:val="24"/>
                <w:lang w:eastAsia="ru-RU"/>
              </w:rPr>
            </w:pPr>
            <w:r w:rsidRPr="00CA4B03">
              <w:rPr>
                <w:rFonts w:ascii="Times New Roman" w:hAnsi="Times New Roman" w:cs="Times New Roman"/>
                <w:sz w:val="24"/>
                <w:szCs w:val="24"/>
              </w:rPr>
              <w:t>Светолечение: инфракрасное и  лазерное облучение.</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134-135</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 </w:t>
            </w:r>
            <w:r>
              <w:rPr>
                <w:sz w:val="24"/>
              </w:rPr>
              <w:t>Стр. 39-41</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15-72</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Pr="00240205" w:rsidRDefault="00D26205"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tc>
        <w:tc>
          <w:tcPr>
            <w:tcW w:w="4536" w:type="dxa"/>
          </w:tcPr>
          <w:p w:rsidR="00030852" w:rsidRDefault="00030852" w:rsidP="007433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AC1BC7">
              <w:rPr>
                <w:rFonts w:ascii="Times New Roman" w:hAnsi="Times New Roman" w:cs="Times New Roman"/>
                <w:sz w:val="24"/>
                <w:szCs w:val="24"/>
              </w:rPr>
              <w:t xml:space="preserve">Современное представление о природе света. </w:t>
            </w:r>
          </w:p>
          <w:p w:rsidR="00030852" w:rsidRDefault="00030852" w:rsidP="0074338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AC1BC7">
              <w:rPr>
                <w:rFonts w:ascii="Times New Roman" w:hAnsi="Times New Roman" w:cs="Times New Roman"/>
                <w:sz w:val="24"/>
                <w:szCs w:val="24"/>
              </w:rPr>
              <w:t xml:space="preserve">Инфракрасное излучение. </w:t>
            </w:r>
            <w:r>
              <w:rPr>
                <w:rFonts w:ascii="Times New Roman" w:hAnsi="Times New Roman" w:cs="Times New Roman"/>
                <w:sz w:val="24"/>
                <w:szCs w:val="24"/>
              </w:rPr>
              <w:t>3.</w:t>
            </w:r>
            <w:r w:rsidRPr="00AC1BC7">
              <w:rPr>
                <w:rFonts w:ascii="Times New Roman" w:hAnsi="Times New Roman" w:cs="Times New Roman"/>
                <w:sz w:val="24"/>
                <w:szCs w:val="24"/>
              </w:rPr>
              <w:t xml:space="preserve">Физиологическое действие, аппаратура, показания и противопоказания к применению  инфракрасного излучения при заболеваниях полости рта. </w:t>
            </w:r>
          </w:p>
          <w:p w:rsidR="00030852" w:rsidRDefault="00030852" w:rsidP="0074338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C1BC7">
              <w:rPr>
                <w:rFonts w:ascii="Times New Roman" w:hAnsi="Times New Roman" w:cs="Times New Roman"/>
                <w:sz w:val="24"/>
                <w:szCs w:val="24"/>
              </w:rPr>
              <w:t xml:space="preserve">Лазерное излучение, техника  и методики  лазерной терапии при заболеваниях зубов и полости рта. </w:t>
            </w:r>
          </w:p>
          <w:p w:rsidR="00030852" w:rsidRPr="00AC1BC7" w:rsidRDefault="00030852" w:rsidP="0074338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AC1BC7">
              <w:rPr>
                <w:rFonts w:ascii="Times New Roman" w:hAnsi="Times New Roman" w:cs="Times New Roman"/>
                <w:sz w:val="24"/>
                <w:szCs w:val="24"/>
              </w:rPr>
              <w:t>Аппараты, техника безопасности, показания, противопоказания.</w:t>
            </w:r>
          </w:p>
        </w:tc>
        <w:tc>
          <w:tcPr>
            <w:tcW w:w="3969" w:type="dxa"/>
          </w:tcPr>
          <w:p w:rsidR="00030852" w:rsidRPr="00235EFF" w:rsidRDefault="00030852" w:rsidP="00743383">
            <w:pPr>
              <w:spacing w:after="0" w:line="240" w:lineRule="auto"/>
              <w:rPr>
                <w:rFonts w:ascii="Times New Roman" w:eastAsia="Times New Roman" w:hAnsi="Times New Roman" w:cs="Times New Roman"/>
                <w:sz w:val="24"/>
                <w:szCs w:val="24"/>
                <w:lang w:eastAsia="ru-RU"/>
              </w:rPr>
            </w:pPr>
            <w:r w:rsidRPr="00235EFF">
              <w:rPr>
                <w:rFonts w:ascii="Times New Roman" w:eastAsia="Times New Roman" w:hAnsi="Times New Roman" w:cs="Times New Roman"/>
                <w:sz w:val="24"/>
                <w:szCs w:val="24"/>
                <w:lang w:eastAsia="ru-RU"/>
              </w:rPr>
              <w:t>Составление кроссворда:</w:t>
            </w:r>
          </w:p>
          <w:p w:rsidR="00030852" w:rsidRPr="00AC1BC7"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C1BC7">
              <w:rPr>
                <w:rFonts w:ascii="Times New Roman" w:eastAsia="Times New Roman" w:hAnsi="Times New Roman" w:cs="Times New Roman"/>
                <w:sz w:val="24"/>
                <w:szCs w:val="24"/>
                <w:lang w:eastAsia="ru-RU"/>
              </w:rPr>
              <w:t>спектр света;</w:t>
            </w:r>
          </w:p>
          <w:p w:rsidR="00030852" w:rsidRPr="00AC1BC7"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C1BC7">
              <w:rPr>
                <w:rFonts w:ascii="Times New Roman" w:eastAsia="Times New Roman" w:hAnsi="Times New Roman" w:cs="Times New Roman"/>
                <w:sz w:val="24"/>
                <w:szCs w:val="24"/>
                <w:lang w:eastAsia="ru-RU"/>
              </w:rPr>
              <w:t>инфракрасное излучение, физиологическое действие, показания, противопоказания, методики применения в стоматологии;</w:t>
            </w:r>
          </w:p>
          <w:p w:rsidR="00030852" w:rsidRPr="00AC1BC7" w:rsidRDefault="00030852" w:rsidP="00743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C1BC7">
              <w:rPr>
                <w:rFonts w:ascii="Times New Roman" w:eastAsia="Times New Roman" w:hAnsi="Times New Roman" w:cs="Times New Roman"/>
                <w:sz w:val="24"/>
                <w:szCs w:val="24"/>
                <w:lang w:eastAsia="ru-RU"/>
              </w:rPr>
              <w:t>лазерное излучение, показания, противопоказания, мет</w:t>
            </w:r>
            <w:r>
              <w:rPr>
                <w:rFonts w:ascii="Times New Roman" w:eastAsia="Times New Roman" w:hAnsi="Times New Roman" w:cs="Times New Roman"/>
                <w:sz w:val="24"/>
                <w:szCs w:val="24"/>
                <w:lang w:eastAsia="ru-RU"/>
              </w:rPr>
              <w:t>одики применения в стоматологии.</w:t>
            </w:r>
          </w:p>
          <w:p w:rsidR="00030852" w:rsidRPr="00235EFF" w:rsidRDefault="00030852" w:rsidP="00743383">
            <w:pPr>
              <w:spacing w:after="0" w:line="240" w:lineRule="auto"/>
              <w:rPr>
                <w:rFonts w:ascii="Times New Roman" w:eastAsia="Times New Roman" w:hAnsi="Times New Roman" w:cs="Times New Roman"/>
                <w:sz w:val="24"/>
                <w:szCs w:val="24"/>
                <w:lang w:eastAsia="ru-RU"/>
              </w:rPr>
            </w:pPr>
          </w:p>
        </w:tc>
      </w:tr>
      <w:tr w:rsidR="00030852" w:rsidRPr="00235EFF" w:rsidTr="00D26205">
        <w:trPr>
          <w:trHeight w:val="471"/>
        </w:trPr>
        <w:tc>
          <w:tcPr>
            <w:tcW w:w="567" w:type="dxa"/>
          </w:tcPr>
          <w:p w:rsidR="00030852" w:rsidRPr="00235EFF" w:rsidRDefault="00030852" w:rsidP="00743383">
            <w:pPr>
              <w:spacing w:after="0" w:line="240" w:lineRule="auto"/>
              <w:jc w:val="both"/>
              <w:rPr>
                <w:rFonts w:ascii="Times New Roman" w:eastAsia="Times New Roman" w:hAnsi="Times New Roman" w:cs="Times New Roman"/>
                <w:lang w:eastAsia="ru-RU"/>
              </w:rPr>
            </w:pPr>
            <w:r w:rsidRPr="00235EFF">
              <w:rPr>
                <w:rFonts w:ascii="Times New Roman" w:eastAsia="Times New Roman" w:hAnsi="Times New Roman" w:cs="Times New Roman"/>
                <w:lang w:eastAsia="ru-RU"/>
              </w:rPr>
              <w:lastRenderedPageBreak/>
              <w:t>6.</w:t>
            </w:r>
          </w:p>
        </w:tc>
        <w:tc>
          <w:tcPr>
            <w:tcW w:w="1985" w:type="dxa"/>
          </w:tcPr>
          <w:p w:rsidR="00030852" w:rsidRPr="00CA4B03" w:rsidRDefault="00030852" w:rsidP="00743383">
            <w:pPr>
              <w:tabs>
                <w:tab w:val="left" w:pos="1080"/>
                <w:tab w:val="left" w:pos="1592"/>
              </w:tabs>
              <w:spacing w:after="120" w:line="240" w:lineRule="auto"/>
              <w:contextualSpacing/>
              <w:rPr>
                <w:rFonts w:ascii="Times New Roman" w:eastAsiaTheme="minorEastAsia" w:hAnsi="Times New Roman" w:cs="Times New Roman"/>
                <w:sz w:val="24"/>
                <w:szCs w:val="24"/>
                <w:lang w:eastAsia="ru-RU"/>
              </w:rPr>
            </w:pPr>
            <w:r w:rsidRPr="00CA4B03">
              <w:rPr>
                <w:rFonts w:ascii="Times New Roman" w:hAnsi="Times New Roman" w:cs="Times New Roman"/>
                <w:sz w:val="24"/>
                <w:szCs w:val="24"/>
              </w:rPr>
              <w:t>Лечение ультрафиолетовыми  лучами.</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107-134</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 </w:t>
            </w:r>
            <w:r>
              <w:rPr>
                <w:sz w:val="24"/>
              </w:rPr>
              <w:t>Стр. 43-49</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124-132</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xml:space="preserve">/-сайт для </w:t>
            </w:r>
            <w:r>
              <w:rPr>
                <w:rFonts w:ascii="Times New Roman" w:eastAsia="Times New Roman" w:hAnsi="Times New Roman" w:cs="Times New Roman"/>
                <w:sz w:val="24"/>
                <w:szCs w:val="24"/>
                <w:lang w:eastAsia="ru-RU"/>
              </w:rPr>
              <w:lastRenderedPageBreak/>
              <w:t>стоматологических факультетов</w:t>
            </w:r>
          </w:p>
          <w:p w:rsidR="00D26205" w:rsidRPr="00240205" w:rsidRDefault="00D26205"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tc>
        <w:tc>
          <w:tcPr>
            <w:tcW w:w="4536" w:type="dxa"/>
          </w:tcPr>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AC1BC7">
              <w:rPr>
                <w:rFonts w:ascii="Times New Roman" w:eastAsia="Times New Roman" w:hAnsi="Times New Roman" w:cs="Times New Roman"/>
                <w:sz w:val="24"/>
                <w:szCs w:val="24"/>
                <w:lang w:eastAsia="ru-RU"/>
              </w:rPr>
              <w:t xml:space="preserve">Ультрафиолетовое излучение. Реакция кожи и слизистой оболочки полости рта  на  воздействие УФ лучей.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AC1BC7">
              <w:rPr>
                <w:rFonts w:ascii="Times New Roman" w:eastAsia="Times New Roman" w:hAnsi="Times New Roman" w:cs="Times New Roman"/>
                <w:sz w:val="24"/>
                <w:szCs w:val="24"/>
                <w:lang w:eastAsia="ru-RU"/>
              </w:rPr>
              <w:t xml:space="preserve">Различие в действии  коротких и длинных УФ лучей.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C1BC7">
              <w:rPr>
                <w:rFonts w:ascii="Times New Roman" w:eastAsia="Times New Roman" w:hAnsi="Times New Roman" w:cs="Times New Roman"/>
                <w:sz w:val="24"/>
                <w:szCs w:val="24"/>
                <w:lang w:eastAsia="ru-RU"/>
              </w:rPr>
              <w:t xml:space="preserve">Эритема  и механизм  её развития.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C1BC7">
              <w:rPr>
                <w:rFonts w:ascii="Times New Roman" w:eastAsia="Times New Roman" w:hAnsi="Times New Roman" w:cs="Times New Roman"/>
                <w:sz w:val="24"/>
                <w:szCs w:val="24"/>
                <w:lang w:eastAsia="ru-RU"/>
              </w:rPr>
              <w:t xml:space="preserve">Пигментация, индивидуальная чувствительность к УФ лучам. </w:t>
            </w:r>
            <w:r>
              <w:rPr>
                <w:rFonts w:ascii="Times New Roman" w:eastAsia="Times New Roman" w:hAnsi="Times New Roman" w:cs="Times New Roman"/>
                <w:sz w:val="24"/>
                <w:szCs w:val="24"/>
                <w:lang w:eastAsia="ru-RU"/>
              </w:rPr>
              <w:t>5.</w:t>
            </w:r>
            <w:r w:rsidRPr="00AC1BC7">
              <w:rPr>
                <w:rFonts w:ascii="Times New Roman" w:eastAsia="Times New Roman" w:hAnsi="Times New Roman" w:cs="Times New Roman"/>
                <w:sz w:val="24"/>
                <w:szCs w:val="24"/>
                <w:lang w:eastAsia="ru-RU"/>
              </w:rPr>
              <w:t xml:space="preserve">Обезболивающее, антирахитическое, бактерицидное действие УФ лучей. Биологическая доза УФ лучей.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C1BC7">
              <w:rPr>
                <w:rFonts w:ascii="Times New Roman" w:eastAsia="Times New Roman" w:hAnsi="Times New Roman" w:cs="Times New Roman"/>
                <w:sz w:val="24"/>
                <w:szCs w:val="24"/>
                <w:lang w:eastAsia="ru-RU"/>
              </w:rPr>
              <w:t xml:space="preserve">Дозиметрия и дозировка УФ лучей.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AC1BC7">
              <w:rPr>
                <w:rFonts w:ascii="Times New Roman" w:eastAsia="Times New Roman" w:hAnsi="Times New Roman" w:cs="Times New Roman"/>
                <w:sz w:val="24"/>
                <w:szCs w:val="24"/>
                <w:lang w:eastAsia="ru-RU"/>
              </w:rPr>
              <w:t xml:space="preserve">Ртутно-кварцевые горелки, принципы их устройства, аппараты, методики и техника применения в стоматологии. </w:t>
            </w:r>
            <w:r>
              <w:rPr>
                <w:rFonts w:ascii="Times New Roman" w:eastAsia="Times New Roman" w:hAnsi="Times New Roman" w:cs="Times New Roman"/>
                <w:sz w:val="24"/>
                <w:szCs w:val="24"/>
                <w:lang w:eastAsia="ru-RU"/>
              </w:rPr>
              <w:t>8.</w:t>
            </w:r>
            <w:r w:rsidRPr="00AC1BC7">
              <w:rPr>
                <w:rFonts w:ascii="Times New Roman" w:eastAsia="Times New Roman" w:hAnsi="Times New Roman" w:cs="Times New Roman"/>
                <w:sz w:val="24"/>
                <w:szCs w:val="24"/>
                <w:lang w:eastAsia="ru-RU"/>
              </w:rPr>
              <w:t xml:space="preserve">Общие показания и противопоказания к применению. </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AC1BC7">
              <w:rPr>
                <w:rFonts w:ascii="Times New Roman" w:eastAsia="Times New Roman" w:hAnsi="Times New Roman" w:cs="Times New Roman"/>
                <w:sz w:val="24"/>
                <w:szCs w:val="24"/>
                <w:lang w:eastAsia="ru-RU"/>
              </w:rPr>
              <w:t xml:space="preserve">Применение УФ лучей для  профилактики  заболеваний зубов и полости рта.  </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C1BC7">
              <w:rPr>
                <w:rFonts w:ascii="Times New Roman" w:eastAsia="Times New Roman" w:hAnsi="Times New Roman" w:cs="Times New Roman"/>
                <w:sz w:val="24"/>
                <w:szCs w:val="24"/>
                <w:lang w:eastAsia="ru-RU"/>
              </w:rPr>
              <w:t xml:space="preserve">Техника </w:t>
            </w:r>
            <w:r>
              <w:rPr>
                <w:rFonts w:ascii="Times New Roman" w:eastAsia="Times New Roman" w:hAnsi="Times New Roman" w:cs="Times New Roman"/>
                <w:sz w:val="24"/>
                <w:szCs w:val="24"/>
                <w:lang w:eastAsia="ru-RU"/>
              </w:rPr>
              <w:t>безопасности  при УФ облучении.</w:t>
            </w:r>
          </w:p>
        </w:tc>
        <w:tc>
          <w:tcPr>
            <w:tcW w:w="3969" w:type="dxa"/>
          </w:tcPr>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кратких докладов:</w:t>
            </w:r>
          </w:p>
          <w:p w:rsidR="00030852" w:rsidRPr="00AC1BC7"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C1BC7">
              <w:rPr>
                <w:rFonts w:ascii="Times New Roman" w:eastAsia="Times New Roman" w:hAnsi="Times New Roman" w:cs="Times New Roman"/>
                <w:sz w:val="24"/>
                <w:szCs w:val="24"/>
                <w:lang w:eastAsia="ru-RU"/>
              </w:rPr>
              <w:t>физиологическое действие, показания, противопоказания, технику безопасности, аппараты для  ультрафиолетового облучения;</w:t>
            </w:r>
          </w:p>
          <w:p w:rsidR="00030852" w:rsidRPr="00AC1BC7"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w:t>
            </w:r>
            <w:r w:rsidRPr="00AC1BC7">
              <w:rPr>
                <w:rFonts w:ascii="Times New Roman" w:eastAsia="Times New Roman" w:hAnsi="Times New Roman" w:cs="Times New Roman"/>
                <w:sz w:val="24"/>
                <w:szCs w:val="24"/>
                <w:lang w:eastAsia="ru-RU"/>
              </w:rPr>
              <w:t xml:space="preserve"> определения биодозы;</w:t>
            </w:r>
          </w:p>
          <w:p w:rsidR="00030852" w:rsidRPr="00AC1BC7" w:rsidRDefault="00030852" w:rsidP="00743383">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AC1BC7">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а</w:t>
            </w:r>
            <w:r w:rsidRPr="00AC1BC7">
              <w:rPr>
                <w:rFonts w:ascii="Times New Roman" w:eastAsia="Times New Roman" w:hAnsi="Times New Roman" w:cs="Times New Roman"/>
                <w:sz w:val="24"/>
                <w:szCs w:val="24"/>
                <w:lang w:eastAsia="ru-RU"/>
              </w:rPr>
              <w:t xml:space="preserve">  ультрафиолетового облучения, применяемые в стоматологии.</w:t>
            </w:r>
            <w:proofErr w:type="gramEnd"/>
          </w:p>
          <w:p w:rsidR="00030852" w:rsidRPr="00235EFF" w:rsidRDefault="00030852" w:rsidP="00743383">
            <w:pPr>
              <w:spacing w:after="0" w:line="240" w:lineRule="auto"/>
              <w:jc w:val="both"/>
              <w:rPr>
                <w:rFonts w:ascii="Times New Roman" w:eastAsia="Times New Roman" w:hAnsi="Times New Roman" w:cs="Times New Roman"/>
                <w:sz w:val="24"/>
                <w:szCs w:val="24"/>
                <w:lang w:eastAsia="ru-RU"/>
              </w:rPr>
            </w:pPr>
          </w:p>
        </w:tc>
      </w:tr>
      <w:tr w:rsidR="00030852" w:rsidRPr="00235EFF" w:rsidTr="00D26205">
        <w:trPr>
          <w:trHeight w:val="471"/>
        </w:trPr>
        <w:tc>
          <w:tcPr>
            <w:tcW w:w="567" w:type="dxa"/>
          </w:tcPr>
          <w:p w:rsidR="00030852" w:rsidRDefault="00030852" w:rsidP="0074338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p w:rsidR="00030852" w:rsidRPr="00235EFF" w:rsidRDefault="00030852" w:rsidP="00743383">
            <w:pPr>
              <w:spacing w:after="0" w:line="240" w:lineRule="auto"/>
              <w:jc w:val="both"/>
              <w:rPr>
                <w:rFonts w:ascii="Times New Roman" w:eastAsia="Times New Roman" w:hAnsi="Times New Roman" w:cs="Times New Roman"/>
                <w:lang w:eastAsia="ru-RU"/>
              </w:rPr>
            </w:pPr>
          </w:p>
        </w:tc>
        <w:tc>
          <w:tcPr>
            <w:tcW w:w="1985" w:type="dxa"/>
          </w:tcPr>
          <w:p w:rsidR="00030852" w:rsidRPr="00AC1BC7" w:rsidRDefault="00030852" w:rsidP="00743383">
            <w:pPr>
              <w:tabs>
                <w:tab w:val="left" w:pos="1080"/>
                <w:tab w:val="left" w:pos="1592"/>
              </w:tabs>
              <w:spacing w:after="120" w:line="240" w:lineRule="auto"/>
              <w:contextualSpacing/>
              <w:rPr>
                <w:rFonts w:ascii="Times New Roman" w:hAnsi="Times New Roman" w:cs="Times New Roman"/>
                <w:sz w:val="24"/>
                <w:szCs w:val="24"/>
              </w:rPr>
            </w:pPr>
            <w:proofErr w:type="spellStart"/>
            <w:r w:rsidRPr="00AC1BC7">
              <w:rPr>
                <w:rFonts w:ascii="Times New Roman" w:hAnsi="Times New Roman" w:cs="Times New Roman"/>
                <w:sz w:val="24"/>
                <w:szCs w:val="24"/>
              </w:rPr>
              <w:t>Механовибротерапия</w:t>
            </w:r>
            <w:proofErr w:type="spellEnd"/>
            <w:r w:rsidRPr="00AC1BC7">
              <w:rPr>
                <w:rFonts w:ascii="Times New Roman" w:hAnsi="Times New Roman" w:cs="Times New Roman"/>
                <w:sz w:val="24"/>
                <w:szCs w:val="24"/>
              </w:rPr>
              <w:t>: лечение ультразвуком, массажем.</w:t>
            </w:r>
          </w:p>
        </w:tc>
        <w:tc>
          <w:tcPr>
            <w:tcW w:w="4111" w:type="dxa"/>
          </w:tcPr>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175-200</w:t>
            </w:r>
          </w:p>
          <w:p w:rsidR="00030852" w:rsidRPr="00C2301F" w:rsidRDefault="00030852" w:rsidP="00743383">
            <w:pPr>
              <w:pStyle w:val="af2"/>
              <w:rPr>
                <w:sz w:val="24"/>
              </w:rPr>
            </w:pPr>
            <w:r w:rsidRPr="00C2301F">
              <w:rPr>
                <w:sz w:val="24"/>
              </w:rPr>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 </w:t>
            </w:r>
            <w:r>
              <w:rPr>
                <w:sz w:val="24"/>
              </w:rPr>
              <w:t>Стр. 58-67</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72-82</w:t>
            </w:r>
          </w:p>
          <w:p w:rsidR="00030852" w:rsidRPr="006F37C4" w:rsidRDefault="00030852" w:rsidP="00743383">
            <w:pPr>
              <w:spacing w:after="0" w:line="240" w:lineRule="auto"/>
              <w:rPr>
                <w:rFonts w:ascii="Times New Roman" w:eastAsia="Times New Roman" w:hAnsi="Times New Roman" w:cs="Times New Roman"/>
                <w:b/>
                <w:sz w:val="24"/>
                <w:szCs w:val="24"/>
                <w:lang w:eastAsia="ru-RU"/>
              </w:rPr>
            </w:pPr>
            <w:r w:rsidRPr="006F37C4">
              <w:rPr>
                <w:rFonts w:ascii="Times New Roman" w:eastAsia="Times New Roman" w:hAnsi="Times New Roman" w:cs="Times New Roman"/>
                <w:b/>
                <w:sz w:val="24"/>
                <w:szCs w:val="24"/>
                <w:lang w:eastAsia="ru-RU"/>
              </w:rPr>
              <w:t>Дополнительная: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F37C4">
              <w:rPr>
                <w:rFonts w:ascii="Times New Roman" w:eastAsia="Times New Roman" w:hAnsi="Times New Roman" w:cs="Times New Roman"/>
                <w:sz w:val="24"/>
                <w:szCs w:val="24"/>
                <w:lang w:eastAsia="ru-RU"/>
              </w:rPr>
              <w:t>Журналы «Стоматология»</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2009-2013гг.</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F37C4">
              <w:rPr>
                <w:rFonts w:ascii="Times New Roman" w:eastAsia="Times New Roman" w:hAnsi="Times New Roman" w:cs="Times New Roman"/>
                <w:sz w:val="24"/>
                <w:szCs w:val="24"/>
                <w:lang w:eastAsia="ru-RU"/>
              </w:rPr>
              <w:t>Журналы «Новое  стоматологии»</w:t>
            </w:r>
            <w:r w:rsidRPr="006F37C4">
              <w:rPr>
                <w:rFonts w:ascii="Times New Roman" w:eastAsia="Times New Roman" w:hAnsi="Times New Roman" w:cs="Times New Roman"/>
                <w:sz w:val="24"/>
                <w:szCs w:val="24"/>
                <w:lang w:val="ky-KG" w:eastAsia="ru-RU"/>
              </w:rPr>
              <w:t>,</w:t>
            </w:r>
            <w:r w:rsidRPr="006F37C4">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F37C4">
              <w:rPr>
                <w:rFonts w:ascii="Times New Roman" w:eastAsia="Times New Roman" w:hAnsi="Times New Roman" w:cs="Times New Roman"/>
                <w:sz w:val="24"/>
                <w:szCs w:val="24"/>
                <w:lang w:eastAsia="ru-RU"/>
              </w:rPr>
              <w:t>Алымкулов Т.С. «Физ</w:t>
            </w:r>
            <w:r>
              <w:rPr>
                <w:rFonts w:ascii="Times New Roman" w:eastAsia="Times New Roman" w:hAnsi="Times New Roman" w:cs="Times New Roman"/>
                <w:sz w:val="24"/>
                <w:szCs w:val="24"/>
                <w:lang w:eastAsia="ru-RU"/>
              </w:rPr>
              <w:t>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Pr="00240205" w:rsidRDefault="00D26205"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tc>
        <w:tc>
          <w:tcPr>
            <w:tcW w:w="4536" w:type="dxa"/>
          </w:tcPr>
          <w:p w:rsidR="00030852" w:rsidRDefault="00030852" w:rsidP="00743383">
            <w:pPr>
              <w:pStyle w:val="af2"/>
              <w:jc w:val="left"/>
              <w:rPr>
                <w:sz w:val="24"/>
              </w:rPr>
            </w:pPr>
            <w:r>
              <w:rPr>
                <w:sz w:val="24"/>
              </w:rPr>
              <w:t xml:space="preserve">1.Основные понятия об ультразвуковых  комбинациях, механизм действия  ультразвука. </w:t>
            </w:r>
          </w:p>
          <w:p w:rsidR="00030852" w:rsidRDefault="00030852" w:rsidP="00743383">
            <w:pPr>
              <w:pStyle w:val="af2"/>
              <w:jc w:val="left"/>
              <w:rPr>
                <w:sz w:val="24"/>
              </w:rPr>
            </w:pPr>
            <w:r>
              <w:rPr>
                <w:sz w:val="24"/>
              </w:rPr>
              <w:t xml:space="preserve">2.Аппараты, дозировка, показания, противопоказания, методики применения ультразвука  при заболеваниях зубов. </w:t>
            </w:r>
          </w:p>
          <w:p w:rsidR="00030852" w:rsidRDefault="00030852" w:rsidP="00743383">
            <w:pPr>
              <w:pStyle w:val="af2"/>
              <w:jc w:val="left"/>
              <w:rPr>
                <w:sz w:val="24"/>
              </w:rPr>
            </w:pPr>
            <w:r>
              <w:rPr>
                <w:sz w:val="24"/>
              </w:rPr>
              <w:t xml:space="preserve">3.Массаж. Физиологическое действие. Основные приемы массажа и их последовательность. Методика лечения. </w:t>
            </w:r>
          </w:p>
          <w:p w:rsidR="00030852" w:rsidRDefault="00030852" w:rsidP="00743383">
            <w:pPr>
              <w:pStyle w:val="af2"/>
              <w:jc w:val="left"/>
              <w:rPr>
                <w:sz w:val="24"/>
              </w:rPr>
            </w:pPr>
            <w:r>
              <w:rPr>
                <w:sz w:val="24"/>
              </w:rPr>
              <w:t xml:space="preserve">4.Массаж с помощью аппаратов: вибрационный, вакуумный. </w:t>
            </w:r>
          </w:p>
          <w:p w:rsidR="00030852" w:rsidRPr="00AC1BC7" w:rsidRDefault="00030852" w:rsidP="00743383">
            <w:pPr>
              <w:pStyle w:val="af2"/>
              <w:jc w:val="left"/>
              <w:rPr>
                <w:sz w:val="24"/>
              </w:rPr>
            </w:pPr>
            <w:r>
              <w:rPr>
                <w:sz w:val="24"/>
              </w:rPr>
              <w:t xml:space="preserve">5.Особенности техники  массажа при  заболеваниях полости рта. </w:t>
            </w:r>
            <w:r>
              <w:rPr>
                <w:sz w:val="24"/>
              </w:rPr>
              <w:tab/>
            </w:r>
          </w:p>
        </w:tc>
        <w:tc>
          <w:tcPr>
            <w:tcW w:w="3969" w:type="dxa"/>
          </w:tcPr>
          <w:p w:rsidR="00030852" w:rsidRDefault="00030852" w:rsidP="00743383">
            <w:pPr>
              <w:pStyle w:val="af2"/>
              <w:rPr>
                <w:sz w:val="24"/>
              </w:rPr>
            </w:pPr>
            <w:r>
              <w:rPr>
                <w:sz w:val="24"/>
              </w:rPr>
              <w:t xml:space="preserve">Подготовка кратких докладов: </w:t>
            </w:r>
          </w:p>
          <w:p w:rsidR="00030852" w:rsidRDefault="00030852" w:rsidP="00743383">
            <w:pPr>
              <w:pStyle w:val="af2"/>
              <w:rPr>
                <w:sz w:val="24"/>
              </w:rPr>
            </w:pPr>
            <w:r>
              <w:rPr>
                <w:sz w:val="24"/>
              </w:rPr>
              <w:t xml:space="preserve">-механизм действия ультразвука, показания, противопоказания к его применению, </w:t>
            </w:r>
            <w:proofErr w:type="spellStart"/>
            <w:r>
              <w:rPr>
                <w:sz w:val="24"/>
              </w:rPr>
              <w:t>ультрафонофорез</w:t>
            </w:r>
            <w:proofErr w:type="spellEnd"/>
            <w:r>
              <w:rPr>
                <w:sz w:val="24"/>
              </w:rPr>
              <w:t>;</w:t>
            </w:r>
          </w:p>
          <w:p w:rsidR="00030852" w:rsidRDefault="00030852" w:rsidP="00743383">
            <w:pPr>
              <w:pStyle w:val="af2"/>
              <w:rPr>
                <w:sz w:val="24"/>
              </w:rPr>
            </w:pPr>
            <w:r>
              <w:rPr>
                <w:sz w:val="24"/>
              </w:rPr>
              <w:t>-аппараты серии УЗТ, дозировка ультразвука, техника безопасности и  методики  лечебного применения;</w:t>
            </w:r>
          </w:p>
          <w:p w:rsidR="00030852" w:rsidRDefault="00030852" w:rsidP="00743383">
            <w:pPr>
              <w:pStyle w:val="af2"/>
              <w:rPr>
                <w:sz w:val="24"/>
              </w:rPr>
            </w:pPr>
            <w:r>
              <w:rPr>
                <w:sz w:val="24"/>
              </w:rPr>
              <w:t>-физиологическое действие массажа, приемы массажа, показания, противопоказания к массажу;</w:t>
            </w:r>
          </w:p>
          <w:p w:rsidR="00030852" w:rsidRDefault="00030852" w:rsidP="00743383">
            <w:pPr>
              <w:pStyle w:val="af2"/>
              <w:rPr>
                <w:sz w:val="24"/>
              </w:rPr>
            </w:pPr>
            <w:r>
              <w:rPr>
                <w:sz w:val="24"/>
              </w:rPr>
              <w:t>-аппаратный массаж: вакуумный и   вибрационный;</w:t>
            </w:r>
          </w:p>
          <w:p w:rsidR="00030852" w:rsidRDefault="00030852" w:rsidP="00743383">
            <w:pPr>
              <w:pStyle w:val="af2"/>
              <w:rPr>
                <w:sz w:val="24"/>
              </w:rPr>
            </w:pPr>
            <w:r>
              <w:rPr>
                <w:sz w:val="24"/>
              </w:rPr>
              <w:t>-особенности  техники массажа  при заболеваниях полости рта;</w:t>
            </w:r>
          </w:p>
          <w:p w:rsidR="00030852" w:rsidRPr="00235EFF" w:rsidRDefault="00030852" w:rsidP="00743383">
            <w:pPr>
              <w:spacing w:after="0" w:line="240" w:lineRule="auto"/>
              <w:jc w:val="both"/>
              <w:rPr>
                <w:rFonts w:ascii="Times New Roman" w:eastAsia="Times New Roman" w:hAnsi="Times New Roman" w:cs="Times New Roman"/>
                <w:sz w:val="24"/>
                <w:szCs w:val="24"/>
                <w:lang w:eastAsia="ru-RU"/>
              </w:rPr>
            </w:pPr>
          </w:p>
        </w:tc>
      </w:tr>
      <w:tr w:rsidR="00030852" w:rsidRPr="006F37C4" w:rsidTr="00D26205">
        <w:trPr>
          <w:trHeight w:val="471"/>
        </w:trPr>
        <w:tc>
          <w:tcPr>
            <w:tcW w:w="567" w:type="dxa"/>
          </w:tcPr>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sidRPr="006F37C4">
              <w:rPr>
                <w:rFonts w:ascii="Times New Roman" w:eastAsia="Times New Roman" w:hAnsi="Times New Roman" w:cs="Times New Roman"/>
                <w:sz w:val="24"/>
                <w:szCs w:val="24"/>
                <w:lang w:eastAsia="ru-RU"/>
              </w:rPr>
              <w:t>9.</w:t>
            </w:r>
          </w:p>
        </w:tc>
        <w:tc>
          <w:tcPr>
            <w:tcW w:w="1985" w:type="dxa"/>
          </w:tcPr>
          <w:p w:rsidR="00030852" w:rsidRPr="006F37C4" w:rsidRDefault="00030852" w:rsidP="00743383">
            <w:pPr>
              <w:tabs>
                <w:tab w:val="left" w:pos="1080"/>
                <w:tab w:val="left" w:pos="1592"/>
              </w:tabs>
              <w:spacing w:after="120" w:line="240" w:lineRule="auto"/>
              <w:contextualSpacing/>
              <w:rPr>
                <w:rFonts w:ascii="Times New Roman" w:eastAsiaTheme="minorEastAsia" w:hAnsi="Times New Roman" w:cs="Times New Roman"/>
                <w:sz w:val="24"/>
                <w:szCs w:val="24"/>
                <w:lang w:eastAsia="ru-RU"/>
              </w:rPr>
            </w:pPr>
            <w:proofErr w:type="spellStart"/>
            <w:r w:rsidRPr="006F37C4">
              <w:rPr>
                <w:rFonts w:ascii="Times New Roman" w:hAnsi="Times New Roman" w:cs="Times New Roman"/>
                <w:sz w:val="24"/>
                <w:szCs w:val="24"/>
              </w:rPr>
              <w:t>Водотеплолечение</w:t>
            </w:r>
            <w:proofErr w:type="spellEnd"/>
            <w:r w:rsidRPr="006F37C4">
              <w:rPr>
                <w:rFonts w:ascii="Times New Roman" w:hAnsi="Times New Roman" w:cs="Times New Roman"/>
                <w:sz w:val="24"/>
                <w:szCs w:val="24"/>
              </w:rPr>
              <w:t>.</w:t>
            </w:r>
          </w:p>
        </w:tc>
        <w:tc>
          <w:tcPr>
            <w:tcW w:w="4111" w:type="dxa"/>
          </w:tcPr>
          <w:p w:rsidR="00030852" w:rsidRPr="00E96F7B" w:rsidRDefault="00030852" w:rsidP="00743383">
            <w:pPr>
              <w:spacing w:after="0" w:line="240" w:lineRule="auto"/>
              <w:rPr>
                <w:rFonts w:ascii="Times New Roman" w:eastAsia="Times New Roman" w:hAnsi="Times New Roman" w:cs="Times New Roman"/>
                <w:b/>
                <w:sz w:val="24"/>
                <w:szCs w:val="24"/>
                <w:lang w:eastAsia="ru-RU"/>
              </w:rPr>
            </w:pPr>
            <w:r w:rsidRPr="00E96F7B">
              <w:rPr>
                <w:rFonts w:ascii="Times New Roman" w:eastAsia="Times New Roman" w:hAnsi="Times New Roman" w:cs="Times New Roman"/>
                <w:b/>
                <w:sz w:val="24"/>
                <w:szCs w:val="24"/>
                <w:lang w:eastAsia="ru-RU"/>
              </w:rPr>
              <w:t>Основная:</w:t>
            </w:r>
          </w:p>
          <w:p w:rsidR="00030852" w:rsidRPr="00C2301F" w:rsidRDefault="00030852" w:rsidP="00743383">
            <w:pPr>
              <w:pStyle w:val="af2"/>
              <w:rPr>
                <w:sz w:val="24"/>
              </w:rPr>
            </w:pPr>
            <w:r w:rsidRPr="00C2301F">
              <w:rPr>
                <w:sz w:val="24"/>
              </w:rPr>
              <w:t xml:space="preserve">1.«Основы стоматологической физиотерапии» </w:t>
            </w:r>
            <w:proofErr w:type="spellStart"/>
            <w:r w:rsidRPr="00C2301F">
              <w:rPr>
                <w:sz w:val="24"/>
              </w:rPr>
              <w:t>Муравянникова</w:t>
            </w:r>
            <w:proofErr w:type="spellEnd"/>
            <w:r w:rsidRPr="00C2301F">
              <w:rPr>
                <w:sz w:val="24"/>
              </w:rPr>
              <w:t xml:space="preserve"> Ж.Г. Ростов-на-Дону, Феникс , 2002 г.</w:t>
            </w:r>
            <w:r>
              <w:rPr>
                <w:sz w:val="24"/>
              </w:rPr>
              <w:t xml:space="preserve"> Стр. 170-175</w:t>
            </w:r>
          </w:p>
          <w:p w:rsidR="00030852" w:rsidRPr="00C2301F" w:rsidRDefault="00030852" w:rsidP="00743383">
            <w:pPr>
              <w:pStyle w:val="af2"/>
              <w:rPr>
                <w:sz w:val="24"/>
              </w:rPr>
            </w:pPr>
            <w:r w:rsidRPr="00C2301F">
              <w:rPr>
                <w:sz w:val="24"/>
              </w:rPr>
              <w:lastRenderedPageBreak/>
              <w:t xml:space="preserve">2.«Актуальные вопросы физиотерапии» </w:t>
            </w:r>
            <w:proofErr w:type="spellStart"/>
            <w:r w:rsidRPr="00C2301F">
              <w:rPr>
                <w:sz w:val="24"/>
              </w:rPr>
              <w:t>Паномаренко</w:t>
            </w:r>
            <w:proofErr w:type="spellEnd"/>
            <w:r w:rsidRPr="00C2301F">
              <w:rPr>
                <w:sz w:val="24"/>
              </w:rPr>
              <w:t xml:space="preserve"> Н.Г., Санкт-Петербург 2010г. </w:t>
            </w:r>
            <w:r>
              <w:rPr>
                <w:sz w:val="24"/>
              </w:rPr>
              <w:t xml:space="preserve"> Стр. 96-105</w:t>
            </w:r>
          </w:p>
          <w:p w:rsidR="00030852" w:rsidRPr="00C2301F"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rPr>
              <w:t>3.</w:t>
            </w:r>
            <w:r w:rsidRPr="00C2301F">
              <w:rPr>
                <w:rFonts w:ascii="Times New Roman" w:hAnsi="Times New Roman" w:cs="Times New Roman"/>
                <w:sz w:val="24"/>
              </w:rPr>
              <w:t>Клячкин Л.М., Виноградова М.Н., Москва «Медицина, 2010г.</w:t>
            </w:r>
            <w:r>
              <w:rPr>
                <w:rFonts w:ascii="Times New Roman" w:hAnsi="Times New Roman" w:cs="Times New Roman"/>
                <w:sz w:val="24"/>
              </w:rPr>
              <w:t xml:space="preserve"> Стр. 104-124</w:t>
            </w:r>
          </w:p>
          <w:p w:rsidR="00030852" w:rsidRPr="00E96F7B" w:rsidRDefault="00030852" w:rsidP="00743383">
            <w:pPr>
              <w:spacing w:after="0" w:line="240" w:lineRule="auto"/>
              <w:rPr>
                <w:rFonts w:ascii="Times New Roman" w:eastAsia="Times New Roman" w:hAnsi="Times New Roman" w:cs="Times New Roman"/>
                <w:b/>
                <w:sz w:val="24"/>
                <w:szCs w:val="24"/>
                <w:lang w:eastAsia="ru-RU"/>
              </w:rPr>
            </w:pPr>
            <w:r w:rsidRPr="00E96F7B">
              <w:rPr>
                <w:rFonts w:ascii="Times New Roman" w:eastAsia="Times New Roman" w:hAnsi="Times New Roman" w:cs="Times New Roman"/>
                <w:b/>
                <w:sz w:val="24"/>
                <w:szCs w:val="24"/>
                <w:lang w:eastAsia="ru-RU"/>
              </w:rPr>
              <w:t>Дополнительная:</w:t>
            </w:r>
          </w:p>
          <w:p w:rsidR="00030852" w:rsidRPr="00E96F7B"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96F7B">
              <w:rPr>
                <w:rFonts w:ascii="Times New Roman" w:eastAsia="Times New Roman" w:hAnsi="Times New Roman" w:cs="Times New Roman"/>
                <w:sz w:val="24"/>
                <w:szCs w:val="24"/>
                <w:lang w:eastAsia="ru-RU"/>
              </w:rPr>
              <w:t>Журналы «Стоматология»</w:t>
            </w:r>
            <w:r w:rsidRPr="00E96F7B">
              <w:rPr>
                <w:rFonts w:ascii="Times New Roman" w:eastAsia="Times New Roman" w:hAnsi="Times New Roman" w:cs="Times New Roman"/>
                <w:sz w:val="24"/>
                <w:szCs w:val="24"/>
                <w:lang w:val="ky-KG" w:eastAsia="ru-RU"/>
              </w:rPr>
              <w:t>,</w:t>
            </w:r>
            <w:r w:rsidRPr="00E96F7B">
              <w:rPr>
                <w:rFonts w:ascii="Times New Roman" w:eastAsia="Times New Roman" w:hAnsi="Times New Roman" w:cs="Times New Roman"/>
                <w:sz w:val="24"/>
                <w:szCs w:val="24"/>
                <w:lang w:eastAsia="ru-RU"/>
              </w:rPr>
              <w:t>2009-2013гг.</w:t>
            </w:r>
          </w:p>
          <w:p w:rsidR="00030852" w:rsidRPr="00E96F7B"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96F7B">
              <w:rPr>
                <w:rFonts w:ascii="Times New Roman" w:eastAsia="Times New Roman" w:hAnsi="Times New Roman" w:cs="Times New Roman"/>
                <w:sz w:val="24"/>
                <w:szCs w:val="24"/>
                <w:lang w:eastAsia="ru-RU"/>
              </w:rPr>
              <w:t>Журналы «Новое  стоматологии»</w:t>
            </w:r>
            <w:r w:rsidRPr="00E96F7B">
              <w:rPr>
                <w:rFonts w:ascii="Times New Roman" w:eastAsia="Times New Roman" w:hAnsi="Times New Roman" w:cs="Times New Roman"/>
                <w:sz w:val="24"/>
                <w:szCs w:val="24"/>
                <w:lang w:val="ky-KG" w:eastAsia="ru-RU"/>
              </w:rPr>
              <w:t>,</w:t>
            </w:r>
            <w:r w:rsidRPr="00E96F7B">
              <w:rPr>
                <w:rFonts w:ascii="Times New Roman" w:eastAsia="Times New Roman" w:hAnsi="Times New Roman" w:cs="Times New Roman"/>
                <w:sz w:val="24"/>
                <w:szCs w:val="24"/>
                <w:lang w:eastAsia="ru-RU"/>
              </w:rPr>
              <w:t xml:space="preserve"> 200-2013гг.</w:t>
            </w:r>
          </w:p>
          <w:p w:rsidR="00030852"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96F7B">
              <w:rPr>
                <w:rFonts w:ascii="Times New Roman" w:eastAsia="Times New Roman" w:hAnsi="Times New Roman" w:cs="Times New Roman"/>
                <w:sz w:val="24"/>
                <w:szCs w:val="24"/>
                <w:lang w:eastAsia="ru-RU"/>
              </w:rPr>
              <w:t>Алымкулов Т.С. «Физиотерапия и курортология» 2007г.</w:t>
            </w:r>
          </w:p>
          <w:p w:rsidR="00D26205" w:rsidRDefault="00D26205" w:rsidP="00D2620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Интернет-ресурсы:</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стоматологов</w:t>
            </w:r>
          </w:p>
          <w:p w:rsidR="00D26205" w:rsidRDefault="00D26205" w:rsidP="00D262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/-сайт для стоматологических факультетов</w:t>
            </w:r>
          </w:p>
          <w:p w:rsidR="00D26205" w:rsidRDefault="00D26205" w:rsidP="00D262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медицинский сайт для стоматологов.</w:t>
            </w:r>
          </w:p>
          <w:p w:rsidR="00D26205" w:rsidRPr="006F37C4" w:rsidRDefault="00D26205" w:rsidP="00743383">
            <w:pPr>
              <w:spacing w:after="0" w:line="240" w:lineRule="auto"/>
              <w:jc w:val="both"/>
              <w:rPr>
                <w:rFonts w:ascii="Times New Roman" w:eastAsia="Times New Roman" w:hAnsi="Times New Roman" w:cs="Times New Roman"/>
                <w:sz w:val="24"/>
                <w:szCs w:val="24"/>
                <w:lang w:eastAsia="ru-RU"/>
              </w:rPr>
            </w:pPr>
          </w:p>
        </w:tc>
        <w:tc>
          <w:tcPr>
            <w:tcW w:w="4536" w:type="dxa"/>
          </w:tcPr>
          <w:p w:rsidR="00030852" w:rsidRDefault="00030852" w:rsidP="007433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6F37C4">
              <w:rPr>
                <w:rFonts w:ascii="Times New Roman" w:hAnsi="Times New Roman" w:cs="Times New Roman"/>
                <w:sz w:val="24"/>
                <w:szCs w:val="24"/>
              </w:rPr>
              <w:t xml:space="preserve">Водолечебные процедуры в полости рта, особенности физиологического действия, методика и техника их применения, дозировка, показания, противопоказания к применению. </w:t>
            </w:r>
          </w:p>
          <w:p w:rsidR="00030852" w:rsidRDefault="00030852" w:rsidP="007433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Pr="006F37C4">
              <w:rPr>
                <w:rFonts w:ascii="Times New Roman" w:hAnsi="Times New Roman" w:cs="Times New Roman"/>
                <w:sz w:val="24"/>
                <w:szCs w:val="24"/>
              </w:rPr>
              <w:t xml:space="preserve">Парафин, физиологическое действие, показания, противопоказания  к его применению при заболеваниях  полости рта. </w:t>
            </w:r>
          </w:p>
          <w:p w:rsidR="00030852" w:rsidRPr="006F37C4" w:rsidRDefault="00030852" w:rsidP="0074338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Pr="006F37C4">
              <w:rPr>
                <w:rFonts w:ascii="Times New Roman" w:hAnsi="Times New Roman" w:cs="Times New Roman"/>
                <w:sz w:val="24"/>
                <w:szCs w:val="24"/>
              </w:rPr>
              <w:t xml:space="preserve">Лечебные грязи.  Виды лечебных грязей, их физиологическое действие. </w:t>
            </w:r>
            <w:r>
              <w:rPr>
                <w:rFonts w:ascii="Times New Roman" w:hAnsi="Times New Roman" w:cs="Times New Roman"/>
                <w:sz w:val="24"/>
                <w:szCs w:val="24"/>
              </w:rPr>
              <w:t>4.</w:t>
            </w:r>
            <w:r w:rsidRPr="006F37C4">
              <w:rPr>
                <w:rFonts w:ascii="Times New Roman" w:hAnsi="Times New Roman" w:cs="Times New Roman"/>
                <w:sz w:val="24"/>
                <w:szCs w:val="24"/>
              </w:rPr>
              <w:t>Техника и методика  применения  грязевой аппликации при заболеваниях полости рта.</w:t>
            </w:r>
          </w:p>
        </w:tc>
        <w:tc>
          <w:tcPr>
            <w:tcW w:w="3969" w:type="dxa"/>
          </w:tcPr>
          <w:p w:rsidR="00030852" w:rsidRPr="006F37C4" w:rsidRDefault="00030852" w:rsidP="00743383">
            <w:pPr>
              <w:spacing w:after="0" w:line="240" w:lineRule="auto"/>
              <w:rPr>
                <w:rFonts w:ascii="Times New Roman" w:eastAsia="Times New Roman" w:hAnsi="Times New Roman" w:cs="Times New Roman"/>
                <w:sz w:val="24"/>
                <w:szCs w:val="24"/>
                <w:lang w:eastAsia="ru-RU"/>
              </w:rPr>
            </w:pPr>
            <w:r w:rsidRPr="006F37C4">
              <w:rPr>
                <w:rFonts w:ascii="Times New Roman" w:eastAsia="Times New Roman" w:hAnsi="Times New Roman" w:cs="Times New Roman"/>
                <w:sz w:val="24"/>
                <w:szCs w:val="24"/>
                <w:lang w:eastAsia="ru-RU"/>
              </w:rPr>
              <w:lastRenderedPageBreak/>
              <w:t xml:space="preserve">Работа над презентациями </w:t>
            </w:r>
            <w:r w:rsidRPr="006F37C4">
              <w:rPr>
                <w:rFonts w:ascii="Times New Roman" w:eastAsia="Times New Roman" w:hAnsi="Times New Roman" w:cs="Times New Roman"/>
                <w:sz w:val="24"/>
                <w:szCs w:val="24"/>
                <w:lang w:val="en-US" w:eastAsia="ru-RU"/>
              </w:rPr>
              <w:t>POWER</w:t>
            </w:r>
            <w:r w:rsidRPr="006F37C4">
              <w:rPr>
                <w:rFonts w:ascii="Times New Roman" w:eastAsia="Times New Roman" w:hAnsi="Times New Roman" w:cs="Times New Roman"/>
                <w:sz w:val="24"/>
                <w:szCs w:val="24"/>
                <w:lang w:eastAsia="ru-RU"/>
              </w:rPr>
              <w:t xml:space="preserve"> </w:t>
            </w:r>
            <w:r w:rsidRPr="006F37C4">
              <w:rPr>
                <w:rFonts w:ascii="Times New Roman" w:eastAsia="Times New Roman" w:hAnsi="Times New Roman" w:cs="Times New Roman"/>
                <w:sz w:val="24"/>
                <w:szCs w:val="24"/>
                <w:lang w:val="en-US" w:eastAsia="ru-RU"/>
              </w:rPr>
              <w:t>POINT</w:t>
            </w:r>
            <w:r w:rsidRPr="006F37C4">
              <w:rPr>
                <w:rFonts w:ascii="Times New Roman" w:eastAsia="Times New Roman" w:hAnsi="Times New Roman" w:cs="Times New Roman"/>
                <w:sz w:val="24"/>
                <w:szCs w:val="24"/>
                <w:lang w:eastAsia="ru-RU"/>
              </w:rPr>
              <w:t>:</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F37C4">
              <w:rPr>
                <w:rFonts w:ascii="Times New Roman" w:eastAsia="Times New Roman" w:hAnsi="Times New Roman" w:cs="Times New Roman"/>
                <w:sz w:val="24"/>
                <w:szCs w:val="24"/>
                <w:lang w:eastAsia="ru-RU"/>
              </w:rPr>
              <w:t xml:space="preserve">особенности физиологического действия  водолечебных процедур в полости рта; </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6F37C4">
              <w:rPr>
                <w:rFonts w:ascii="Times New Roman" w:eastAsia="Times New Roman" w:hAnsi="Times New Roman" w:cs="Times New Roman"/>
                <w:sz w:val="24"/>
                <w:szCs w:val="24"/>
                <w:lang w:eastAsia="ru-RU"/>
              </w:rPr>
              <w:t>показания, противопоказания к во</w:t>
            </w:r>
            <w:r>
              <w:rPr>
                <w:rFonts w:ascii="Times New Roman" w:eastAsia="Times New Roman" w:hAnsi="Times New Roman" w:cs="Times New Roman"/>
                <w:sz w:val="24"/>
                <w:szCs w:val="24"/>
                <w:lang w:eastAsia="ru-RU"/>
              </w:rPr>
              <w:t>долечебным процедурам, дозировка, техника и методика</w:t>
            </w:r>
            <w:r w:rsidRPr="006F37C4">
              <w:rPr>
                <w:rFonts w:ascii="Times New Roman" w:eastAsia="Times New Roman" w:hAnsi="Times New Roman" w:cs="Times New Roman"/>
                <w:sz w:val="24"/>
                <w:szCs w:val="24"/>
                <w:lang w:eastAsia="ru-RU"/>
              </w:rPr>
              <w:t xml:space="preserve">  их применения;</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F37C4">
              <w:rPr>
                <w:rFonts w:ascii="Times New Roman" w:eastAsia="Times New Roman" w:hAnsi="Times New Roman" w:cs="Times New Roman"/>
                <w:sz w:val="24"/>
                <w:szCs w:val="24"/>
                <w:lang w:eastAsia="ru-RU"/>
              </w:rPr>
              <w:t>физиологическое действие  парафина, показания, противопоказания, методику проведения парафиновых аппликаций при заболеваниях  зубочелюстной системы;</w:t>
            </w:r>
          </w:p>
          <w:p w:rsidR="00030852" w:rsidRPr="006F37C4" w:rsidRDefault="00030852" w:rsidP="007433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F37C4">
              <w:rPr>
                <w:rFonts w:ascii="Times New Roman" w:eastAsia="Times New Roman" w:hAnsi="Times New Roman" w:cs="Times New Roman"/>
                <w:sz w:val="24"/>
                <w:szCs w:val="24"/>
                <w:lang w:eastAsia="ru-RU"/>
              </w:rPr>
              <w:t>физиологическое действие грязей, показания, противопоказания, методик</w:t>
            </w:r>
            <w:r>
              <w:rPr>
                <w:rFonts w:ascii="Times New Roman" w:eastAsia="Times New Roman" w:hAnsi="Times New Roman" w:cs="Times New Roman"/>
                <w:sz w:val="24"/>
                <w:szCs w:val="24"/>
                <w:lang w:eastAsia="ru-RU"/>
              </w:rPr>
              <w:t>а</w:t>
            </w:r>
            <w:r w:rsidRPr="006F37C4">
              <w:rPr>
                <w:rFonts w:ascii="Times New Roman" w:eastAsia="Times New Roman" w:hAnsi="Times New Roman" w:cs="Times New Roman"/>
                <w:sz w:val="24"/>
                <w:szCs w:val="24"/>
                <w:lang w:eastAsia="ru-RU"/>
              </w:rPr>
              <w:t xml:space="preserve"> применения грязевых аппликаций при заболеваниях зубочелюстной системы.</w:t>
            </w:r>
          </w:p>
          <w:p w:rsidR="00030852" w:rsidRPr="006F37C4" w:rsidRDefault="00030852" w:rsidP="00743383">
            <w:pPr>
              <w:spacing w:after="0" w:line="240" w:lineRule="auto"/>
              <w:rPr>
                <w:rFonts w:ascii="Times New Roman" w:eastAsia="Times New Roman" w:hAnsi="Times New Roman" w:cs="Times New Roman"/>
                <w:sz w:val="24"/>
                <w:szCs w:val="24"/>
                <w:lang w:eastAsia="ru-RU"/>
              </w:rPr>
            </w:pPr>
          </w:p>
        </w:tc>
      </w:tr>
    </w:tbl>
    <w:p w:rsidR="00030852" w:rsidRDefault="00030852" w:rsidP="00030852">
      <w:pPr>
        <w:tabs>
          <w:tab w:val="left" w:pos="567"/>
          <w:tab w:val="left" w:pos="1134"/>
        </w:tabs>
        <w:spacing w:after="0" w:line="276" w:lineRule="auto"/>
        <w:ind w:left="142"/>
        <w:contextualSpacing/>
        <w:jc w:val="both"/>
        <w:rPr>
          <w:rFonts w:ascii="Times New Roman" w:eastAsia="Times New Roman" w:hAnsi="Times New Roman" w:cs="Times New Roman"/>
          <w:b/>
          <w:sz w:val="24"/>
          <w:szCs w:val="24"/>
          <w:lang w:eastAsia="ru-RU"/>
        </w:rPr>
        <w:sectPr w:rsidR="00030852" w:rsidSect="00743383">
          <w:pgSz w:w="16838" w:h="11906" w:orient="landscape"/>
          <w:pgMar w:top="1701" w:right="1134" w:bottom="851" w:left="1134" w:header="709" w:footer="709" w:gutter="0"/>
          <w:cols w:space="708"/>
          <w:docGrid w:linePitch="360"/>
        </w:sectPr>
      </w:pPr>
    </w:p>
    <w:p w:rsidR="00711107" w:rsidRPr="00711107" w:rsidRDefault="00711107" w:rsidP="00711107">
      <w:pPr>
        <w:tabs>
          <w:tab w:val="left" w:pos="567"/>
          <w:tab w:val="left" w:pos="1134"/>
        </w:tabs>
        <w:spacing w:after="0" w:line="276" w:lineRule="auto"/>
        <w:ind w:left="142" w:firstLine="425"/>
        <w:contextualSpacing/>
        <w:jc w:val="center"/>
        <w:rPr>
          <w:rFonts w:ascii="Times New Roman" w:eastAsia="Times New Roman" w:hAnsi="Times New Roman" w:cs="Times New Roman"/>
          <w:b/>
          <w:sz w:val="24"/>
          <w:szCs w:val="24"/>
          <w:lang w:val="kk-KZ" w:eastAsia="ru-RU"/>
        </w:rPr>
      </w:pPr>
      <w:r w:rsidRPr="00711107">
        <w:rPr>
          <w:rFonts w:ascii="Times New Roman" w:eastAsia="Times New Roman" w:hAnsi="Times New Roman" w:cs="Times New Roman"/>
          <w:b/>
          <w:sz w:val="24"/>
          <w:szCs w:val="24"/>
          <w:lang w:val="en-US" w:eastAsia="ru-RU"/>
        </w:rPr>
        <w:lastRenderedPageBreak/>
        <w:t>VI</w:t>
      </w:r>
      <w:r w:rsidRPr="00711107">
        <w:rPr>
          <w:rFonts w:ascii="Times New Roman" w:eastAsia="Times New Roman" w:hAnsi="Times New Roman" w:cs="Times New Roman"/>
          <w:b/>
          <w:sz w:val="24"/>
          <w:szCs w:val="24"/>
          <w:lang w:eastAsia="ru-RU"/>
        </w:rPr>
        <w:t xml:space="preserve">. </w:t>
      </w:r>
      <w:r w:rsidRPr="00711107">
        <w:rPr>
          <w:rFonts w:ascii="Times New Roman" w:eastAsia="Times New Roman" w:hAnsi="Times New Roman" w:cs="Times New Roman"/>
          <w:b/>
          <w:sz w:val="24"/>
          <w:szCs w:val="24"/>
          <w:lang w:val="kk-KZ" w:eastAsia="ru-RU"/>
        </w:rPr>
        <w:t xml:space="preserve">ПОЛИТИКА </w:t>
      </w:r>
      <w:r w:rsidRPr="00711107">
        <w:rPr>
          <w:rFonts w:ascii="Times New Roman" w:eastAsia="Times New Roman" w:hAnsi="Times New Roman" w:cs="Times New Roman"/>
          <w:b/>
          <w:sz w:val="24"/>
          <w:szCs w:val="24"/>
          <w:lang w:eastAsia="ru-RU"/>
        </w:rPr>
        <w:t>И</w:t>
      </w:r>
      <w:r w:rsidRPr="00711107">
        <w:rPr>
          <w:rFonts w:ascii="Times New Roman" w:eastAsia="Times New Roman" w:hAnsi="Times New Roman" w:cs="Times New Roman"/>
          <w:b/>
          <w:sz w:val="24"/>
          <w:szCs w:val="24"/>
          <w:lang w:val="kk-KZ" w:eastAsia="ru-RU"/>
        </w:rPr>
        <w:t xml:space="preserve"> ПРОЦЕДУРА ОЦЕНКИ ЗНАНИЙ</w:t>
      </w:r>
    </w:p>
    <w:p w:rsidR="00711107" w:rsidRPr="00711107" w:rsidRDefault="00711107" w:rsidP="00711107">
      <w:pPr>
        <w:spacing w:after="200" w:line="276" w:lineRule="auto"/>
        <w:jc w:val="center"/>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Шкала оценки результатов обучения</w:t>
      </w:r>
    </w:p>
    <w:p w:rsidR="00711107" w:rsidRPr="00711107" w:rsidRDefault="00711107" w:rsidP="00711107">
      <w:pPr>
        <w:widowControl w:val="0"/>
        <w:autoSpaceDE w:val="0"/>
        <w:autoSpaceDN w:val="0"/>
        <w:adjustRightInd w:val="0"/>
        <w:spacing w:after="0" w:line="276" w:lineRule="auto"/>
        <w:ind w:left="360"/>
        <w:contextualSpacing/>
        <w:jc w:val="both"/>
        <w:rPr>
          <w:rFonts w:ascii="Times New Roman" w:eastAsia="Times New Roman" w:hAnsi="Times New Roman" w:cs="Times New Roman"/>
          <w:bCs/>
          <w:sz w:val="24"/>
          <w:szCs w:val="24"/>
          <w:lang w:eastAsia="ru-RU"/>
        </w:rPr>
      </w:pPr>
    </w:p>
    <w:tbl>
      <w:tblPr>
        <w:tblStyle w:val="24"/>
        <w:tblW w:w="0" w:type="auto"/>
        <w:tblInd w:w="817" w:type="dxa"/>
        <w:tblLayout w:type="fixed"/>
        <w:tblLook w:val="04A0" w:firstRow="1" w:lastRow="0" w:firstColumn="1" w:lastColumn="0" w:noHBand="0" w:noVBand="1"/>
      </w:tblPr>
      <w:tblGrid>
        <w:gridCol w:w="709"/>
        <w:gridCol w:w="2126"/>
        <w:gridCol w:w="1418"/>
        <w:gridCol w:w="3685"/>
      </w:tblGrid>
      <w:tr w:rsidR="00711107" w:rsidRPr="00711107" w:rsidTr="00711107">
        <w:tc>
          <w:tcPr>
            <w:tcW w:w="709" w:type="dxa"/>
            <w:shd w:val="clear" w:color="auto" w:fill="E5B8B7" w:themeFill="accent2" w:themeFillTint="66"/>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Оценка</w:t>
            </w:r>
            <w:proofErr w:type="spellEnd"/>
            <w:r w:rsidRPr="00711107">
              <w:rPr>
                <w:rFonts w:ascii="Times New Roman" w:hAnsi="Times New Roman" w:cs="Times New Roman"/>
                <w:bCs/>
                <w:sz w:val="24"/>
                <w:szCs w:val="24"/>
              </w:rPr>
              <w:t xml:space="preserve"> </w:t>
            </w:r>
          </w:p>
        </w:tc>
        <w:tc>
          <w:tcPr>
            <w:tcW w:w="2126" w:type="dxa"/>
            <w:shd w:val="clear" w:color="auto" w:fill="E5B8B7" w:themeFill="accent2" w:themeFillTint="66"/>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Определение</w:t>
            </w:r>
            <w:proofErr w:type="spellEnd"/>
            <w:r w:rsidRPr="00711107">
              <w:rPr>
                <w:rFonts w:ascii="Times New Roman" w:hAnsi="Times New Roman" w:cs="Times New Roman"/>
                <w:bCs/>
                <w:sz w:val="24"/>
                <w:szCs w:val="24"/>
              </w:rPr>
              <w:t xml:space="preserve"> </w:t>
            </w:r>
          </w:p>
        </w:tc>
        <w:tc>
          <w:tcPr>
            <w:tcW w:w="1418" w:type="dxa"/>
            <w:shd w:val="clear" w:color="auto" w:fill="E5B8B7" w:themeFill="accent2" w:themeFillTint="66"/>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Оценка</w:t>
            </w:r>
            <w:proofErr w:type="spellEnd"/>
            <w:r w:rsidRPr="00711107">
              <w:rPr>
                <w:rFonts w:ascii="Times New Roman" w:hAnsi="Times New Roman" w:cs="Times New Roman"/>
                <w:bCs/>
                <w:sz w:val="24"/>
                <w:szCs w:val="24"/>
              </w:rPr>
              <w:t xml:space="preserve"> ECTS</w:t>
            </w:r>
          </w:p>
        </w:tc>
        <w:tc>
          <w:tcPr>
            <w:tcW w:w="3685" w:type="dxa"/>
            <w:shd w:val="clear" w:color="auto" w:fill="E5B8B7" w:themeFill="accent2" w:themeFillTint="66"/>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Определение</w:t>
            </w:r>
            <w:proofErr w:type="spellEnd"/>
            <w:r w:rsidRPr="00711107">
              <w:rPr>
                <w:rFonts w:ascii="Times New Roman" w:hAnsi="Times New Roman" w:cs="Times New Roman"/>
                <w:bCs/>
                <w:sz w:val="24"/>
                <w:szCs w:val="24"/>
              </w:rPr>
              <w:t xml:space="preserve"> </w:t>
            </w:r>
          </w:p>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 xml:space="preserve">ECTS </w:t>
            </w:r>
          </w:p>
        </w:tc>
      </w:tr>
      <w:tr w:rsidR="00711107" w:rsidRPr="00711107" w:rsidTr="00711107">
        <w:tc>
          <w:tcPr>
            <w:tcW w:w="709"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5</w:t>
            </w:r>
          </w:p>
        </w:tc>
        <w:tc>
          <w:tcPr>
            <w:tcW w:w="2126"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Отлично</w:t>
            </w:r>
            <w:proofErr w:type="spellEnd"/>
            <w:r w:rsidRPr="00711107">
              <w:rPr>
                <w:rFonts w:ascii="Times New Roman" w:hAnsi="Times New Roman" w:cs="Times New Roman"/>
                <w:bCs/>
                <w:sz w:val="24"/>
                <w:szCs w:val="24"/>
              </w:rPr>
              <w:t>/</w:t>
            </w:r>
            <w:proofErr w:type="spellStart"/>
            <w:r w:rsidRPr="00711107">
              <w:rPr>
                <w:rFonts w:ascii="Times New Roman" w:hAnsi="Times New Roman" w:cs="Times New Roman"/>
                <w:bCs/>
                <w:sz w:val="24"/>
                <w:szCs w:val="24"/>
              </w:rPr>
              <w:t>зачтено</w:t>
            </w:r>
            <w:proofErr w:type="spellEnd"/>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А</w:t>
            </w:r>
          </w:p>
        </w:tc>
        <w:tc>
          <w:tcPr>
            <w:tcW w:w="3685"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«отлично» - отличный результат с минимальными ошибками</w:t>
            </w:r>
          </w:p>
        </w:tc>
      </w:tr>
      <w:tr w:rsidR="00711107" w:rsidRPr="00711107" w:rsidTr="00711107">
        <w:tc>
          <w:tcPr>
            <w:tcW w:w="709"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4</w:t>
            </w:r>
          </w:p>
        </w:tc>
        <w:tc>
          <w:tcPr>
            <w:tcW w:w="2126"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Хорошо</w:t>
            </w:r>
            <w:proofErr w:type="spellEnd"/>
            <w:r w:rsidRPr="00711107">
              <w:rPr>
                <w:rFonts w:ascii="Times New Roman" w:hAnsi="Times New Roman" w:cs="Times New Roman"/>
                <w:bCs/>
                <w:sz w:val="24"/>
                <w:szCs w:val="24"/>
              </w:rPr>
              <w:t>/</w:t>
            </w:r>
            <w:proofErr w:type="spellStart"/>
            <w:r w:rsidRPr="00711107">
              <w:rPr>
                <w:rFonts w:ascii="Times New Roman" w:hAnsi="Times New Roman" w:cs="Times New Roman"/>
                <w:bCs/>
                <w:sz w:val="24"/>
                <w:szCs w:val="24"/>
              </w:rPr>
              <w:t>зачтено</w:t>
            </w:r>
            <w:proofErr w:type="spellEnd"/>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В</w:t>
            </w:r>
          </w:p>
        </w:tc>
        <w:tc>
          <w:tcPr>
            <w:tcW w:w="3685"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w:t>
            </w:r>
            <w:proofErr w:type="spellStart"/>
            <w:r w:rsidRPr="00711107">
              <w:rPr>
                <w:rFonts w:ascii="Times New Roman" w:hAnsi="Times New Roman" w:cs="Times New Roman"/>
                <w:bCs/>
                <w:sz w:val="24"/>
                <w:szCs w:val="24"/>
              </w:rPr>
              <w:t>очень</w:t>
            </w:r>
            <w:proofErr w:type="spellEnd"/>
            <w:r w:rsidRPr="00711107">
              <w:rPr>
                <w:rFonts w:ascii="Times New Roman" w:hAnsi="Times New Roman" w:cs="Times New Roman"/>
                <w:bCs/>
                <w:sz w:val="24"/>
                <w:szCs w:val="24"/>
              </w:rPr>
              <w:t xml:space="preserve"> </w:t>
            </w:r>
            <w:proofErr w:type="spellStart"/>
            <w:r w:rsidRPr="00711107">
              <w:rPr>
                <w:rFonts w:ascii="Times New Roman" w:hAnsi="Times New Roman" w:cs="Times New Roman"/>
                <w:bCs/>
                <w:sz w:val="24"/>
                <w:szCs w:val="24"/>
              </w:rPr>
              <w:t>хорошо</w:t>
            </w:r>
            <w:proofErr w:type="spellEnd"/>
            <w:r w:rsidRPr="00711107">
              <w:rPr>
                <w:rFonts w:ascii="Times New Roman" w:hAnsi="Times New Roman" w:cs="Times New Roman"/>
                <w:bCs/>
                <w:sz w:val="24"/>
                <w:szCs w:val="24"/>
              </w:rPr>
              <w:t xml:space="preserve">» - </w:t>
            </w:r>
            <w:proofErr w:type="spellStart"/>
            <w:r w:rsidRPr="00711107">
              <w:rPr>
                <w:rFonts w:ascii="Times New Roman" w:hAnsi="Times New Roman" w:cs="Times New Roman"/>
                <w:bCs/>
                <w:sz w:val="24"/>
                <w:szCs w:val="24"/>
              </w:rPr>
              <w:t>вышесредний</w:t>
            </w:r>
            <w:proofErr w:type="spellEnd"/>
            <w:r w:rsidRPr="00711107">
              <w:rPr>
                <w:rFonts w:ascii="Times New Roman" w:hAnsi="Times New Roman" w:cs="Times New Roman"/>
                <w:bCs/>
                <w:sz w:val="24"/>
                <w:szCs w:val="24"/>
              </w:rPr>
              <w:t xml:space="preserve"> </w:t>
            </w:r>
            <w:proofErr w:type="spellStart"/>
            <w:r w:rsidRPr="00711107">
              <w:rPr>
                <w:rFonts w:ascii="Times New Roman" w:hAnsi="Times New Roman" w:cs="Times New Roman"/>
                <w:bCs/>
                <w:sz w:val="24"/>
                <w:szCs w:val="24"/>
              </w:rPr>
              <w:t>результат</w:t>
            </w:r>
            <w:proofErr w:type="spellEnd"/>
          </w:p>
        </w:tc>
      </w:tr>
      <w:tr w:rsidR="00711107" w:rsidRPr="00711107" w:rsidTr="00711107">
        <w:tc>
          <w:tcPr>
            <w:tcW w:w="709"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
        </w:tc>
        <w:tc>
          <w:tcPr>
            <w:tcW w:w="2126"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С</w:t>
            </w:r>
          </w:p>
        </w:tc>
        <w:tc>
          <w:tcPr>
            <w:tcW w:w="3685"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«хорошо» - средний результат с заметными ошибками</w:t>
            </w:r>
          </w:p>
        </w:tc>
      </w:tr>
      <w:tr w:rsidR="00711107" w:rsidRPr="00711107" w:rsidTr="00711107">
        <w:tc>
          <w:tcPr>
            <w:tcW w:w="709"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3</w:t>
            </w:r>
          </w:p>
        </w:tc>
        <w:tc>
          <w:tcPr>
            <w:tcW w:w="2126"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Удовлетворительно</w:t>
            </w:r>
            <w:proofErr w:type="spellEnd"/>
            <w:r w:rsidRPr="00711107">
              <w:rPr>
                <w:rFonts w:ascii="Times New Roman" w:hAnsi="Times New Roman" w:cs="Times New Roman"/>
                <w:bCs/>
                <w:sz w:val="24"/>
                <w:szCs w:val="24"/>
              </w:rPr>
              <w:t>/</w:t>
            </w:r>
          </w:p>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Зачтено</w:t>
            </w:r>
            <w:proofErr w:type="spellEnd"/>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D</w:t>
            </w:r>
          </w:p>
        </w:tc>
        <w:tc>
          <w:tcPr>
            <w:tcW w:w="3685"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«удовлетворительно» - слабый результат со значительными недостатками</w:t>
            </w:r>
          </w:p>
        </w:tc>
      </w:tr>
      <w:tr w:rsidR="00711107" w:rsidRPr="00711107" w:rsidTr="00711107">
        <w:tc>
          <w:tcPr>
            <w:tcW w:w="709"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2126"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E</w:t>
            </w:r>
          </w:p>
        </w:tc>
        <w:tc>
          <w:tcPr>
            <w:tcW w:w="3685"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w:t>
            </w:r>
            <w:proofErr w:type="gramStart"/>
            <w:r w:rsidRPr="00711107">
              <w:rPr>
                <w:rFonts w:ascii="Times New Roman" w:hAnsi="Times New Roman" w:cs="Times New Roman"/>
                <w:bCs/>
                <w:sz w:val="24"/>
                <w:szCs w:val="24"/>
                <w:lang w:val="ru-RU"/>
              </w:rPr>
              <w:t>посредственно</w:t>
            </w:r>
            <w:proofErr w:type="gramEnd"/>
            <w:r w:rsidRPr="00711107">
              <w:rPr>
                <w:rFonts w:ascii="Times New Roman" w:hAnsi="Times New Roman" w:cs="Times New Roman"/>
                <w:bCs/>
                <w:sz w:val="24"/>
                <w:szCs w:val="24"/>
                <w:lang w:val="ru-RU"/>
              </w:rPr>
              <w:t>» - результат отвечает минимальным требованиям</w:t>
            </w:r>
          </w:p>
        </w:tc>
      </w:tr>
      <w:tr w:rsidR="00711107" w:rsidRPr="00711107" w:rsidTr="00711107">
        <w:tc>
          <w:tcPr>
            <w:tcW w:w="709"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2.</w:t>
            </w:r>
          </w:p>
        </w:tc>
        <w:tc>
          <w:tcPr>
            <w:tcW w:w="2126"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Неудовлетворительно</w:t>
            </w:r>
            <w:proofErr w:type="spellEnd"/>
            <w:r w:rsidRPr="00711107">
              <w:rPr>
                <w:rFonts w:ascii="Times New Roman" w:hAnsi="Times New Roman" w:cs="Times New Roman"/>
                <w:bCs/>
                <w:sz w:val="24"/>
                <w:szCs w:val="24"/>
              </w:rPr>
              <w:t>/</w:t>
            </w:r>
          </w:p>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незачтено</w:t>
            </w:r>
            <w:proofErr w:type="spellEnd"/>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FX</w:t>
            </w:r>
          </w:p>
        </w:tc>
        <w:tc>
          <w:tcPr>
            <w:tcW w:w="3685"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«неудовлетворительно» - для получения зачета необходимо сдать минимум</w:t>
            </w:r>
          </w:p>
        </w:tc>
      </w:tr>
      <w:tr w:rsidR="00711107" w:rsidRPr="00711107" w:rsidTr="00711107">
        <w:trPr>
          <w:trHeight w:val="15"/>
        </w:trPr>
        <w:tc>
          <w:tcPr>
            <w:tcW w:w="709"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2126"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F</w:t>
            </w:r>
          </w:p>
        </w:tc>
        <w:tc>
          <w:tcPr>
            <w:tcW w:w="3685" w:type="dxa"/>
            <w:vMerge w:val="restart"/>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«неудовлетворительно» - необходимо пересдать весь пройденный материал, летний семестр и повторное обучение дисциплины.</w:t>
            </w:r>
          </w:p>
        </w:tc>
      </w:tr>
      <w:tr w:rsidR="00711107" w:rsidRPr="00711107" w:rsidTr="00711107">
        <w:trPr>
          <w:trHeight w:val="1785"/>
        </w:trPr>
        <w:tc>
          <w:tcPr>
            <w:tcW w:w="709"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2126"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1418" w:type="dxa"/>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3685" w:type="dxa"/>
            <w:vMerge/>
          </w:tcPr>
          <w:p w:rsidR="00711107" w:rsidRPr="00711107" w:rsidRDefault="00711107" w:rsidP="00711107">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r>
    </w:tbl>
    <w:p w:rsidR="00711107" w:rsidRPr="00711107" w:rsidRDefault="00711107" w:rsidP="00711107">
      <w:pPr>
        <w:spacing w:after="0" w:line="240" w:lineRule="auto"/>
        <w:ind w:firstLine="567"/>
        <w:jc w:val="center"/>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Используются следующие виды  учебного контроля знаний, умений и навыков:</w:t>
      </w:r>
    </w:p>
    <w:p w:rsidR="00711107" w:rsidRPr="00711107" w:rsidRDefault="00711107" w:rsidP="00711107">
      <w:pPr>
        <w:numPr>
          <w:ilvl w:val="0"/>
          <w:numId w:val="43"/>
        </w:numPr>
        <w:spacing w:after="0" w:line="240" w:lineRule="auto"/>
        <w:ind w:left="1068"/>
        <w:contextualSpacing/>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входной  (предварительный);  </w:t>
      </w:r>
    </w:p>
    <w:p w:rsidR="00711107" w:rsidRPr="00711107" w:rsidRDefault="00711107" w:rsidP="00711107">
      <w:pPr>
        <w:numPr>
          <w:ilvl w:val="0"/>
          <w:numId w:val="43"/>
        </w:numPr>
        <w:spacing w:after="0" w:line="240" w:lineRule="auto"/>
        <w:ind w:left="1068"/>
        <w:contextualSpacing/>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текущий  (тематический); </w:t>
      </w:r>
    </w:p>
    <w:p w:rsidR="00711107" w:rsidRPr="00711107" w:rsidRDefault="00711107" w:rsidP="00711107">
      <w:pPr>
        <w:numPr>
          <w:ilvl w:val="0"/>
          <w:numId w:val="43"/>
        </w:numPr>
        <w:spacing w:after="0" w:line="240" w:lineRule="auto"/>
        <w:ind w:left="1068"/>
        <w:contextualSpacing/>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итоговый</w:t>
      </w:r>
    </w:p>
    <w:p w:rsidR="00711107" w:rsidRPr="00711107" w:rsidRDefault="00711107" w:rsidP="00711107">
      <w:pPr>
        <w:spacing w:after="0" w:line="240" w:lineRule="auto"/>
        <w:ind w:firstLine="567"/>
        <w:jc w:val="center"/>
        <w:rPr>
          <w:rFonts w:ascii="Times New Roman" w:eastAsia="Times New Roman" w:hAnsi="Times New Roman" w:cs="Times New Roman"/>
          <w:b/>
          <w:sz w:val="24"/>
          <w:szCs w:val="24"/>
          <w:lang w:eastAsia="ru-RU"/>
        </w:rPr>
      </w:pP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ВХОДНОЙ КОНТРОЛЬ </w:t>
      </w:r>
      <w:r w:rsidRPr="00711107">
        <w:rPr>
          <w:rFonts w:ascii="Times New Roman" w:eastAsia="Times New Roman" w:hAnsi="Times New Roman" w:cs="Times New Roman"/>
          <w:sz w:val="24"/>
          <w:szCs w:val="24"/>
          <w:lang w:eastAsia="ru-RU"/>
        </w:rPr>
        <w:t xml:space="preserve">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ТЕКУЩИЙ КОНТРОЛЬ  - </w:t>
      </w:r>
      <w:r w:rsidRPr="00711107">
        <w:rPr>
          <w:rFonts w:ascii="Times New Roman" w:eastAsia="Times New Roman" w:hAnsi="Times New Roman" w:cs="Times New Roman"/>
          <w:sz w:val="24"/>
          <w:szCs w:val="24"/>
          <w:lang w:eastAsia="ru-RU"/>
        </w:rPr>
        <w:t xml:space="preserve">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w:t>
      </w:r>
      <w:r w:rsidRPr="00711107">
        <w:rPr>
          <w:rFonts w:ascii="Times New Roman" w:eastAsia="Times New Roman" w:hAnsi="Times New Roman" w:cs="Times New Roman"/>
          <w:sz w:val="24"/>
          <w:szCs w:val="24"/>
          <w:lang w:eastAsia="ru-RU"/>
        </w:rPr>
        <w:t xml:space="preserve"> письменных работ (тестирования,  рефератов), которые  способствуют развитию логического мышления обучающегося, обеспечивают объективность преподавания;  </w:t>
      </w:r>
      <w:r w:rsidRPr="00711107">
        <w:rPr>
          <w:rFonts w:ascii="Times New Roman" w:eastAsia="Times New Roman" w:hAnsi="Times New Roman" w:cs="Times New Roman"/>
          <w:sz w:val="24"/>
          <w:szCs w:val="24"/>
          <w:lang w:eastAsia="ru-RU"/>
        </w:rPr>
        <w:t xml:space="preserve"> устного опроса (собеседования), который позволяет преподавателю оценить знания и кругозор студента, умение логически построить ответ.  </w:t>
      </w:r>
    </w:p>
    <w:p w:rsidR="00711107" w:rsidRPr="00711107" w:rsidRDefault="00711107" w:rsidP="00711107">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Тестовый контроль в начале занятия – </w:t>
      </w:r>
      <w:r w:rsidRPr="00711107">
        <w:rPr>
          <w:rFonts w:ascii="Times New Roman" w:eastAsia="Times New Roman" w:hAnsi="Times New Roman" w:cs="Times New Roman"/>
          <w:sz w:val="24"/>
          <w:szCs w:val="24"/>
          <w:lang w:eastAsia="ru-RU"/>
        </w:rPr>
        <w:t xml:space="preserve">задания формируются так, чтобы охватить важнейшие элементы знаний и умений, полученные студентами на протяжении предшествующих 2-3  занятий. </w:t>
      </w:r>
    </w:p>
    <w:p w:rsidR="00711107" w:rsidRPr="00711107" w:rsidRDefault="00711107" w:rsidP="00711107">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lastRenderedPageBreak/>
        <w:t>Устный опрос (индивидуальный или фронтальный</w:t>
      </w:r>
      <w:r w:rsidRPr="00711107">
        <w:rPr>
          <w:rFonts w:ascii="Times New Roman" w:eastAsia="Times New Roman" w:hAnsi="Times New Roman" w:cs="Times New Roman"/>
          <w:sz w:val="24"/>
          <w:szCs w:val="24"/>
          <w:lang w:eastAsia="ru-RU"/>
        </w:rPr>
        <w:t xml:space="preserve">). Индивидуальный опрос предполагает обстоятельные ответы студентов на вопросы, относящиеся к изучаемому учебному материалу. При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индивидуальном </w:t>
      </w:r>
      <w:proofErr w:type="gramStart"/>
      <w:r w:rsidRPr="00711107">
        <w:rPr>
          <w:rFonts w:ascii="Times New Roman" w:eastAsia="Times New Roman" w:hAnsi="Times New Roman" w:cs="Times New Roman"/>
          <w:sz w:val="24"/>
          <w:szCs w:val="24"/>
          <w:lang w:eastAsia="ru-RU"/>
        </w:rPr>
        <w:t>опросе</w:t>
      </w:r>
      <w:proofErr w:type="gramEnd"/>
      <w:r w:rsidRPr="00711107">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rsidR="00711107" w:rsidRPr="00711107" w:rsidRDefault="00711107" w:rsidP="00711107">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           Фронтальный опрос </w:t>
      </w:r>
      <w:r w:rsidRPr="00711107">
        <w:rPr>
          <w:rFonts w:ascii="Times New Roman" w:eastAsia="Times New Roman" w:hAnsi="Times New Roman" w:cs="Times New Roman"/>
          <w:sz w:val="24"/>
          <w:szCs w:val="24"/>
          <w:lang w:eastAsia="ru-RU"/>
        </w:rPr>
        <w:t xml:space="preserve">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rsidR="00711107" w:rsidRPr="00711107" w:rsidRDefault="00711107" w:rsidP="00711107">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Написание рефератов – </w:t>
      </w:r>
      <w:r w:rsidRPr="00711107">
        <w:rPr>
          <w:rFonts w:ascii="Times New Roman" w:eastAsia="Times New Roman" w:hAnsi="Times New Roman" w:cs="Times New Roman"/>
          <w:sz w:val="24"/>
          <w:szCs w:val="24"/>
          <w:lang w:eastAsia="ru-RU"/>
        </w:rPr>
        <w:t xml:space="preserve">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p>
    <w:p w:rsidR="00711107" w:rsidRPr="00711107" w:rsidRDefault="00711107" w:rsidP="00711107">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711107">
        <w:rPr>
          <w:rFonts w:ascii="Times New Roman" w:eastAsia="Times New Roman" w:hAnsi="Times New Roman" w:cs="Times New Roman"/>
          <w:sz w:val="24"/>
          <w:szCs w:val="24"/>
          <w:lang w:eastAsia="ru-RU"/>
        </w:rPr>
        <w:t>сформированности</w:t>
      </w:r>
      <w:proofErr w:type="spellEnd"/>
      <w:r w:rsidRPr="00711107">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рациональная организация труда и рабочего места;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w:t>
      </w:r>
      <w:r w:rsidRPr="00711107">
        <w:rPr>
          <w:rFonts w:ascii="Times New Roman" w:eastAsia="Times New Roman" w:hAnsi="Times New Roman" w:cs="Times New Roman"/>
          <w:sz w:val="24"/>
          <w:szCs w:val="24"/>
          <w:lang w:eastAsia="ru-RU"/>
        </w:rPr>
        <w:t xml:space="preserve"> выполнение установленных норм и требований к конкретному виду  работы,   соблюдение правил техники безопасности;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w:t>
      </w:r>
      <w:r w:rsidRPr="00711107">
        <w:rPr>
          <w:rFonts w:ascii="Times New Roman" w:eastAsia="Times New Roman" w:hAnsi="Times New Roman" w:cs="Times New Roman"/>
          <w:sz w:val="24"/>
          <w:szCs w:val="24"/>
          <w:lang w:eastAsia="ru-RU"/>
        </w:rPr>
        <w:t xml:space="preserve">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rsidR="00711107" w:rsidRPr="00711107" w:rsidRDefault="00711107" w:rsidP="00711107">
      <w:pPr>
        <w:spacing w:after="0" w:line="240" w:lineRule="auto"/>
        <w:rPr>
          <w:rFonts w:ascii="Times New Roman" w:eastAsia="Times New Roman" w:hAnsi="Times New Roman" w:cs="Times New Roman"/>
          <w:b/>
          <w:sz w:val="24"/>
          <w:szCs w:val="24"/>
          <w:lang w:eastAsia="ru-RU"/>
        </w:rPr>
      </w:pPr>
    </w:p>
    <w:p w:rsidR="00711107" w:rsidRPr="00711107" w:rsidRDefault="00711107" w:rsidP="00711107">
      <w:pPr>
        <w:spacing w:after="0" w:line="240" w:lineRule="auto"/>
        <w:ind w:firstLine="720"/>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Критерии оценивания результатов обучения</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rsidR="00711107" w:rsidRPr="00711107" w:rsidRDefault="00711107" w:rsidP="00711107">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Оценка "отлично</w:t>
      </w:r>
      <w:r w:rsidRPr="00711107">
        <w:rPr>
          <w:rFonts w:ascii="Times New Roman" w:eastAsia="Times New Roman" w:hAnsi="Times New Roman" w:cs="Times New Roman"/>
          <w:sz w:val="24"/>
          <w:szCs w:val="24"/>
          <w:lang w:eastAsia="ru-RU"/>
        </w:rPr>
        <w:t xml:space="preserve">" ставится  студенту, который: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твердо знает программный материал;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б) грамотно и правильно отвечает на вопрос билета;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в) проявляет глубокие знания;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lastRenderedPageBreak/>
        <w:t xml:space="preserve"> г) показывает  умение логически, четко и ясно излагать ответы на вопрос билета и дополнительные вопросы;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rsidR="00711107" w:rsidRPr="00711107" w:rsidRDefault="00711107" w:rsidP="00711107">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Оценку "хорошо"</w:t>
      </w:r>
      <w:r w:rsidRPr="00711107">
        <w:rPr>
          <w:rFonts w:ascii="Times New Roman" w:eastAsia="Times New Roman" w:hAnsi="Times New Roman" w:cs="Times New Roman"/>
          <w:sz w:val="24"/>
          <w:szCs w:val="24"/>
          <w:lang w:eastAsia="ru-RU"/>
        </w:rPr>
        <w:t xml:space="preserve"> заслуживает студент, который: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proofErr w:type="gramStart"/>
      <w:r w:rsidRPr="00711107">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w:t>
      </w:r>
    </w:p>
    <w:p w:rsidR="00711107" w:rsidRPr="00711107" w:rsidRDefault="00711107" w:rsidP="00711107">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Оценку "удовлетворительно"</w:t>
      </w:r>
      <w:r w:rsidRPr="00711107">
        <w:rPr>
          <w:rFonts w:ascii="Times New Roman" w:eastAsia="Times New Roman" w:hAnsi="Times New Roman" w:cs="Times New Roman"/>
          <w:sz w:val="24"/>
          <w:szCs w:val="24"/>
          <w:lang w:eastAsia="ru-RU"/>
        </w:rPr>
        <w:t xml:space="preserve"> заслуживает студент, который: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711107">
        <w:rPr>
          <w:rFonts w:ascii="Times New Roman" w:eastAsia="Times New Roman" w:hAnsi="Times New Roman" w:cs="Times New Roman"/>
          <w:sz w:val="24"/>
          <w:szCs w:val="24"/>
          <w:lang w:eastAsia="ru-RU"/>
        </w:rPr>
        <w:t>усвоивший</w:t>
      </w:r>
      <w:proofErr w:type="gramEnd"/>
      <w:r w:rsidRPr="00711107">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711107">
        <w:rPr>
          <w:rFonts w:ascii="Times New Roman" w:eastAsia="Times New Roman" w:hAnsi="Times New Roman" w:cs="Times New Roman"/>
          <w:sz w:val="24"/>
          <w:szCs w:val="24"/>
          <w:lang w:eastAsia="ru-RU"/>
        </w:rPr>
        <w:t>допустивший</w:t>
      </w:r>
      <w:proofErr w:type="gramEnd"/>
      <w:r w:rsidRPr="00711107">
        <w:rPr>
          <w:rFonts w:ascii="Times New Roman" w:eastAsia="Times New Roman" w:hAnsi="Times New Roman" w:cs="Times New Roman"/>
          <w:sz w:val="24"/>
          <w:szCs w:val="24"/>
          <w:lang w:eastAsia="ru-RU"/>
        </w:rPr>
        <w:t xml:space="preserve"> погрешности в ответе;</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rsidR="00711107" w:rsidRPr="00711107" w:rsidRDefault="00711107" w:rsidP="00711107">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Оценка "неудовлетворительно"</w:t>
      </w:r>
      <w:r w:rsidRPr="00711107">
        <w:rPr>
          <w:rFonts w:ascii="Times New Roman" w:eastAsia="Times New Roman" w:hAnsi="Times New Roman" w:cs="Times New Roman"/>
          <w:sz w:val="24"/>
          <w:szCs w:val="24"/>
          <w:lang w:eastAsia="ru-RU"/>
        </w:rPr>
        <w:t xml:space="preserve"> выставляется студенту, который: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rsidR="00711107" w:rsidRPr="00711107" w:rsidRDefault="00711107" w:rsidP="00711107">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711107">
        <w:rPr>
          <w:rFonts w:ascii="Times New Roman" w:eastAsia="Times New Roman" w:hAnsi="Times New Roman" w:cs="Times New Roman"/>
          <w:sz w:val="24"/>
          <w:szCs w:val="24"/>
          <w:lang w:eastAsia="ru-RU"/>
        </w:rPr>
        <w:t>способен</w:t>
      </w:r>
      <w:proofErr w:type="gramEnd"/>
      <w:r w:rsidRPr="00711107">
        <w:rPr>
          <w:rFonts w:ascii="Times New Roman" w:eastAsia="Times New Roman" w:hAnsi="Times New Roman" w:cs="Times New Roman"/>
          <w:sz w:val="24"/>
          <w:szCs w:val="24"/>
          <w:lang w:eastAsia="ru-RU"/>
        </w:rPr>
        <w:t xml:space="preserve"> к их исправлению без дополнительных занятий по дисциплине. </w:t>
      </w:r>
    </w:p>
    <w:p w:rsidR="00030852" w:rsidRPr="006F37C4" w:rsidRDefault="00030852" w:rsidP="00030852">
      <w:pPr>
        <w:tabs>
          <w:tab w:val="left" w:pos="567"/>
          <w:tab w:val="left" w:pos="1134"/>
        </w:tabs>
        <w:spacing w:after="0" w:line="276" w:lineRule="auto"/>
        <w:ind w:left="142"/>
        <w:contextualSpacing/>
        <w:jc w:val="both"/>
        <w:rPr>
          <w:rFonts w:ascii="Times New Roman" w:eastAsia="Times New Roman" w:hAnsi="Times New Roman" w:cs="Times New Roman"/>
          <w:b/>
          <w:sz w:val="24"/>
          <w:szCs w:val="24"/>
          <w:lang w:eastAsia="ru-RU"/>
        </w:rPr>
      </w:pPr>
    </w:p>
    <w:p w:rsidR="00030852" w:rsidRPr="00235EFF" w:rsidRDefault="00030852" w:rsidP="00711107">
      <w:pPr>
        <w:keepNext/>
        <w:spacing w:after="0" w:line="240" w:lineRule="auto"/>
        <w:jc w:val="center"/>
        <w:outlineLvl w:val="0"/>
        <w:rPr>
          <w:rFonts w:ascii="Times New Roman" w:eastAsia="Times New Roman" w:hAnsi="Times New Roman" w:cs="Times New Roman"/>
          <w:b/>
          <w:sz w:val="24"/>
          <w:szCs w:val="24"/>
          <w:lang w:eastAsia="ru-RU"/>
        </w:rPr>
      </w:pPr>
      <w:bookmarkStart w:id="2" w:name="_Toc291845925"/>
      <w:r w:rsidRPr="00235EFF">
        <w:rPr>
          <w:rFonts w:ascii="Times New Roman" w:eastAsia="Times New Roman" w:hAnsi="Times New Roman" w:cs="Times New Roman"/>
          <w:b/>
          <w:sz w:val="24"/>
          <w:szCs w:val="24"/>
          <w:lang w:eastAsia="ru-RU"/>
        </w:rPr>
        <w:t xml:space="preserve">Контрольные вопросы и задания для проведения </w:t>
      </w:r>
      <w:r>
        <w:rPr>
          <w:rFonts w:ascii="Times New Roman" w:eastAsia="Times New Roman" w:hAnsi="Times New Roman" w:cs="Times New Roman"/>
          <w:b/>
          <w:sz w:val="24"/>
          <w:szCs w:val="24"/>
          <w:lang w:eastAsia="ru-RU"/>
        </w:rPr>
        <w:t xml:space="preserve">итогового </w:t>
      </w:r>
      <w:r w:rsidRPr="00235EFF">
        <w:rPr>
          <w:rFonts w:ascii="Times New Roman" w:eastAsia="Times New Roman" w:hAnsi="Times New Roman" w:cs="Times New Roman"/>
          <w:b/>
          <w:sz w:val="24"/>
          <w:szCs w:val="24"/>
          <w:lang w:eastAsia="ru-RU"/>
        </w:rPr>
        <w:t>контроля</w:t>
      </w:r>
      <w:bookmarkEnd w:id="2"/>
    </w:p>
    <w:p w:rsidR="00030852" w:rsidRDefault="00030852" w:rsidP="00711107">
      <w:pPr>
        <w:tabs>
          <w:tab w:val="left" w:pos="1080"/>
          <w:tab w:val="left" w:pos="1592"/>
        </w:tabs>
        <w:spacing w:after="120" w:line="240" w:lineRule="auto"/>
        <w:contextualSpacing/>
        <w:jc w:val="center"/>
        <w:rPr>
          <w:rFonts w:ascii="Times New Roman" w:eastAsia="Times New Roman" w:hAnsi="Times New Roman" w:cs="Times New Roman"/>
          <w:sz w:val="24"/>
          <w:szCs w:val="24"/>
          <w:lang w:eastAsia="ru-RU"/>
        </w:rPr>
      </w:pPr>
    </w:p>
    <w:p w:rsidR="00030852" w:rsidRPr="00240205" w:rsidRDefault="00030852" w:rsidP="00030852">
      <w:pPr>
        <w:tabs>
          <w:tab w:val="left" w:pos="1080"/>
          <w:tab w:val="left" w:pos="1592"/>
        </w:tabs>
        <w:spacing w:after="120" w:line="240" w:lineRule="auto"/>
        <w:contextualSpacing/>
        <w:rPr>
          <w:rFonts w:ascii="Times New Roman" w:hAnsi="Times New Roman" w:cs="Times New Roman"/>
          <w:b/>
          <w:sz w:val="24"/>
          <w:szCs w:val="24"/>
        </w:rPr>
      </w:pPr>
      <w:r w:rsidRPr="00240205">
        <w:rPr>
          <w:rFonts w:ascii="Times New Roman" w:eastAsia="Times New Roman" w:hAnsi="Times New Roman" w:cs="Times New Roman"/>
          <w:b/>
          <w:sz w:val="24"/>
          <w:szCs w:val="24"/>
          <w:lang w:eastAsia="ru-RU"/>
        </w:rPr>
        <w:t xml:space="preserve">Тема 1 </w:t>
      </w:r>
      <w:r w:rsidRPr="00240205">
        <w:rPr>
          <w:rFonts w:ascii="Times New Roman" w:hAnsi="Times New Roman" w:cs="Times New Roman"/>
          <w:b/>
          <w:sz w:val="24"/>
          <w:szCs w:val="24"/>
        </w:rPr>
        <w:t>Ведение в физиотерапию. Организация работы физиотерапевтического кабинета в стоматологической поликлинике. Гальванизация. Электрофорез.</w:t>
      </w:r>
    </w:p>
    <w:p w:rsidR="00030852" w:rsidRDefault="00030852" w:rsidP="00030852">
      <w:pPr>
        <w:pStyle w:val="a3"/>
        <w:numPr>
          <w:ilvl w:val="0"/>
          <w:numId w:val="33"/>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Расскажите про роль физиотерапии в стоматологии</w:t>
      </w:r>
    </w:p>
    <w:p w:rsidR="00030852" w:rsidRDefault="00030852" w:rsidP="00030852">
      <w:pPr>
        <w:pStyle w:val="a3"/>
        <w:numPr>
          <w:ilvl w:val="0"/>
          <w:numId w:val="33"/>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Дайте определение «Физиотерапия»</w:t>
      </w:r>
    </w:p>
    <w:p w:rsidR="00030852" w:rsidRDefault="00030852" w:rsidP="00030852">
      <w:pPr>
        <w:pStyle w:val="a3"/>
        <w:numPr>
          <w:ilvl w:val="0"/>
          <w:numId w:val="33"/>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санитарно-технические нормативы в физиотерапевтических кабинетах</w:t>
      </w:r>
    </w:p>
    <w:p w:rsidR="00030852" w:rsidRDefault="00030852" w:rsidP="00030852">
      <w:pPr>
        <w:pStyle w:val="a3"/>
        <w:numPr>
          <w:ilvl w:val="0"/>
          <w:numId w:val="33"/>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Дайте определение «Электрофорез»</w:t>
      </w:r>
    </w:p>
    <w:p w:rsidR="00030852" w:rsidRDefault="00030852" w:rsidP="00030852">
      <w:pPr>
        <w:pStyle w:val="a3"/>
        <w:numPr>
          <w:ilvl w:val="0"/>
          <w:numId w:val="33"/>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показания и противопоказания для проведения физиотерапевтических процедур</w:t>
      </w:r>
    </w:p>
    <w:p w:rsidR="00030852" w:rsidRPr="006C5306" w:rsidRDefault="00030852" w:rsidP="00030852">
      <w:pPr>
        <w:spacing w:after="0" w:line="240" w:lineRule="auto"/>
        <w:rPr>
          <w:rFonts w:ascii="Times New Roman" w:eastAsia="Times New Roman" w:hAnsi="Times New Roman" w:cs="Times New Roman"/>
          <w:sz w:val="24"/>
          <w:szCs w:val="24"/>
          <w:lang w:eastAsia="ru-RU"/>
        </w:rPr>
      </w:pPr>
    </w:p>
    <w:p w:rsidR="00030852" w:rsidRPr="00240205" w:rsidRDefault="00030852" w:rsidP="00030852">
      <w:pPr>
        <w:tabs>
          <w:tab w:val="left" w:pos="1080"/>
          <w:tab w:val="left" w:pos="1592"/>
        </w:tabs>
        <w:spacing w:after="120" w:line="240" w:lineRule="auto"/>
        <w:contextualSpacing/>
        <w:rPr>
          <w:rFonts w:ascii="Times New Roman" w:hAnsi="Times New Roman" w:cs="Times New Roman"/>
          <w:b/>
          <w:sz w:val="24"/>
          <w:szCs w:val="24"/>
        </w:rPr>
      </w:pPr>
      <w:r w:rsidRPr="00240205">
        <w:rPr>
          <w:rFonts w:ascii="Times New Roman" w:eastAsia="Times New Roman" w:hAnsi="Times New Roman" w:cs="Times New Roman"/>
          <w:b/>
          <w:sz w:val="24"/>
          <w:szCs w:val="24"/>
          <w:lang w:eastAsia="ru-RU"/>
        </w:rPr>
        <w:t xml:space="preserve">Тема 2 </w:t>
      </w:r>
      <w:r w:rsidRPr="00240205">
        <w:rPr>
          <w:rFonts w:ascii="Times New Roman" w:hAnsi="Times New Roman" w:cs="Times New Roman"/>
          <w:b/>
          <w:sz w:val="24"/>
          <w:szCs w:val="24"/>
        </w:rPr>
        <w:t>Лечение импульсными  токами низкой частоты и низкого напряжения.</w:t>
      </w:r>
    </w:p>
    <w:p w:rsidR="00030852" w:rsidRPr="004F592D" w:rsidRDefault="00030852" w:rsidP="00030852">
      <w:pPr>
        <w:pStyle w:val="a3"/>
        <w:numPr>
          <w:ilvl w:val="0"/>
          <w:numId w:val="34"/>
        </w:numPr>
        <w:tabs>
          <w:tab w:val="left" w:pos="1080"/>
          <w:tab w:val="left" w:pos="1592"/>
        </w:tabs>
        <w:spacing w:after="120" w:line="240" w:lineRule="auto"/>
        <w:rPr>
          <w:rFonts w:ascii="Times New Roman" w:hAnsi="Times New Roman" w:cs="Times New Roman"/>
          <w:iCs/>
          <w:sz w:val="24"/>
          <w:szCs w:val="24"/>
        </w:rPr>
      </w:pPr>
      <w:r>
        <w:rPr>
          <w:rFonts w:ascii="Times New Roman" w:hAnsi="Times New Roman" w:cs="Times New Roman"/>
          <w:iCs/>
          <w:sz w:val="24"/>
          <w:szCs w:val="24"/>
        </w:rPr>
        <w:t xml:space="preserve">Расскажите про правила техники безопасности при использовании аппаратов </w:t>
      </w:r>
      <w:r w:rsidRPr="004F592D">
        <w:rPr>
          <w:rFonts w:ascii="Times New Roman" w:hAnsi="Times New Roman" w:cs="Times New Roman"/>
          <w:sz w:val="24"/>
          <w:szCs w:val="24"/>
        </w:rPr>
        <w:t>Тонус-1, Амплипульс-5, АСБ-2</w:t>
      </w:r>
    </w:p>
    <w:p w:rsidR="00030852" w:rsidRDefault="00030852" w:rsidP="00030852">
      <w:pPr>
        <w:pStyle w:val="a3"/>
        <w:numPr>
          <w:ilvl w:val="0"/>
          <w:numId w:val="34"/>
        </w:numPr>
        <w:tabs>
          <w:tab w:val="left" w:pos="1080"/>
          <w:tab w:val="left" w:pos="1592"/>
        </w:tabs>
        <w:spacing w:after="120" w:line="240" w:lineRule="auto"/>
        <w:rPr>
          <w:rFonts w:ascii="Times New Roman" w:hAnsi="Times New Roman" w:cs="Times New Roman"/>
          <w:iCs/>
          <w:sz w:val="24"/>
          <w:szCs w:val="24"/>
        </w:rPr>
      </w:pPr>
      <w:r>
        <w:rPr>
          <w:rFonts w:ascii="Times New Roman" w:hAnsi="Times New Roman" w:cs="Times New Roman"/>
          <w:iCs/>
          <w:sz w:val="24"/>
          <w:szCs w:val="24"/>
        </w:rPr>
        <w:t xml:space="preserve">Охарактеризуйте методику применения </w:t>
      </w:r>
      <w:proofErr w:type="spellStart"/>
      <w:r>
        <w:rPr>
          <w:rFonts w:ascii="Times New Roman" w:hAnsi="Times New Roman" w:cs="Times New Roman"/>
          <w:iCs/>
          <w:sz w:val="24"/>
          <w:szCs w:val="24"/>
        </w:rPr>
        <w:t>флюктуоризации</w:t>
      </w:r>
      <w:proofErr w:type="spellEnd"/>
      <w:r>
        <w:rPr>
          <w:rFonts w:ascii="Times New Roman" w:hAnsi="Times New Roman" w:cs="Times New Roman"/>
          <w:iCs/>
          <w:sz w:val="24"/>
          <w:szCs w:val="24"/>
        </w:rPr>
        <w:t xml:space="preserve"> в стоматологии</w:t>
      </w:r>
    </w:p>
    <w:p w:rsidR="00030852" w:rsidRPr="004F592D" w:rsidRDefault="00030852" w:rsidP="00030852">
      <w:pPr>
        <w:pStyle w:val="a3"/>
        <w:numPr>
          <w:ilvl w:val="0"/>
          <w:numId w:val="34"/>
        </w:numPr>
        <w:tabs>
          <w:tab w:val="left" w:pos="1080"/>
          <w:tab w:val="left" w:pos="1592"/>
        </w:tabs>
        <w:spacing w:after="120" w:line="240" w:lineRule="auto"/>
        <w:rPr>
          <w:rFonts w:ascii="Times New Roman" w:hAnsi="Times New Roman" w:cs="Times New Roman"/>
          <w:iCs/>
          <w:sz w:val="24"/>
          <w:szCs w:val="24"/>
        </w:rPr>
      </w:pPr>
      <w:r>
        <w:rPr>
          <w:rFonts w:ascii="Times New Roman" w:eastAsia="Times New Roman" w:hAnsi="Times New Roman" w:cs="Times New Roman"/>
          <w:sz w:val="24"/>
          <w:szCs w:val="24"/>
          <w:lang w:eastAsia="ru-RU"/>
        </w:rPr>
        <w:t>Дайте определение «</w:t>
      </w:r>
      <w:proofErr w:type="spellStart"/>
      <w:r>
        <w:rPr>
          <w:rFonts w:ascii="Times New Roman" w:eastAsia="Times New Roman" w:hAnsi="Times New Roman" w:cs="Times New Roman"/>
          <w:sz w:val="24"/>
          <w:szCs w:val="24"/>
          <w:lang w:eastAsia="ru-RU"/>
        </w:rPr>
        <w:t>Диадинамотерапия</w:t>
      </w:r>
      <w:proofErr w:type="spellEnd"/>
      <w:r>
        <w:rPr>
          <w:rFonts w:ascii="Times New Roman" w:eastAsia="Times New Roman" w:hAnsi="Times New Roman" w:cs="Times New Roman"/>
          <w:sz w:val="24"/>
          <w:szCs w:val="24"/>
          <w:lang w:eastAsia="ru-RU"/>
        </w:rPr>
        <w:t>»</w:t>
      </w:r>
    </w:p>
    <w:p w:rsidR="00030852" w:rsidRPr="004F592D" w:rsidRDefault="00030852" w:rsidP="00030852">
      <w:pPr>
        <w:pStyle w:val="a3"/>
        <w:numPr>
          <w:ilvl w:val="0"/>
          <w:numId w:val="34"/>
        </w:numPr>
        <w:tabs>
          <w:tab w:val="left" w:pos="1080"/>
          <w:tab w:val="left" w:pos="1592"/>
        </w:tabs>
        <w:spacing w:after="120" w:line="240" w:lineRule="auto"/>
        <w:rPr>
          <w:rFonts w:ascii="Times New Roman" w:hAnsi="Times New Roman" w:cs="Times New Roman"/>
          <w:iCs/>
          <w:sz w:val="24"/>
          <w:szCs w:val="24"/>
        </w:rPr>
      </w:pPr>
      <w:r>
        <w:rPr>
          <w:rFonts w:ascii="Times New Roman" w:eastAsia="Times New Roman" w:hAnsi="Times New Roman" w:cs="Times New Roman"/>
          <w:sz w:val="24"/>
          <w:szCs w:val="24"/>
          <w:lang w:eastAsia="ru-RU"/>
        </w:rPr>
        <w:t xml:space="preserve">Перечислите показания для проведения </w:t>
      </w:r>
      <w:proofErr w:type="spellStart"/>
      <w:r>
        <w:rPr>
          <w:rFonts w:ascii="Times New Roman" w:eastAsia="Times New Roman" w:hAnsi="Times New Roman" w:cs="Times New Roman"/>
          <w:sz w:val="24"/>
          <w:szCs w:val="24"/>
          <w:lang w:eastAsia="ru-RU"/>
        </w:rPr>
        <w:t>флюктуоризации</w:t>
      </w:r>
      <w:proofErr w:type="spellEnd"/>
    </w:p>
    <w:p w:rsidR="00030852" w:rsidRPr="004F592D" w:rsidRDefault="00030852" w:rsidP="00030852">
      <w:pPr>
        <w:pStyle w:val="a3"/>
        <w:numPr>
          <w:ilvl w:val="0"/>
          <w:numId w:val="34"/>
        </w:numPr>
        <w:tabs>
          <w:tab w:val="left" w:pos="1080"/>
          <w:tab w:val="left" w:pos="1592"/>
        </w:tabs>
        <w:spacing w:after="120" w:line="240" w:lineRule="auto"/>
        <w:rPr>
          <w:rFonts w:ascii="Times New Roman" w:hAnsi="Times New Roman" w:cs="Times New Roman"/>
          <w:iCs/>
          <w:sz w:val="24"/>
          <w:szCs w:val="24"/>
        </w:rPr>
      </w:pPr>
      <w:r>
        <w:rPr>
          <w:rFonts w:ascii="Times New Roman" w:hAnsi="Times New Roman" w:cs="Times New Roman"/>
          <w:iCs/>
          <w:sz w:val="24"/>
          <w:szCs w:val="24"/>
        </w:rPr>
        <w:t xml:space="preserve">Расскажите методику проведения </w:t>
      </w:r>
      <w:proofErr w:type="spellStart"/>
      <w:r>
        <w:rPr>
          <w:rFonts w:ascii="Times New Roman" w:hAnsi="Times New Roman" w:cs="Times New Roman"/>
          <w:iCs/>
          <w:sz w:val="24"/>
          <w:szCs w:val="24"/>
        </w:rPr>
        <w:t>диадинамотерапии</w:t>
      </w:r>
      <w:proofErr w:type="spellEnd"/>
      <w:r>
        <w:rPr>
          <w:rFonts w:ascii="Times New Roman" w:hAnsi="Times New Roman" w:cs="Times New Roman"/>
          <w:iCs/>
          <w:sz w:val="24"/>
          <w:szCs w:val="24"/>
        </w:rPr>
        <w:t xml:space="preserve"> в стоматологии</w:t>
      </w:r>
    </w:p>
    <w:p w:rsidR="00030852" w:rsidRPr="006C5306" w:rsidRDefault="00030852" w:rsidP="00030852">
      <w:pPr>
        <w:spacing w:after="0" w:line="240" w:lineRule="auto"/>
        <w:rPr>
          <w:rFonts w:ascii="Times New Roman" w:hAnsi="Times New Roman" w:cs="Times New Roman"/>
          <w:iCs/>
          <w:sz w:val="24"/>
          <w:szCs w:val="24"/>
        </w:rPr>
      </w:pPr>
    </w:p>
    <w:p w:rsidR="00030852" w:rsidRPr="00240205" w:rsidRDefault="00030852" w:rsidP="00030852">
      <w:pPr>
        <w:tabs>
          <w:tab w:val="left" w:pos="1080"/>
          <w:tab w:val="left" w:pos="1592"/>
        </w:tabs>
        <w:spacing w:after="120" w:line="240" w:lineRule="auto"/>
        <w:contextualSpacing/>
        <w:rPr>
          <w:rFonts w:ascii="Times New Roman" w:hAnsi="Times New Roman" w:cs="Times New Roman"/>
          <w:b/>
          <w:sz w:val="24"/>
          <w:szCs w:val="24"/>
        </w:rPr>
      </w:pPr>
      <w:r w:rsidRPr="00240205">
        <w:rPr>
          <w:rFonts w:ascii="Times New Roman" w:eastAsia="Times New Roman" w:hAnsi="Times New Roman" w:cs="Times New Roman"/>
          <w:b/>
          <w:sz w:val="24"/>
          <w:szCs w:val="24"/>
          <w:lang w:eastAsia="ru-RU"/>
        </w:rPr>
        <w:t xml:space="preserve">Тема 3 </w:t>
      </w:r>
      <w:r w:rsidRPr="00240205">
        <w:rPr>
          <w:rFonts w:ascii="Times New Roman" w:hAnsi="Times New Roman" w:cs="Times New Roman"/>
          <w:b/>
          <w:sz w:val="24"/>
          <w:szCs w:val="24"/>
        </w:rPr>
        <w:t>Лечение  переменными  токами  высокой частоты: дарсонвализация и диатермокоагуляция.</w:t>
      </w:r>
    </w:p>
    <w:p w:rsidR="00030852" w:rsidRDefault="00030852" w:rsidP="00030852">
      <w:pPr>
        <w:pStyle w:val="a3"/>
        <w:numPr>
          <w:ilvl w:val="0"/>
          <w:numId w:val="35"/>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методику проведения диатермокоагуляции при пульпите</w:t>
      </w:r>
    </w:p>
    <w:p w:rsidR="00030852" w:rsidRDefault="00030852" w:rsidP="00030852">
      <w:pPr>
        <w:pStyle w:val="a3"/>
        <w:numPr>
          <w:ilvl w:val="0"/>
          <w:numId w:val="35"/>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методику проведения диатермокоагуляции при периодонтите</w:t>
      </w:r>
    </w:p>
    <w:p w:rsidR="00030852" w:rsidRDefault="00030852" w:rsidP="00030852">
      <w:pPr>
        <w:pStyle w:val="a3"/>
        <w:numPr>
          <w:ilvl w:val="0"/>
          <w:numId w:val="35"/>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Перечислите аппараты, применяемые при дарсонвализации </w:t>
      </w:r>
    </w:p>
    <w:p w:rsidR="00030852" w:rsidRPr="004F592D" w:rsidRDefault="00030852" w:rsidP="00030852">
      <w:pPr>
        <w:pStyle w:val="a3"/>
        <w:numPr>
          <w:ilvl w:val="0"/>
          <w:numId w:val="35"/>
        </w:numPr>
        <w:tabs>
          <w:tab w:val="left" w:pos="1080"/>
          <w:tab w:val="left" w:pos="1592"/>
        </w:tabs>
        <w:spacing w:after="120" w:line="240" w:lineRule="auto"/>
        <w:rPr>
          <w:rFonts w:ascii="Times New Roman" w:eastAsia="Times New Roman" w:hAnsi="Times New Roman" w:cs="Times New Roman"/>
          <w:sz w:val="24"/>
          <w:szCs w:val="24"/>
          <w:lang w:eastAsia="ru-RU"/>
        </w:rPr>
      </w:pPr>
      <w:r>
        <w:rPr>
          <w:rFonts w:ascii="Times New Roman" w:hAnsi="Times New Roman" w:cs="Times New Roman"/>
          <w:iCs/>
          <w:sz w:val="24"/>
          <w:szCs w:val="24"/>
        </w:rPr>
        <w:t>Расскажите механизм действия при проведении дарсонвализации</w:t>
      </w:r>
    </w:p>
    <w:p w:rsidR="00030852" w:rsidRPr="004F592D" w:rsidRDefault="00030852" w:rsidP="00030852">
      <w:pPr>
        <w:pStyle w:val="a3"/>
        <w:numPr>
          <w:ilvl w:val="0"/>
          <w:numId w:val="35"/>
        </w:numPr>
        <w:tabs>
          <w:tab w:val="left" w:pos="1080"/>
          <w:tab w:val="left" w:pos="1592"/>
        </w:tabs>
        <w:spacing w:after="120" w:line="240" w:lineRule="auto"/>
        <w:rPr>
          <w:rFonts w:ascii="Times New Roman" w:eastAsia="Times New Roman" w:hAnsi="Times New Roman" w:cs="Times New Roman"/>
          <w:sz w:val="24"/>
          <w:szCs w:val="24"/>
          <w:lang w:eastAsia="ru-RU"/>
        </w:rPr>
      </w:pPr>
      <w:r w:rsidRPr="004F592D">
        <w:rPr>
          <w:rFonts w:ascii="Times New Roman" w:hAnsi="Times New Roman" w:cs="Times New Roman"/>
          <w:sz w:val="24"/>
          <w:szCs w:val="24"/>
        </w:rPr>
        <w:t>Перечислите показания к применению  дарсонвализации  в стоматологии.</w:t>
      </w:r>
    </w:p>
    <w:p w:rsidR="00030852" w:rsidRDefault="00030852" w:rsidP="00030852">
      <w:pPr>
        <w:spacing w:after="200" w:line="276" w:lineRule="auto"/>
        <w:rPr>
          <w:rFonts w:ascii="Times New Roman" w:eastAsia="Times New Roman" w:hAnsi="Times New Roman" w:cs="Times New Roman"/>
          <w:sz w:val="24"/>
          <w:szCs w:val="24"/>
          <w:lang w:eastAsia="ru-RU"/>
        </w:rPr>
      </w:pPr>
    </w:p>
    <w:p w:rsidR="00030852" w:rsidRPr="00240205" w:rsidRDefault="00030852" w:rsidP="00030852">
      <w:pPr>
        <w:spacing w:after="200" w:line="276" w:lineRule="auto"/>
        <w:rPr>
          <w:rFonts w:ascii="Times New Roman" w:hAnsi="Times New Roman" w:cs="Times New Roman"/>
          <w:b/>
          <w:sz w:val="24"/>
          <w:szCs w:val="24"/>
        </w:rPr>
      </w:pPr>
      <w:r w:rsidRPr="00240205">
        <w:rPr>
          <w:rFonts w:ascii="Times New Roman" w:eastAsia="Times New Roman" w:hAnsi="Times New Roman" w:cs="Times New Roman"/>
          <w:b/>
          <w:sz w:val="24"/>
          <w:szCs w:val="24"/>
          <w:lang w:eastAsia="ru-RU"/>
        </w:rPr>
        <w:t xml:space="preserve">Тема 4 </w:t>
      </w:r>
      <w:r w:rsidRPr="00240205">
        <w:rPr>
          <w:rFonts w:ascii="Times New Roman" w:hAnsi="Times New Roman" w:cs="Times New Roman"/>
          <w:b/>
          <w:sz w:val="24"/>
          <w:szCs w:val="24"/>
        </w:rPr>
        <w:t>Лечение  токами и полями ультравысокой и  сверхвысокой частоты.</w:t>
      </w:r>
    </w:p>
    <w:p w:rsidR="00030852" w:rsidRDefault="00030852" w:rsidP="00030852">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методику проведения УВЧ-терапии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периодонт зуба</w:t>
      </w:r>
    </w:p>
    <w:p w:rsidR="00030852" w:rsidRPr="007E08CA" w:rsidRDefault="00030852" w:rsidP="00030852">
      <w:pPr>
        <w:pStyle w:val="a3"/>
        <w:numPr>
          <w:ilvl w:val="0"/>
          <w:numId w:val="36"/>
        </w:numPr>
        <w:rPr>
          <w:rFonts w:ascii="Times New Roman" w:eastAsia="Times New Roman" w:hAnsi="Times New Roman" w:cs="Times New Roman"/>
          <w:sz w:val="24"/>
          <w:szCs w:val="24"/>
          <w:lang w:eastAsia="ru-RU"/>
        </w:rPr>
      </w:pPr>
      <w:r w:rsidRPr="007E08CA">
        <w:rPr>
          <w:rFonts w:ascii="Times New Roman" w:eastAsia="Times New Roman" w:hAnsi="Times New Roman" w:cs="Times New Roman"/>
          <w:sz w:val="24"/>
          <w:szCs w:val="24"/>
          <w:lang w:eastAsia="ru-RU"/>
        </w:rPr>
        <w:t>Опишите методику проведения УВЧ-терапии на пораженную  челюсть</w:t>
      </w:r>
    </w:p>
    <w:p w:rsidR="00030852" w:rsidRPr="007E08CA" w:rsidRDefault="00030852" w:rsidP="00030852">
      <w:pPr>
        <w:pStyle w:val="a3"/>
        <w:numPr>
          <w:ilvl w:val="0"/>
          <w:numId w:val="36"/>
        </w:numPr>
        <w:rPr>
          <w:rFonts w:ascii="Times New Roman" w:eastAsia="Times New Roman" w:hAnsi="Times New Roman" w:cs="Times New Roman"/>
          <w:sz w:val="24"/>
          <w:szCs w:val="24"/>
          <w:lang w:eastAsia="ru-RU"/>
        </w:rPr>
      </w:pPr>
      <w:r>
        <w:rPr>
          <w:rFonts w:ascii="Times New Roman" w:hAnsi="Times New Roman" w:cs="Times New Roman"/>
          <w:iCs/>
          <w:sz w:val="24"/>
          <w:szCs w:val="24"/>
        </w:rPr>
        <w:t>Расскажите про основные механизмы действия при проведении УВЧ-терапии</w:t>
      </w:r>
    </w:p>
    <w:p w:rsidR="00030852" w:rsidRDefault="00030852" w:rsidP="00030852">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Дайте определение «Микроволновая терапия»</w:t>
      </w:r>
    </w:p>
    <w:p w:rsidR="00030852" w:rsidRPr="007E08CA" w:rsidRDefault="00030852" w:rsidP="00030852">
      <w:pPr>
        <w:pStyle w:val="22"/>
        <w:numPr>
          <w:ilvl w:val="0"/>
          <w:numId w:val="36"/>
        </w:numPr>
        <w:spacing w:after="200" w:line="276" w:lineRule="auto"/>
        <w:rPr>
          <w:rFonts w:ascii="Times New Roman" w:eastAsia="Times New Roman" w:hAnsi="Times New Roman" w:cs="Times New Roman"/>
          <w:sz w:val="24"/>
          <w:szCs w:val="24"/>
          <w:lang w:eastAsia="ru-RU"/>
        </w:rPr>
      </w:pPr>
      <w:r w:rsidRPr="007E08CA">
        <w:rPr>
          <w:rFonts w:ascii="Times New Roman" w:hAnsi="Times New Roman" w:cs="Times New Roman"/>
          <w:sz w:val="24"/>
          <w:szCs w:val="24"/>
        </w:rPr>
        <w:t>Расскажите про особенности  физиологического дейст</w:t>
      </w:r>
      <w:r>
        <w:rPr>
          <w:rFonts w:ascii="Times New Roman" w:hAnsi="Times New Roman" w:cs="Times New Roman"/>
          <w:sz w:val="24"/>
          <w:szCs w:val="24"/>
        </w:rPr>
        <w:t>вия  электромагнитного поля СВЧ-терапии</w:t>
      </w:r>
    </w:p>
    <w:p w:rsidR="00030852" w:rsidRPr="00240205" w:rsidRDefault="00030852" w:rsidP="00030852">
      <w:pPr>
        <w:tabs>
          <w:tab w:val="left" w:pos="1080"/>
          <w:tab w:val="left" w:pos="1592"/>
        </w:tabs>
        <w:spacing w:after="120" w:line="240" w:lineRule="auto"/>
        <w:contextualSpacing/>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5</w:t>
      </w:r>
      <w:r w:rsidRPr="00240205">
        <w:rPr>
          <w:rFonts w:ascii="Times New Roman" w:eastAsia="Times New Roman" w:hAnsi="Times New Roman" w:cs="Times New Roman"/>
          <w:b/>
          <w:sz w:val="24"/>
          <w:szCs w:val="24"/>
          <w:lang w:eastAsia="ru-RU"/>
        </w:rPr>
        <w:t xml:space="preserve"> </w:t>
      </w:r>
      <w:r w:rsidRPr="00240205">
        <w:rPr>
          <w:rFonts w:ascii="Times New Roman" w:hAnsi="Times New Roman" w:cs="Times New Roman"/>
          <w:b/>
          <w:sz w:val="24"/>
          <w:szCs w:val="24"/>
        </w:rPr>
        <w:t>Светолечение: инфракрасное и  лазерное облучение.</w:t>
      </w:r>
    </w:p>
    <w:p w:rsidR="00030852" w:rsidRPr="007E08CA" w:rsidRDefault="00030852" w:rsidP="00030852">
      <w:pPr>
        <w:pStyle w:val="a3"/>
        <w:numPr>
          <w:ilvl w:val="0"/>
          <w:numId w:val="38"/>
        </w:numPr>
        <w:tabs>
          <w:tab w:val="left" w:pos="1080"/>
          <w:tab w:val="left" w:pos="1592"/>
        </w:tabs>
        <w:spacing w:after="120" w:line="240" w:lineRule="auto"/>
        <w:rPr>
          <w:rFonts w:ascii="Times New Roman" w:eastAsia="Times New Roman" w:hAnsi="Times New Roman" w:cs="Times New Roman"/>
          <w:b/>
          <w:bCs/>
          <w:color w:val="545454"/>
          <w:kern w:val="36"/>
          <w:sz w:val="24"/>
          <w:szCs w:val="24"/>
          <w:lang w:eastAsia="ru-RU"/>
        </w:rPr>
      </w:pPr>
      <w:r w:rsidRPr="007E08CA">
        <w:rPr>
          <w:rFonts w:ascii="Times New Roman" w:hAnsi="Times New Roman" w:cs="Times New Roman"/>
          <w:sz w:val="24"/>
          <w:szCs w:val="24"/>
        </w:rPr>
        <w:t>Расскажите про современное представление о природе света</w:t>
      </w:r>
    </w:p>
    <w:p w:rsidR="00030852" w:rsidRPr="007E08CA" w:rsidRDefault="00030852" w:rsidP="00030852">
      <w:pPr>
        <w:pStyle w:val="a3"/>
        <w:numPr>
          <w:ilvl w:val="0"/>
          <w:numId w:val="38"/>
        </w:numPr>
        <w:tabs>
          <w:tab w:val="left" w:pos="1080"/>
          <w:tab w:val="left" w:pos="1592"/>
        </w:tabs>
        <w:spacing w:after="120" w:line="240" w:lineRule="auto"/>
        <w:rPr>
          <w:rFonts w:ascii="Times New Roman" w:eastAsia="Times New Roman" w:hAnsi="Times New Roman" w:cs="Times New Roman"/>
          <w:b/>
          <w:bCs/>
          <w:color w:val="545454"/>
          <w:kern w:val="36"/>
          <w:sz w:val="24"/>
          <w:szCs w:val="24"/>
          <w:lang w:eastAsia="ru-RU"/>
        </w:rPr>
      </w:pPr>
      <w:r w:rsidRPr="007E08CA">
        <w:rPr>
          <w:rFonts w:ascii="Times New Roman" w:hAnsi="Times New Roman" w:cs="Times New Roman"/>
          <w:sz w:val="24"/>
          <w:szCs w:val="24"/>
        </w:rPr>
        <w:t>Перечислите основные показания и противопоказания к применению  инфракрасного излучения при заболеваниях полости рта</w:t>
      </w:r>
    </w:p>
    <w:p w:rsidR="00030852" w:rsidRPr="007E08CA" w:rsidRDefault="00030852" w:rsidP="00030852">
      <w:pPr>
        <w:numPr>
          <w:ilvl w:val="0"/>
          <w:numId w:val="38"/>
        </w:numPr>
        <w:spacing w:after="0" w:line="240" w:lineRule="auto"/>
        <w:jc w:val="both"/>
        <w:rPr>
          <w:rFonts w:ascii="Times New Roman" w:hAnsi="Times New Roman" w:cs="Times New Roman"/>
          <w:sz w:val="24"/>
          <w:szCs w:val="24"/>
        </w:rPr>
      </w:pPr>
      <w:r w:rsidRPr="007E08CA">
        <w:rPr>
          <w:rFonts w:ascii="Times New Roman" w:hAnsi="Times New Roman" w:cs="Times New Roman"/>
          <w:sz w:val="24"/>
          <w:szCs w:val="24"/>
        </w:rPr>
        <w:t>Расскажите про методику проведения лазерного облучения  очага поражения при заболеваниях зубочелюстной   системы</w:t>
      </w:r>
    </w:p>
    <w:p w:rsidR="00030852" w:rsidRPr="007E08CA" w:rsidRDefault="00030852" w:rsidP="00030852">
      <w:pPr>
        <w:pStyle w:val="a3"/>
        <w:numPr>
          <w:ilvl w:val="0"/>
          <w:numId w:val="38"/>
        </w:numPr>
        <w:tabs>
          <w:tab w:val="left" w:pos="1080"/>
          <w:tab w:val="left" w:pos="1592"/>
        </w:tabs>
        <w:spacing w:after="120" w:line="240" w:lineRule="auto"/>
        <w:rPr>
          <w:rFonts w:ascii="Times New Roman" w:eastAsia="Times New Roman" w:hAnsi="Times New Roman" w:cs="Times New Roman"/>
          <w:b/>
          <w:bCs/>
          <w:color w:val="545454"/>
          <w:kern w:val="36"/>
          <w:sz w:val="24"/>
          <w:szCs w:val="24"/>
          <w:lang w:eastAsia="ru-RU"/>
        </w:rPr>
      </w:pPr>
      <w:r>
        <w:rPr>
          <w:rFonts w:ascii="Times New Roman" w:eastAsia="Times New Roman" w:hAnsi="Times New Roman" w:cs="Times New Roman"/>
          <w:sz w:val="24"/>
          <w:szCs w:val="24"/>
          <w:lang w:eastAsia="ru-RU"/>
        </w:rPr>
        <w:t>Дайте определение «Лазерное излучение»</w:t>
      </w:r>
    </w:p>
    <w:p w:rsidR="00030852" w:rsidRPr="00C419FD" w:rsidRDefault="00030852" w:rsidP="00030852">
      <w:pPr>
        <w:pStyle w:val="a3"/>
        <w:numPr>
          <w:ilvl w:val="0"/>
          <w:numId w:val="38"/>
        </w:numPr>
        <w:tabs>
          <w:tab w:val="left" w:pos="1080"/>
          <w:tab w:val="left" w:pos="1592"/>
        </w:tabs>
        <w:spacing w:after="120" w:line="240" w:lineRule="auto"/>
        <w:rPr>
          <w:rFonts w:ascii="Times New Roman" w:eastAsia="Times New Roman" w:hAnsi="Times New Roman" w:cs="Times New Roman"/>
          <w:b/>
          <w:bCs/>
          <w:color w:val="545454"/>
          <w:kern w:val="36"/>
          <w:sz w:val="24"/>
          <w:szCs w:val="24"/>
          <w:lang w:eastAsia="ru-RU"/>
        </w:rPr>
      </w:pPr>
      <w:r>
        <w:rPr>
          <w:rFonts w:ascii="Times New Roman" w:eastAsia="Times New Roman" w:hAnsi="Times New Roman" w:cs="Times New Roman"/>
          <w:sz w:val="24"/>
          <w:szCs w:val="24"/>
          <w:lang w:eastAsia="ru-RU"/>
        </w:rPr>
        <w:t>Дайте определение «</w:t>
      </w:r>
      <w:r w:rsidRPr="00C419FD">
        <w:rPr>
          <w:rFonts w:ascii="Times New Roman" w:hAnsi="Times New Roman" w:cs="Times New Roman"/>
          <w:sz w:val="24"/>
          <w:szCs w:val="24"/>
        </w:rPr>
        <w:t>Инфракрасное излучение»</w:t>
      </w:r>
    </w:p>
    <w:p w:rsidR="00030852" w:rsidRPr="00C419FD" w:rsidRDefault="00030852" w:rsidP="00030852">
      <w:pPr>
        <w:tabs>
          <w:tab w:val="left" w:pos="1080"/>
          <w:tab w:val="left" w:pos="1592"/>
        </w:tabs>
        <w:spacing w:after="120" w:line="240" w:lineRule="auto"/>
        <w:contextualSpacing/>
        <w:rPr>
          <w:rFonts w:ascii="Times New Roman" w:eastAsia="Times New Roman" w:hAnsi="Times New Roman" w:cs="Times New Roman"/>
          <w:sz w:val="24"/>
          <w:szCs w:val="24"/>
          <w:lang w:eastAsia="ru-RU"/>
        </w:rPr>
      </w:pPr>
    </w:p>
    <w:p w:rsidR="00030852" w:rsidRPr="00240205" w:rsidRDefault="00030852" w:rsidP="00030852">
      <w:pPr>
        <w:tabs>
          <w:tab w:val="left" w:pos="1080"/>
          <w:tab w:val="left" w:pos="1592"/>
        </w:tabs>
        <w:spacing w:after="120" w:line="240" w:lineRule="auto"/>
        <w:contextualSpacing/>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6</w:t>
      </w:r>
      <w:r w:rsidRPr="00240205">
        <w:rPr>
          <w:rFonts w:ascii="Times New Roman" w:eastAsia="Times New Roman" w:hAnsi="Times New Roman" w:cs="Times New Roman"/>
          <w:b/>
          <w:sz w:val="24"/>
          <w:szCs w:val="24"/>
          <w:lang w:eastAsia="ru-RU"/>
        </w:rPr>
        <w:t xml:space="preserve"> </w:t>
      </w:r>
      <w:r w:rsidRPr="00240205">
        <w:rPr>
          <w:rFonts w:ascii="Times New Roman" w:hAnsi="Times New Roman" w:cs="Times New Roman"/>
          <w:b/>
          <w:sz w:val="24"/>
          <w:szCs w:val="24"/>
        </w:rPr>
        <w:t>Лечение ультрафиолетовыми  лучами.</w:t>
      </w:r>
    </w:p>
    <w:p w:rsidR="00030852" w:rsidRPr="00C419FD" w:rsidRDefault="00030852" w:rsidP="00030852">
      <w:pPr>
        <w:pStyle w:val="a3"/>
        <w:numPr>
          <w:ilvl w:val="0"/>
          <w:numId w:val="40"/>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C419FD">
        <w:rPr>
          <w:rFonts w:ascii="Times New Roman" w:eastAsia="Times New Roman" w:hAnsi="Times New Roman" w:cs="Times New Roman"/>
          <w:sz w:val="24"/>
          <w:szCs w:val="24"/>
          <w:lang w:eastAsia="ru-RU"/>
        </w:rPr>
        <w:t>Дайте определение «</w:t>
      </w:r>
      <w:r w:rsidRPr="00C419FD">
        <w:rPr>
          <w:rFonts w:ascii="Times New Roman" w:hAnsi="Times New Roman" w:cs="Times New Roman"/>
          <w:sz w:val="24"/>
          <w:szCs w:val="24"/>
        </w:rPr>
        <w:t>Ультрафиолетовое излучение»</w:t>
      </w:r>
    </w:p>
    <w:p w:rsidR="00030852" w:rsidRPr="00C419FD" w:rsidRDefault="00030852" w:rsidP="00030852">
      <w:pPr>
        <w:pStyle w:val="a3"/>
        <w:numPr>
          <w:ilvl w:val="0"/>
          <w:numId w:val="40"/>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C419FD">
        <w:rPr>
          <w:rFonts w:ascii="Times New Roman" w:hAnsi="Times New Roman" w:cs="Times New Roman"/>
          <w:sz w:val="24"/>
          <w:szCs w:val="24"/>
        </w:rPr>
        <w:t>Расскажите про реакцию кожи  и слизистой оболочки полости рта  на  воздействие УФ лучей</w:t>
      </w:r>
    </w:p>
    <w:p w:rsidR="00030852" w:rsidRPr="00C419FD" w:rsidRDefault="00030852" w:rsidP="00030852">
      <w:pPr>
        <w:pStyle w:val="a3"/>
        <w:numPr>
          <w:ilvl w:val="0"/>
          <w:numId w:val="40"/>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C419FD">
        <w:rPr>
          <w:rFonts w:ascii="Times New Roman" w:hAnsi="Times New Roman" w:cs="Times New Roman"/>
          <w:sz w:val="24"/>
          <w:szCs w:val="24"/>
        </w:rPr>
        <w:t>Расскажите про эритему  и механизм  её развития</w:t>
      </w:r>
    </w:p>
    <w:p w:rsidR="00030852" w:rsidRPr="00C419FD" w:rsidRDefault="00030852" w:rsidP="00030852">
      <w:pPr>
        <w:pStyle w:val="a3"/>
        <w:numPr>
          <w:ilvl w:val="0"/>
          <w:numId w:val="40"/>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C419FD">
        <w:rPr>
          <w:rFonts w:ascii="Times New Roman" w:hAnsi="Times New Roman" w:cs="Times New Roman"/>
          <w:sz w:val="24"/>
          <w:szCs w:val="24"/>
        </w:rPr>
        <w:t>Расскажите про определение  биодозы УФ лучей</w:t>
      </w:r>
    </w:p>
    <w:p w:rsidR="00030852" w:rsidRPr="00C419FD" w:rsidRDefault="00030852" w:rsidP="00030852">
      <w:pPr>
        <w:pStyle w:val="a3"/>
        <w:numPr>
          <w:ilvl w:val="0"/>
          <w:numId w:val="40"/>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C419FD">
        <w:rPr>
          <w:rFonts w:ascii="Times New Roman" w:eastAsia="Times New Roman" w:hAnsi="Times New Roman" w:cs="Times New Roman"/>
          <w:sz w:val="24"/>
          <w:szCs w:val="24"/>
          <w:lang w:eastAsia="ru-RU"/>
        </w:rPr>
        <w:t>Опишите методику применения УФ лучей для профилактики заболеваний полости рта</w:t>
      </w:r>
    </w:p>
    <w:p w:rsidR="00030852" w:rsidRPr="006C5306" w:rsidRDefault="00030852" w:rsidP="00030852">
      <w:pPr>
        <w:tabs>
          <w:tab w:val="left" w:pos="1080"/>
          <w:tab w:val="left" w:pos="1592"/>
        </w:tabs>
        <w:spacing w:after="120" w:line="240" w:lineRule="auto"/>
        <w:rPr>
          <w:rFonts w:ascii="Times New Roman" w:eastAsia="Times New Roman" w:hAnsi="Times New Roman" w:cs="Times New Roman"/>
          <w:sz w:val="24"/>
          <w:szCs w:val="24"/>
          <w:lang w:eastAsia="ru-RU"/>
        </w:rPr>
      </w:pPr>
    </w:p>
    <w:p w:rsidR="00030852" w:rsidRPr="00240205" w:rsidRDefault="00030852" w:rsidP="00030852">
      <w:pPr>
        <w:tabs>
          <w:tab w:val="left" w:pos="1080"/>
          <w:tab w:val="left" w:pos="1592"/>
        </w:tabs>
        <w:spacing w:after="120"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7</w:t>
      </w:r>
      <w:r w:rsidRPr="00240205">
        <w:rPr>
          <w:rFonts w:ascii="Times New Roman" w:eastAsia="Times New Roman" w:hAnsi="Times New Roman" w:cs="Times New Roman"/>
          <w:b/>
          <w:sz w:val="24"/>
          <w:szCs w:val="24"/>
          <w:lang w:eastAsia="ru-RU"/>
        </w:rPr>
        <w:t xml:space="preserve"> </w:t>
      </w:r>
      <w:proofErr w:type="spellStart"/>
      <w:r w:rsidRPr="00240205">
        <w:rPr>
          <w:rFonts w:ascii="Times New Roman" w:hAnsi="Times New Roman" w:cs="Times New Roman"/>
          <w:b/>
          <w:sz w:val="24"/>
          <w:szCs w:val="24"/>
        </w:rPr>
        <w:t>Механовибротерапия</w:t>
      </w:r>
      <w:proofErr w:type="spellEnd"/>
      <w:r w:rsidRPr="00240205">
        <w:rPr>
          <w:rFonts w:ascii="Times New Roman" w:hAnsi="Times New Roman" w:cs="Times New Roman"/>
          <w:b/>
          <w:sz w:val="24"/>
          <w:szCs w:val="24"/>
        </w:rPr>
        <w:t>: лечение ультразвуком, массажем.</w:t>
      </w:r>
    </w:p>
    <w:p w:rsidR="00030852" w:rsidRPr="00381319" w:rsidRDefault="00030852" w:rsidP="00030852">
      <w:pPr>
        <w:pStyle w:val="a3"/>
        <w:numPr>
          <w:ilvl w:val="0"/>
          <w:numId w:val="41"/>
        </w:numPr>
        <w:tabs>
          <w:tab w:val="left" w:pos="1080"/>
          <w:tab w:val="left" w:pos="1592"/>
        </w:tabs>
        <w:spacing w:after="120" w:line="240" w:lineRule="auto"/>
        <w:rPr>
          <w:rFonts w:ascii="Times New Roman" w:hAnsi="Times New Roman" w:cs="Times New Roman"/>
          <w:sz w:val="24"/>
          <w:szCs w:val="24"/>
        </w:rPr>
      </w:pPr>
      <w:r w:rsidRPr="00381319">
        <w:rPr>
          <w:rFonts w:ascii="Times New Roman" w:eastAsia="Times New Roman" w:hAnsi="Times New Roman" w:cs="Times New Roman"/>
          <w:sz w:val="24"/>
          <w:szCs w:val="24"/>
          <w:lang w:eastAsia="ru-RU"/>
        </w:rPr>
        <w:t>Дайте определение «Теплообмен» и «Терморегуляция»</w:t>
      </w:r>
    </w:p>
    <w:p w:rsidR="00030852" w:rsidRPr="00381319" w:rsidRDefault="00030852" w:rsidP="00030852">
      <w:pPr>
        <w:pStyle w:val="a3"/>
        <w:numPr>
          <w:ilvl w:val="0"/>
          <w:numId w:val="41"/>
        </w:numPr>
        <w:tabs>
          <w:tab w:val="left" w:pos="1080"/>
          <w:tab w:val="left" w:pos="1592"/>
        </w:tabs>
        <w:spacing w:after="120" w:line="240" w:lineRule="auto"/>
        <w:rPr>
          <w:rFonts w:ascii="Times New Roman" w:hAnsi="Times New Roman" w:cs="Times New Roman"/>
          <w:sz w:val="24"/>
          <w:szCs w:val="24"/>
        </w:rPr>
      </w:pPr>
      <w:r w:rsidRPr="00381319">
        <w:rPr>
          <w:rFonts w:ascii="Times New Roman" w:hAnsi="Times New Roman" w:cs="Times New Roman"/>
          <w:sz w:val="24"/>
          <w:szCs w:val="24"/>
        </w:rPr>
        <w:t>Перечислите приемы массажа и их последовательность</w:t>
      </w:r>
    </w:p>
    <w:p w:rsidR="00030852" w:rsidRPr="00381319" w:rsidRDefault="00030852" w:rsidP="00030852">
      <w:pPr>
        <w:pStyle w:val="a3"/>
        <w:numPr>
          <w:ilvl w:val="0"/>
          <w:numId w:val="41"/>
        </w:numPr>
        <w:tabs>
          <w:tab w:val="left" w:pos="1080"/>
          <w:tab w:val="left" w:pos="1592"/>
        </w:tabs>
        <w:spacing w:after="120" w:line="240" w:lineRule="auto"/>
        <w:rPr>
          <w:rFonts w:ascii="Times New Roman" w:hAnsi="Times New Roman" w:cs="Times New Roman"/>
          <w:sz w:val="24"/>
          <w:szCs w:val="24"/>
        </w:rPr>
      </w:pPr>
      <w:r w:rsidRPr="00381319">
        <w:rPr>
          <w:rFonts w:ascii="Times New Roman" w:hAnsi="Times New Roman" w:cs="Times New Roman"/>
          <w:sz w:val="24"/>
          <w:szCs w:val="24"/>
        </w:rPr>
        <w:t>Расскажите про механизм  физиологического действия тепловых и холодных процедур на организм человека</w:t>
      </w:r>
    </w:p>
    <w:p w:rsidR="00030852" w:rsidRPr="00381319" w:rsidRDefault="00030852" w:rsidP="00030852">
      <w:pPr>
        <w:pStyle w:val="a3"/>
        <w:numPr>
          <w:ilvl w:val="0"/>
          <w:numId w:val="41"/>
        </w:numPr>
        <w:tabs>
          <w:tab w:val="left" w:pos="1080"/>
          <w:tab w:val="left" w:pos="1592"/>
        </w:tabs>
        <w:spacing w:after="120" w:line="240" w:lineRule="auto"/>
        <w:rPr>
          <w:rFonts w:ascii="Times New Roman" w:hAnsi="Times New Roman" w:cs="Times New Roman"/>
          <w:sz w:val="24"/>
          <w:szCs w:val="24"/>
        </w:rPr>
      </w:pPr>
      <w:r w:rsidRPr="00381319">
        <w:rPr>
          <w:rFonts w:ascii="Times New Roman" w:hAnsi="Times New Roman" w:cs="Times New Roman"/>
          <w:sz w:val="24"/>
          <w:szCs w:val="24"/>
        </w:rPr>
        <w:t xml:space="preserve">Перечислите </w:t>
      </w:r>
      <w:r w:rsidRPr="00381319">
        <w:rPr>
          <w:rFonts w:ascii="Times New Roman" w:hAnsi="Times New Roman" w:cs="Times New Roman"/>
          <w:sz w:val="24"/>
        </w:rPr>
        <w:t>особенности техники  массажа при  заболеваниях полости рта</w:t>
      </w:r>
    </w:p>
    <w:p w:rsidR="00030852" w:rsidRPr="00381319" w:rsidRDefault="00030852" w:rsidP="00030852">
      <w:pPr>
        <w:pStyle w:val="a3"/>
        <w:numPr>
          <w:ilvl w:val="0"/>
          <w:numId w:val="41"/>
        </w:numPr>
        <w:tabs>
          <w:tab w:val="left" w:pos="1080"/>
          <w:tab w:val="left" w:pos="1592"/>
        </w:tabs>
        <w:spacing w:after="120" w:line="240" w:lineRule="auto"/>
        <w:rPr>
          <w:rFonts w:ascii="Times New Roman" w:hAnsi="Times New Roman" w:cs="Times New Roman"/>
          <w:sz w:val="24"/>
          <w:szCs w:val="24"/>
        </w:rPr>
      </w:pPr>
      <w:r w:rsidRPr="00381319">
        <w:rPr>
          <w:rFonts w:ascii="Times New Roman" w:hAnsi="Times New Roman" w:cs="Times New Roman"/>
          <w:sz w:val="24"/>
          <w:szCs w:val="24"/>
        </w:rPr>
        <w:t xml:space="preserve">Расскажите про </w:t>
      </w:r>
      <w:r w:rsidRPr="00381319">
        <w:rPr>
          <w:rFonts w:ascii="Times New Roman" w:hAnsi="Times New Roman" w:cs="Times New Roman"/>
          <w:sz w:val="24"/>
        </w:rPr>
        <w:t>физиологическое действие массажа</w:t>
      </w:r>
    </w:p>
    <w:p w:rsidR="00030852" w:rsidRPr="00240205" w:rsidRDefault="00030852" w:rsidP="00030852">
      <w:pPr>
        <w:tabs>
          <w:tab w:val="left" w:pos="1080"/>
          <w:tab w:val="left" w:pos="1592"/>
        </w:tabs>
        <w:spacing w:after="120" w:line="240" w:lineRule="auto"/>
        <w:rPr>
          <w:rFonts w:ascii="Times New Roman" w:hAnsi="Times New Roman" w:cs="Times New Roman"/>
          <w:b/>
          <w:sz w:val="24"/>
          <w:szCs w:val="24"/>
        </w:rPr>
      </w:pPr>
      <w:r>
        <w:rPr>
          <w:rFonts w:ascii="Times New Roman" w:hAnsi="Times New Roman" w:cs="Times New Roman"/>
          <w:b/>
          <w:sz w:val="24"/>
          <w:szCs w:val="24"/>
        </w:rPr>
        <w:t>Тема 8</w:t>
      </w:r>
      <w:r w:rsidRPr="00240205">
        <w:rPr>
          <w:rFonts w:ascii="Times New Roman" w:hAnsi="Times New Roman" w:cs="Times New Roman"/>
          <w:b/>
          <w:sz w:val="24"/>
          <w:szCs w:val="24"/>
        </w:rPr>
        <w:t xml:space="preserve"> </w:t>
      </w:r>
      <w:proofErr w:type="spellStart"/>
      <w:r w:rsidRPr="00240205">
        <w:rPr>
          <w:rFonts w:ascii="Times New Roman" w:hAnsi="Times New Roman" w:cs="Times New Roman"/>
          <w:b/>
          <w:sz w:val="24"/>
          <w:szCs w:val="24"/>
        </w:rPr>
        <w:t>Водотеплолечение</w:t>
      </w:r>
      <w:proofErr w:type="spellEnd"/>
      <w:r w:rsidRPr="00240205">
        <w:rPr>
          <w:rFonts w:ascii="Times New Roman" w:hAnsi="Times New Roman" w:cs="Times New Roman"/>
          <w:b/>
          <w:sz w:val="24"/>
          <w:szCs w:val="24"/>
        </w:rPr>
        <w:t>.</w:t>
      </w:r>
    </w:p>
    <w:p w:rsidR="00030852" w:rsidRDefault="00030852" w:rsidP="00030852">
      <w:pPr>
        <w:pStyle w:val="a3"/>
        <w:numPr>
          <w:ilvl w:val="0"/>
          <w:numId w:val="42"/>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Перечислите виды лечебных грязей</w:t>
      </w:r>
    </w:p>
    <w:p w:rsidR="00030852" w:rsidRPr="00381319" w:rsidRDefault="00030852" w:rsidP="00030852">
      <w:pPr>
        <w:pStyle w:val="af2"/>
        <w:numPr>
          <w:ilvl w:val="0"/>
          <w:numId w:val="42"/>
        </w:numPr>
        <w:rPr>
          <w:sz w:val="24"/>
        </w:rPr>
      </w:pPr>
      <w:r w:rsidRPr="00381319">
        <w:rPr>
          <w:bCs/>
          <w:color w:val="545454"/>
          <w:kern w:val="36"/>
          <w:sz w:val="24"/>
        </w:rPr>
        <w:t>Опишите технику и методику</w:t>
      </w:r>
      <w:r w:rsidRPr="00381319">
        <w:rPr>
          <w:sz w:val="24"/>
        </w:rPr>
        <w:t xml:space="preserve">  применения  грязевой аппликации при заболеваниях полости рта.</w:t>
      </w:r>
    </w:p>
    <w:p w:rsidR="00030852" w:rsidRPr="00381319" w:rsidRDefault="00030852" w:rsidP="00030852">
      <w:pPr>
        <w:pStyle w:val="a3"/>
        <w:numPr>
          <w:ilvl w:val="0"/>
          <w:numId w:val="42"/>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381319">
        <w:rPr>
          <w:rFonts w:ascii="Times New Roman" w:hAnsi="Times New Roman" w:cs="Times New Roman"/>
          <w:sz w:val="24"/>
          <w:szCs w:val="24"/>
        </w:rPr>
        <w:t>Расскажите про</w:t>
      </w:r>
      <w:r>
        <w:rPr>
          <w:rFonts w:ascii="Times New Roman" w:hAnsi="Times New Roman" w:cs="Times New Roman"/>
          <w:sz w:val="24"/>
          <w:szCs w:val="24"/>
        </w:rPr>
        <w:t xml:space="preserve"> физиологическое действие парафина</w:t>
      </w:r>
    </w:p>
    <w:p w:rsidR="00030852" w:rsidRDefault="00030852" w:rsidP="00030852">
      <w:pPr>
        <w:pStyle w:val="a3"/>
        <w:numPr>
          <w:ilvl w:val="0"/>
          <w:numId w:val="42"/>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Перечислите основные показания для проведения водолечебных процедур</w:t>
      </w:r>
    </w:p>
    <w:p w:rsidR="00030852" w:rsidRPr="00675A41" w:rsidRDefault="00030852" w:rsidP="00030852">
      <w:pPr>
        <w:pStyle w:val="a3"/>
        <w:numPr>
          <w:ilvl w:val="0"/>
          <w:numId w:val="42"/>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sidRPr="00675A41">
        <w:rPr>
          <w:rFonts w:ascii="Times New Roman" w:hAnsi="Times New Roman" w:cs="Times New Roman"/>
          <w:sz w:val="24"/>
          <w:szCs w:val="24"/>
        </w:rPr>
        <w:t>Расскажите про методику гидротерапии полости рта</w:t>
      </w:r>
    </w:p>
    <w:p w:rsidR="00030852" w:rsidRPr="00235EFF" w:rsidRDefault="00030852" w:rsidP="00711107">
      <w:pPr>
        <w:keepNext/>
        <w:keepLines/>
        <w:widowControl w:val="0"/>
        <w:tabs>
          <w:tab w:val="left" w:pos="993"/>
          <w:tab w:val="left" w:pos="1261"/>
        </w:tabs>
        <w:spacing w:after="0" w:line="288" w:lineRule="exact"/>
        <w:jc w:val="center"/>
        <w:outlineLvl w:val="2"/>
        <w:rPr>
          <w:rFonts w:ascii="Times New Roman" w:hAnsi="Times New Roman" w:cs="Times New Roman"/>
          <w:b/>
          <w:sz w:val="24"/>
          <w:szCs w:val="24"/>
        </w:rPr>
      </w:pPr>
      <w:r w:rsidRPr="00235EFF">
        <w:rPr>
          <w:rFonts w:ascii="Times New Roman" w:hAnsi="Times New Roman" w:cs="Times New Roman"/>
          <w:b/>
          <w:sz w:val="24"/>
          <w:szCs w:val="24"/>
        </w:rPr>
        <w:lastRenderedPageBreak/>
        <w:t>Примерные  требования по оформлению практических заданий</w:t>
      </w:r>
    </w:p>
    <w:p w:rsidR="00030852" w:rsidRPr="00235EFF" w:rsidRDefault="00030852" w:rsidP="00030852">
      <w:pPr>
        <w:keepNext/>
        <w:suppressAutoHyphens/>
        <w:spacing w:before="240" w:after="60" w:line="276" w:lineRule="auto"/>
        <w:ind w:left="450"/>
        <w:contextualSpacing/>
        <w:jc w:val="center"/>
        <w:outlineLvl w:val="2"/>
        <w:rPr>
          <w:b/>
          <w:bCs/>
          <w:color w:val="000000"/>
          <w:sz w:val="28"/>
          <w:szCs w:val="28"/>
        </w:rPr>
      </w:pPr>
      <w:r w:rsidRPr="00235EFF">
        <w:rPr>
          <w:rFonts w:ascii="Times New Roman" w:hAnsi="Times New Roman" w:cs="Times New Roman"/>
          <w:b/>
          <w:sz w:val="24"/>
          <w:szCs w:val="24"/>
        </w:rPr>
        <w:t>Кроссворды. Правила</w:t>
      </w:r>
      <w:r w:rsidRPr="00235EFF">
        <w:rPr>
          <w:b/>
          <w:bCs/>
          <w:color w:val="000000"/>
          <w:sz w:val="28"/>
          <w:szCs w:val="28"/>
          <w:vertAlign w:val="superscript"/>
        </w:rPr>
        <w:footnoteReference w:id="1"/>
      </w:r>
      <w:r w:rsidRPr="00235EFF">
        <w:rPr>
          <w:b/>
          <w:bCs/>
          <w:color w:val="000000"/>
          <w:sz w:val="28"/>
          <w:szCs w:val="28"/>
        </w:rPr>
        <w:t>.</w:t>
      </w:r>
    </w:p>
    <w:p w:rsidR="00030852" w:rsidRPr="00235EFF" w:rsidRDefault="00030852" w:rsidP="00030852">
      <w:pPr>
        <w:numPr>
          <w:ilvl w:val="0"/>
          <w:numId w:val="2"/>
        </w:numPr>
        <w:autoSpaceDE w:val="0"/>
        <w:autoSpaceDN w:val="0"/>
        <w:adjustRightInd w:val="0"/>
        <w:spacing w:before="14" w:after="0" w:line="276" w:lineRule="auto"/>
        <w:ind w:right="674"/>
        <w:jc w:val="both"/>
        <w:rPr>
          <w:rFonts w:ascii="Times New Roman" w:hAnsi="Times New Roman" w:cs="Times New Roman"/>
          <w:sz w:val="24"/>
          <w:szCs w:val="24"/>
        </w:rPr>
      </w:pPr>
      <w:r w:rsidRPr="00235EFF">
        <w:rPr>
          <w:rFonts w:ascii="Times New Roman" w:hAnsi="Times New Roman" w:cs="Times New Roman"/>
          <w:sz w:val="24"/>
          <w:szCs w:val="24"/>
        </w:rPr>
        <w:t>Оптимальное количество слов в кроссворде - 20.</w:t>
      </w:r>
    </w:p>
    <w:p w:rsidR="00030852" w:rsidRPr="00235EFF" w:rsidRDefault="00030852" w:rsidP="00030852">
      <w:pPr>
        <w:numPr>
          <w:ilvl w:val="0"/>
          <w:numId w:val="2"/>
        </w:numPr>
        <w:tabs>
          <w:tab w:val="left" w:pos="672"/>
        </w:tabs>
        <w:autoSpaceDE w:val="0"/>
        <w:autoSpaceDN w:val="0"/>
        <w:adjustRightInd w:val="0"/>
        <w:spacing w:before="235"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t xml:space="preserve">При составлении же кроссвордов по тематическому признаку лучше сначала подобрать слова, а затем, исходя из них, придумать рисунок. Это вот по какой причине. Скажем, вы сделали рисунок тематического кроссворда, в котором должны быть использованы, к примеру, слова, состоящие из трех, пяти, восьми букв. А когда начали подбирать слова, то оказалось, что на данную тему больше слов четырех-, семи-, </w:t>
      </w:r>
      <w:proofErr w:type="spellStart"/>
      <w:r w:rsidRPr="00235EFF">
        <w:rPr>
          <w:rFonts w:ascii="Times New Roman" w:hAnsi="Times New Roman" w:cs="Times New Roman"/>
          <w:sz w:val="24"/>
          <w:szCs w:val="24"/>
        </w:rPr>
        <w:t>девятибуквенных</w:t>
      </w:r>
      <w:proofErr w:type="spellEnd"/>
      <w:r w:rsidRPr="00235EFF">
        <w:rPr>
          <w:rFonts w:ascii="Times New Roman" w:hAnsi="Times New Roman" w:cs="Times New Roman"/>
          <w:sz w:val="24"/>
          <w:szCs w:val="24"/>
        </w:rPr>
        <w:t>, из которых и надо придумать фигуру кроссворда.</w:t>
      </w:r>
    </w:p>
    <w:p w:rsidR="00030852" w:rsidRPr="00235EFF" w:rsidRDefault="00030852" w:rsidP="00030852">
      <w:pPr>
        <w:numPr>
          <w:ilvl w:val="0"/>
          <w:numId w:val="2"/>
        </w:numPr>
        <w:tabs>
          <w:tab w:val="left" w:pos="744"/>
        </w:tabs>
        <w:autoSpaceDE w:val="0"/>
        <w:autoSpaceDN w:val="0"/>
        <w:adjustRightInd w:val="0"/>
        <w:spacing w:before="230"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t xml:space="preserve">Правильным считается тот рисунок того кроссворда, у которого все четыре стороны симметричны, каждое слово имеет, как минимум, два пересечения (а вообще чем больше, тем лучше), кроссворд не распадается на части, не связанные между собой. </w:t>
      </w:r>
    </w:p>
    <w:p w:rsidR="00030852" w:rsidRPr="00235EFF" w:rsidRDefault="00030852" w:rsidP="00030852">
      <w:pPr>
        <w:numPr>
          <w:ilvl w:val="0"/>
          <w:numId w:val="2"/>
        </w:numPr>
        <w:tabs>
          <w:tab w:val="left" w:pos="744"/>
        </w:tabs>
        <w:autoSpaceDE w:val="0"/>
        <w:autoSpaceDN w:val="0"/>
        <w:adjustRightInd w:val="0"/>
        <w:spacing w:before="230"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t>Очень интересны и сложны по составлению «сплошные» кроссворды, в которых все буквы слов пересекаются с другими. Хотя разгадывать их иногда легче — стоит только вписать все слова по горизонтали, как автоматически получится ответ и по вертикали. Кривые и некрасивые кроссворды получаются тогда, когда составитель берет слова и начинает нанизывать их друг на друга. Для плотности кроссвордной фигуры есть определенная мерка: отношение количества пересеченных клеток к общему количеству клеток в фигуре. Обычно это соотношение колеблется в пределах от 1:3 до 1:5. Если плотность фигуры ниже соотношения 1:5 (то есть пересекаемых клеток меньше одной пятой части всех клеток в фигуре), то для кроссворда это уже серьезный недостаток. Значит, нерасчетливо, неэкономно использованы возможности клеточной фигуры — она осталась недоразвитой.</w:t>
      </w:r>
    </w:p>
    <w:p w:rsidR="00030852" w:rsidRPr="00235EFF" w:rsidRDefault="00030852" w:rsidP="00030852">
      <w:pPr>
        <w:numPr>
          <w:ilvl w:val="0"/>
          <w:numId w:val="2"/>
        </w:numPr>
        <w:spacing w:after="20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При оформлении текста задания кроссворда для единообразия желательно начинать со слов по горизонтали, как мы и пишем обычно, хотя для разгадывания это никакого значения не имеет.</w:t>
      </w:r>
    </w:p>
    <w:p w:rsidR="00030852" w:rsidRPr="00235EFF" w:rsidRDefault="00030852" w:rsidP="00030852">
      <w:pPr>
        <w:numPr>
          <w:ilvl w:val="0"/>
          <w:numId w:val="2"/>
        </w:numPr>
        <w:tabs>
          <w:tab w:val="left" w:pos="744"/>
        </w:tabs>
        <w:autoSpaceDE w:val="0"/>
        <w:autoSpaceDN w:val="0"/>
        <w:adjustRightInd w:val="0"/>
        <w:spacing w:before="230"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t>В кроссвордах допустимы к употреблению только имена существительные единственного числа в именительном падеже, а также те, которые имеют лишь множественное число: ворота, сумерки, кроссовки и т. д.</w:t>
      </w:r>
    </w:p>
    <w:p w:rsidR="00030852" w:rsidRPr="00235EFF" w:rsidRDefault="00030852" w:rsidP="00030852">
      <w:pPr>
        <w:numPr>
          <w:ilvl w:val="0"/>
          <w:numId w:val="2"/>
        </w:numPr>
        <w:tabs>
          <w:tab w:val="left" w:pos="744"/>
        </w:tabs>
        <w:autoSpaceDE w:val="0"/>
        <w:autoSpaceDN w:val="0"/>
        <w:adjustRightInd w:val="0"/>
        <w:spacing w:before="230"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t xml:space="preserve">Никакие эмоционально окрашенные слова: уменьшительные, ласкательные, пренебрежительные и прочие в кроссвордах </w:t>
      </w:r>
      <w:proofErr w:type="spellStart"/>
      <w:r w:rsidRPr="00235EFF">
        <w:rPr>
          <w:rFonts w:ascii="Times New Roman" w:hAnsi="Times New Roman" w:cs="Times New Roman"/>
          <w:sz w:val="24"/>
          <w:szCs w:val="24"/>
        </w:rPr>
        <w:t>неупотребимы</w:t>
      </w:r>
      <w:proofErr w:type="spellEnd"/>
      <w:r w:rsidRPr="00235EFF">
        <w:rPr>
          <w:rFonts w:ascii="Times New Roman" w:hAnsi="Times New Roman" w:cs="Times New Roman"/>
          <w:sz w:val="24"/>
          <w:szCs w:val="24"/>
        </w:rPr>
        <w:t>. Не включаются в кроссворды и названия, состоящие из двух и более слов (Ерофей Павлович, «Анна Каренина», белый гриб), а также слова, пишущийся через дефис (Новиков-Прибой, Комсомольск-на-Амуре, вагон-ресторан).</w:t>
      </w:r>
    </w:p>
    <w:p w:rsidR="00030852" w:rsidRPr="00235EFF" w:rsidRDefault="00030852" w:rsidP="00030852">
      <w:pPr>
        <w:numPr>
          <w:ilvl w:val="0"/>
          <w:numId w:val="2"/>
        </w:numPr>
        <w:tabs>
          <w:tab w:val="left" w:pos="744"/>
        </w:tabs>
        <w:autoSpaceDE w:val="0"/>
        <w:autoSpaceDN w:val="0"/>
        <w:adjustRightInd w:val="0"/>
        <w:spacing w:before="230"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t>Клетки кроссворда, куда должны вписываться первые буквы слов, последовательно нумеруются. Некоторые слова по горизонтали и вертикали могут идти под одним номером, если они образуют прямой угол, то есть начинаются с общей буквы.</w:t>
      </w:r>
    </w:p>
    <w:p w:rsidR="00030852" w:rsidRPr="00235EFF" w:rsidRDefault="00030852" w:rsidP="00030852">
      <w:pPr>
        <w:numPr>
          <w:ilvl w:val="0"/>
          <w:numId w:val="2"/>
        </w:numPr>
        <w:tabs>
          <w:tab w:val="left" w:pos="744"/>
        </w:tabs>
        <w:autoSpaceDE w:val="0"/>
        <w:autoSpaceDN w:val="0"/>
        <w:adjustRightInd w:val="0"/>
        <w:spacing w:before="230" w:after="0" w:line="276" w:lineRule="auto"/>
        <w:ind w:right="-2"/>
        <w:jc w:val="both"/>
        <w:rPr>
          <w:rFonts w:ascii="Times New Roman" w:hAnsi="Times New Roman" w:cs="Times New Roman"/>
          <w:sz w:val="24"/>
          <w:szCs w:val="24"/>
        </w:rPr>
      </w:pPr>
      <w:r w:rsidRPr="00235EFF">
        <w:rPr>
          <w:rFonts w:ascii="Times New Roman" w:hAnsi="Times New Roman" w:cs="Times New Roman"/>
          <w:sz w:val="24"/>
          <w:szCs w:val="24"/>
        </w:rPr>
        <w:lastRenderedPageBreak/>
        <w:t xml:space="preserve">Значения слов необходимо давать только по словарям. </w:t>
      </w:r>
    </w:p>
    <w:p w:rsidR="00030852" w:rsidRPr="00235EFF" w:rsidRDefault="00030852" w:rsidP="00030852">
      <w:pPr>
        <w:keepNext/>
        <w:suppressAutoHyphens/>
        <w:spacing w:before="240" w:after="60" w:line="276" w:lineRule="auto"/>
        <w:ind w:left="567"/>
        <w:contextualSpacing/>
        <w:jc w:val="center"/>
        <w:outlineLvl w:val="2"/>
        <w:rPr>
          <w:rFonts w:ascii="Times New Roman" w:hAnsi="Times New Roman" w:cs="Times New Roman"/>
          <w:b/>
          <w:sz w:val="24"/>
          <w:szCs w:val="24"/>
        </w:rPr>
      </w:pPr>
      <w:bookmarkStart w:id="3" w:name="_Toc508037757"/>
      <w:r w:rsidRPr="00235EFF">
        <w:rPr>
          <w:rFonts w:ascii="Times New Roman" w:hAnsi="Times New Roman" w:cs="Times New Roman"/>
          <w:b/>
          <w:sz w:val="24"/>
          <w:szCs w:val="24"/>
        </w:rPr>
        <w:t>Примерные  требования к оформлению докладов в формате POWER POINT</w:t>
      </w:r>
      <w:bookmarkEnd w:id="3"/>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Не более 8-10 слайдов. Время на презентацию -7-10 мин.</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 xml:space="preserve">Титульный лист слайда. </w:t>
      </w:r>
      <w:proofErr w:type="gramStart"/>
      <w:r w:rsidRPr="00235EFF">
        <w:rPr>
          <w:rFonts w:ascii="Times New Roman" w:hAnsi="Times New Roman" w:cs="Times New Roman"/>
          <w:sz w:val="24"/>
          <w:szCs w:val="24"/>
        </w:rPr>
        <w:t>Презентация начинается со слайда, содержащего название места обучения (институт, факультет/колледж, кафедра), работы, дисциплины, имена автора, научного руководителя..</w:t>
      </w:r>
      <w:proofErr w:type="gramEnd"/>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Введение (план презентации).</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Во введении определяется актуальность, дается характеристика направления исследования.</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 xml:space="preserve">Основная часть. </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Заключение. 3-5 тезиса, излагаются основные результаты представленной работы.</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Список использованной литературы.</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Слайды должны  быть пронумерованы.</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Каждый слайд должен иметь заголовок.</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Все заголовки должны быть выполнены в едином стиле (цвет, шрифт, размер):</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Текст слайда для заголовков должен быть размером 24-36 пунктов.</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Точку в конце заголовков не ставить. А между предложениями ставить.</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Не писать длинные заголовки.</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Слайды не могут иметь одинаковые заголовки. Если хочется назвать одинаково – желательно писать в конце (1), (2), (3) или Продолжение 1.</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 xml:space="preserve">Шрифты. Для оформления презентации использовать </w:t>
      </w:r>
      <w:r w:rsidRPr="00235EFF">
        <w:rPr>
          <w:rFonts w:ascii="Times New Roman" w:hAnsi="Times New Roman" w:cs="Times New Roman"/>
          <w:sz w:val="24"/>
          <w:szCs w:val="24"/>
          <w:lang w:val="en-US"/>
        </w:rPr>
        <w:t>Arial</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US"/>
        </w:rPr>
        <w:t>Tahoma</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US"/>
        </w:rPr>
        <w:t>Verdana</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US"/>
        </w:rPr>
        <w:t>Times</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US"/>
        </w:rPr>
        <w:t>New</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US"/>
        </w:rPr>
        <w:t>Roman</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US"/>
        </w:rPr>
        <w:t>Georgia</w:t>
      </w:r>
      <w:r w:rsidRPr="00235EFF">
        <w:rPr>
          <w:rFonts w:ascii="Times New Roman" w:hAnsi="Times New Roman" w:cs="Times New Roman"/>
          <w:sz w:val="24"/>
          <w:szCs w:val="24"/>
        </w:rPr>
        <w:t>.</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Размер шрифт для информационного текста 18-22 пункта.</w:t>
      </w:r>
    </w:p>
    <w:p w:rsidR="00030852" w:rsidRPr="00235EFF" w:rsidRDefault="00030852" w:rsidP="00030852">
      <w:pPr>
        <w:numPr>
          <w:ilvl w:val="0"/>
          <w:numId w:val="3"/>
        </w:numPr>
        <w:spacing w:after="0" w:line="276" w:lineRule="auto"/>
        <w:contextualSpacing/>
        <w:jc w:val="both"/>
        <w:rPr>
          <w:rFonts w:ascii="Times New Roman" w:hAnsi="Times New Roman" w:cs="Times New Roman"/>
          <w:sz w:val="24"/>
          <w:szCs w:val="24"/>
        </w:rPr>
      </w:pPr>
      <w:r w:rsidRPr="00235EFF">
        <w:rPr>
          <w:rFonts w:ascii="Times New Roman"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rsidR="00030852" w:rsidRPr="00235EFF" w:rsidRDefault="00030852" w:rsidP="00030852">
      <w:pPr>
        <w:widowControl w:val="0"/>
        <w:autoSpaceDE w:val="0"/>
        <w:autoSpaceDN w:val="0"/>
        <w:adjustRightInd w:val="0"/>
        <w:spacing w:after="120" w:line="276" w:lineRule="auto"/>
        <w:jc w:val="both"/>
        <w:rPr>
          <w:rFonts w:ascii="Times New Roman" w:eastAsia="Times New Roman" w:hAnsi="Times New Roman" w:cs="Times New Roman"/>
          <w:b/>
          <w:sz w:val="24"/>
          <w:szCs w:val="24"/>
          <w:lang w:eastAsia="ru-RU"/>
        </w:rPr>
      </w:pPr>
    </w:p>
    <w:p w:rsidR="00030852" w:rsidRPr="00235EFF" w:rsidRDefault="00030852" w:rsidP="00030852">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ru-RU"/>
        </w:rPr>
      </w:pPr>
      <w:r w:rsidRPr="00235EFF">
        <w:rPr>
          <w:rFonts w:ascii="Times New Roman" w:eastAsia="Times New Roman" w:hAnsi="Times New Roman" w:cs="Times New Roman"/>
          <w:b/>
          <w:sz w:val="24"/>
          <w:szCs w:val="24"/>
          <w:lang w:val="en-US" w:eastAsia="ru-RU"/>
        </w:rPr>
        <w:t>VII</w:t>
      </w:r>
      <w:r w:rsidRPr="00235EFF">
        <w:rPr>
          <w:rFonts w:ascii="Times New Roman" w:eastAsia="Times New Roman" w:hAnsi="Times New Roman" w:cs="Times New Roman"/>
          <w:b/>
          <w:sz w:val="24"/>
          <w:szCs w:val="24"/>
          <w:lang w:val="x-none" w:eastAsia="ru-RU"/>
        </w:rPr>
        <w:t>.</w:t>
      </w:r>
      <w:r w:rsidRPr="00235EFF">
        <w:rPr>
          <w:rFonts w:ascii="Times New Roman" w:eastAsia="Times New Roman" w:hAnsi="Times New Roman" w:cs="Times New Roman"/>
          <w:b/>
          <w:sz w:val="24"/>
          <w:szCs w:val="24"/>
          <w:lang w:eastAsia="ru-RU"/>
        </w:rPr>
        <w:t xml:space="preserve"> </w:t>
      </w:r>
      <w:r w:rsidRPr="00235EFF">
        <w:rPr>
          <w:rFonts w:ascii="Times New Roman" w:eastAsia="Times New Roman" w:hAnsi="Times New Roman" w:cs="Times New Roman"/>
          <w:b/>
          <w:sz w:val="24"/>
          <w:szCs w:val="24"/>
          <w:lang w:val="x-none" w:eastAsia="ru-RU"/>
        </w:rPr>
        <w:t>АПЕЛ</w:t>
      </w:r>
      <w:r w:rsidRPr="00235EFF">
        <w:rPr>
          <w:rFonts w:ascii="Times New Roman" w:eastAsia="Times New Roman" w:hAnsi="Times New Roman" w:cs="Times New Roman"/>
          <w:b/>
          <w:sz w:val="24"/>
          <w:szCs w:val="24"/>
          <w:lang w:eastAsia="ru-RU"/>
        </w:rPr>
        <w:t>Л</w:t>
      </w:r>
      <w:r w:rsidRPr="00235EFF">
        <w:rPr>
          <w:rFonts w:ascii="Times New Roman" w:eastAsia="Times New Roman" w:hAnsi="Times New Roman" w:cs="Times New Roman"/>
          <w:b/>
          <w:sz w:val="24"/>
          <w:szCs w:val="24"/>
          <w:lang w:val="x-none" w:eastAsia="ru-RU"/>
        </w:rPr>
        <w:t>ЯЦИЯ</w:t>
      </w:r>
      <w:r w:rsidRPr="00235EFF">
        <w:rPr>
          <w:rFonts w:ascii="Times New Roman" w:eastAsia="Times New Roman" w:hAnsi="Times New Roman" w:cs="Times New Roman"/>
          <w:sz w:val="24"/>
          <w:szCs w:val="24"/>
          <w:lang w:eastAsia="ru-RU"/>
        </w:rPr>
        <w:t>.</w:t>
      </w:r>
      <w:r w:rsidRPr="00235EFF">
        <w:rPr>
          <w:rFonts w:ascii="Times New Roman" w:eastAsia="Times New Roman" w:hAnsi="Times New Roman" w:cs="Times New Roman"/>
          <w:sz w:val="24"/>
          <w:szCs w:val="24"/>
          <w:lang w:val="x-none" w:eastAsia="ru-RU"/>
        </w:rPr>
        <w:t xml:space="preserve"> </w:t>
      </w:r>
      <w:r w:rsidRPr="00235EFF">
        <w:rPr>
          <w:rFonts w:ascii="Times New Roman" w:eastAsia="Times New Roman" w:hAnsi="Times New Roman" w:cs="Times New Roman"/>
          <w:sz w:val="24"/>
          <w:szCs w:val="24"/>
          <w:lang w:eastAsia="ru-RU"/>
        </w:rPr>
        <w:t xml:space="preserve">Если студент не согласен с результатами оценки письменного экзамена, то он имеет право подать апелляцию на имя руководителя структурного подразделения ИСИТО в течение 3-х дней после объявления результатов по данной дисциплине. Для рассмотрения апелляции руководителем структурного подразделения  создается комиссия в составе не менее трех преподавателей, включая экзаменатора, выставившего оценку, под председательством руководителем подразделения или лица его замещающего. Комиссия оценивает письменный ответ студента, данный им ранее. </w:t>
      </w:r>
    </w:p>
    <w:p w:rsidR="00030852" w:rsidRPr="00235EFF" w:rsidRDefault="00030852" w:rsidP="00030852">
      <w:pPr>
        <w:tabs>
          <w:tab w:val="num" w:pos="900"/>
        </w:tabs>
        <w:spacing w:after="0" w:line="276" w:lineRule="auto"/>
        <w:jc w:val="both"/>
        <w:rPr>
          <w:rFonts w:ascii="Times New Roman" w:eastAsia="Times New Roman" w:hAnsi="Times New Roman" w:cs="Times New Roman"/>
          <w:b/>
          <w:caps/>
          <w:sz w:val="24"/>
          <w:szCs w:val="24"/>
          <w:lang w:eastAsia="ru-RU"/>
        </w:rPr>
      </w:pPr>
    </w:p>
    <w:p w:rsidR="00030852" w:rsidRPr="00235EFF" w:rsidRDefault="00030852" w:rsidP="00030852">
      <w:pPr>
        <w:tabs>
          <w:tab w:val="num" w:pos="900"/>
        </w:tabs>
        <w:spacing w:after="0" w:line="276" w:lineRule="auto"/>
        <w:jc w:val="both"/>
        <w:rPr>
          <w:rFonts w:ascii="Times New Roman" w:eastAsia="Times New Roman" w:hAnsi="Times New Roman" w:cs="Times New Roman"/>
          <w:b/>
          <w:caps/>
          <w:sz w:val="24"/>
          <w:szCs w:val="24"/>
          <w:lang w:eastAsia="ru-RU"/>
        </w:rPr>
      </w:pPr>
      <w:r w:rsidRPr="00235EFF">
        <w:rPr>
          <w:rFonts w:ascii="Times New Roman" w:eastAsia="Times New Roman" w:hAnsi="Times New Roman" w:cs="Times New Roman"/>
          <w:b/>
          <w:caps/>
          <w:sz w:val="24"/>
          <w:szCs w:val="24"/>
          <w:lang w:val="en-US" w:eastAsia="ru-RU"/>
        </w:rPr>
        <w:t>VIII</w:t>
      </w:r>
      <w:r w:rsidRPr="00235EFF">
        <w:rPr>
          <w:rFonts w:ascii="Times New Roman" w:eastAsia="Times New Roman" w:hAnsi="Times New Roman" w:cs="Times New Roman"/>
          <w:b/>
          <w:caps/>
          <w:sz w:val="24"/>
          <w:szCs w:val="24"/>
          <w:lang w:eastAsia="ru-RU"/>
        </w:rPr>
        <w:t>. Список литературы.</w:t>
      </w:r>
    </w:p>
    <w:p w:rsidR="00030852" w:rsidRDefault="00030852" w:rsidP="00030852">
      <w:pPr>
        <w:spacing w:after="0" w:line="240" w:lineRule="auto"/>
        <w:rPr>
          <w:rFonts w:ascii="Times New Roman" w:eastAsia="Times New Roman" w:hAnsi="Times New Roman" w:cs="Times New Roman"/>
          <w:b/>
          <w:sz w:val="24"/>
          <w:szCs w:val="24"/>
          <w:lang w:eastAsia="ru-RU"/>
        </w:rPr>
      </w:pPr>
    </w:p>
    <w:tbl>
      <w:tblPr>
        <w:tblStyle w:val="a5"/>
        <w:tblW w:w="0" w:type="auto"/>
        <w:tblLook w:val="04A0" w:firstRow="1" w:lastRow="0" w:firstColumn="1" w:lastColumn="0" w:noHBand="0" w:noVBand="1"/>
      </w:tblPr>
      <w:tblGrid>
        <w:gridCol w:w="5920"/>
        <w:gridCol w:w="3651"/>
      </w:tblGrid>
      <w:tr w:rsidR="00030852" w:rsidRPr="00240205" w:rsidTr="00743383">
        <w:tc>
          <w:tcPr>
            <w:tcW w:w="5920" w:type="dxa"/>
            <w:shd w:val="clear" w:color="auto" w:fill="E5B8B7" w:themeFill="accent2" w:themeFillTint="66"/>
          </w:tcPr>
          <w:p w:rsidR="00030852" w:rsidRPr="00240205" w:rsidRDefault="00030852" w:rsidP="00743383">
            <w:pPr>
              <w:jc w:val="center"/>
              <w:rPr>
                <w:b/>
                <w:sz w:val="24"/>
                <w:szCs w:val="24"/>
              </w:rPr>
            </w:pPr>
            <w:r w:rsidRPr="00240205">
              <w:rPr>
                <w:b/>
                <w:sz w:val="24"/>
                <w:szCs w:val="24"/>
              </w:rPr>
              <w:t>Название учебной литературы</w:t>
            </w:r>
          </w:p>
        </w:tc>
        <w:tc>
          <w:tcPr>
            <w:tcW w:w="3651" w:type="dxa"/>
            <w:shd w:val="clear" w:color="auto" w:fill="E5B8B7" w:themeFill="accent2" w:themeFillTint="66"/>
          </w:tcPr>
          <w:p w:rsidR="00030852" w:rsidRPr="00240205" w:rsidRDefault="00030852" w:rsidP="00743383">
            <w:pPr>
              <w:jc w:val="center"/>
              <w:rPr>
                <w:b/>
                <w:sz w:val="24"/>
                <w:szCs w:val="24"/>
              </w:rPr>
            </w:pPr>
            <w:r w:rsidRPr="00240205">
              <w:rPr>
                <w:b/>
                <w:sz w:val="24"/>
                <w:szCs w:val="24"/>
              </w:rPr>
              <w:t>Местонахождения</w:t>
            </w:r>
          </w:p>
        </w:tc>
      </w:tr>
      <w:tr w:rsidR="00030852" w:rsidRPr="00240205" w:rsidTr="00743383">
        <w:tblPrEx>
          <w:tblLook w:val="0000" w:firstRow="0" w:lastRow="0" w:firstColumn="0" w:lastColumn="0" w:noHBand="0" w:noVBand="0"/>
        </w:tblPrEx>
        <w:trPr>
          <w:trHeight w:val="2389"/>
        </w:trPr>
        <w:tc>
          <w:tcPr>
            <w:tcW w:w="5920" w:type="dxa"/>
          </w:tcPr>
          <w:p w:rsidR="00030852" w:rsidRPr="00240205" w:rsidRDefault="00030852" w:rsidP="00743383">
            <w:pPr>
              <w:jc w:val="center"/>
              <w:rPr>
                <w:b/>
                <w:sz w:val="24"/>
                <w:szCs w:val="24"/>
              </w:rPr>
            </w:pPr>
            <w:r w:rsidRPr="00240205">
              <w:rPr>
                <w:b/>
                <w:sz w:val="24"/>
                <w:szCs w:val="24"/>
              </w:rPr>
              <w:t>Основная литература:</w:t>
            </w:r>
          </w:p>
          <w:p w:rsidR="00030852" w:rsidRPr="00240205" w:rsidRDefault="00030852" w:rsidP="00743383">
            <w:pPr>
              <w:pStyle w:val="af2"/>
              <w:numPr>
                <w:ilvl w:val="0"/>
                <w:numId w:val="29"/>
              </w:numPr>
              <w:rPr>
                <w:sz w:val="24"/>
              </w:rPr>
            </w:pPr>
            <w:r w:rsidRPr="00240205">
              <w:rPr>
                <w:sz w:val="24"/>
              </w:rPr>
              <w:t xml:space="preserve"> </w:t>
            </w:r>
            <w:r>
              <w:rPr>
                <w:sz w:val="24"/>
              </w:rPr>
              <w:t xml:space="preserve">«Основы стоматологической физиотерапии» </w:t>
            </w:r>
            <w:proofErr w:type="spellStart"/>
            <w:r>
              <w:rPr>
                <w:sz w:val="24"/>
              </w:rPr>
              <w:t>Муравянникова</w:t>
            </w:r>
            <w:proofErr w:type="spellEnd"/>
            <w:r>
              <w:rPr>
                <w:sz w:val="24"/>
              </w:rPr>
              <w:t xml:space="preserve"> Ж.Г. Ростов-на-Дону, Феникс , 2002 г.</w:t>
            </w:r>
          </w:p>
          <w:p w:rsidR="00030852" w:rsidRDefault="00030852" w:rsidP="00743383">
            <w:pPr>
              <w:pStyle w:val="af2"/>
              <w:numPr>
                <w:ilvl w:val="0"/>
                <w:numId w:val="29"/>
              </w:numPr>
              <w:rPr>
                <w:sz w:val="24"/>
              </w:rPr>
            </w:pPr>
            <w:r>
              <w:rPr>
                <w:sz w:val="24"/>
              </w:rPr>
              <w:t xml:space="preserve">«Актуальные вопросы физиотерапии» </w:t>
            </w:r>
            <w:proofErr w:type="spellStart"/>
            <w:r>
              <w:rPr>
                <w:sz w:val="24"/>
              </w:rPr>
              <w:t>Паномаренко</w:t>
            </w:r>
            <w:proofErr w:type="spellEnd"/>
            <w:r>
              <w:rPr>
                <w:sz w:val="24"/>
              </w:rPr>
              <w:t xml:space="preserve"> Н.Г., Санкт-Петербург 2010г. </w:t>
            </w:r>
          </w:p>
          <w:p w:rsidR="00030852" w:rsidRPr="00240205" w:rsidRDefault="00030852" w:rsidP="00743383">
            <w:pPr>
              <w:pStyle w:val="af2"/>
              <w:numPr>
                <w:ilvl w:val="0"/>
                <w:numId w:val="29"/>
              </w:numPr>
              <w:rPr>
                <w:sz w:val="24"/>
              </w:rPr>
            </w:pPr>
            <w:r>
              <w:rPr>
                <w:sz w:val="24"/>
              </w:rPr>
              <w:t>Клячкин Л.М., Виноградова М.Н., Москва «Медицина, 2010г.</w:t>
            </w:r>
          </w:p>
        </w:tc>
        <w:tc>
          <w:tcPr>
            <w:tcW w:w="3651" w:type="dxa"/>
            <w:vMerge w:val="restart"/>
          </w:tcPr>
          <w:p w:rsidR="00030852" w:rsidRDefault="00030852" w:rsidP="00743383">
            <w:pPr>
              <w:jc w:val="center"/>
              <w:rPr>
                <w:sz w:val="24"/>
                <w:szCs w:val="24"/>
              </w:rPr>
            </w:pPr>
          </w:p>
          <w:p w:rsidR="00030852" w:rsidRDefault="00030852" w:rsidP="00743383">
            <w:pPr>
              <w:jc w:val="center"/>
              <w:rPr>
                <w:sz w:val="24"/>
                <w:szCs w:val="24"/>
              </w:rPr>
            </w:pPr>
          </w:p>
          <w:p w:rsidR="00030852" w:rsidRPr="00240205" w:rsidRDefault="00030852" w:rsidP="00743383">
            <w:pPr>
              <w:jc w:val="center"/>
              <w:rPr>
                <w:sz w:val="24"/>
                <w:szCs w:val="24"/>
              </w:rPr>
            </w:pPr>
            <w:r w:rsidRPr="00240205">
              <w:rPr>
                <w:sz w:val="24"/>
                <w:szCs w:val="24"/>
              </w:rPr>
              <w:t>Библиотека ИСТО/административный корпус/этаж 2</w:t>
            </w:r>
          </w:p>
          <w:p w:rsidR="00030852" w:rsidRPr="00240205" w:rsidRDefault="00030852" w:rsidP="00743383">
            <w:pPr>
              <w:jc w:val="center"/>
              <w:rPr>
                <w:sz w:val="24"/>
                <w:szCs w:val="24"/>
              </w:rPr>
            </w:pPr>
            <w:r w:rsidRPr="00240205">
              <w:rPr>
                <w:rFonts w:eastAsiaTheme="minorHAnsi"/>
                <w:sz w:val="24"/>
                <w:szCs w:val="24"/>
                <w:lang w:eastAsia="en-US"/>
              </w:rPr>
              <w:t xml:space="preserve">Электронная </w:t>
            </w:r>
            <w:r w:rsidRPr="00240205">
              <w:rPr>
                <w:rFonts w:eastAsiaTheme="minorHAnsi"/>
                <w:sz w:val="24"/>
                <w:szCs w:val="24"/>
                <w:lang w:eastAsia="en-US"/>
              </w:rPr>
              <w:lastRenderedPageBreak/>
              <w:t>версия/компьютер№4</w:t>
            </w:r>
          </w:p>
          <w:p w:rsidR="00030852" w:rsidRPr="00240205" w:rsidRDefault="00030852" w:rsidP="00743383">
            <w:pPr>
              <w:ind w:left="108"/>
              <w:rPr>
                <w:sz w:val="24"/>
                <w:szCs w:val="24"/>
              </w:rPr>
            </w:pPr>
          </w:p>
        </w:tc>
      </w:tr>
      <w:tr w:rsidR="00030852" w:rsidRPr="00240205" w:rsidTr="00743383">
        <w:tblPrEx>
          <w:tblLook w:val="0000" w:firstRow="0" w:lastRow="0" w:firstColumn="0" w:lastColumn="0" w:noHBand="0" w:noVBand="0"/>
        </w:tblPrEx>
        <w:trPr>
          <w:trHeight w:val="989"/>
        </w:trPr>
        <w:tc>
          <w:tcPr>
            <w:tcW w:w="5920" w:type="dxa"/>
          </w:tcPr>
          <w:p w:rsidR="00030852" w:rsidRDefault="00030852" w:rsidP="00743383">
            <w:pPr>
              <w:spacing w:after="200" w:line="276" w:lineRule="auto"/>
              <w:jc w:val="center"/>
              <w:rPr>
                <w:b/>
                <w:sz w:val="24"/>
                <w:szCs w:val="24"/>
              </w:rPr>
            </w:pPr>
            <w:r w:rsidRPr="00240205">
              <w:rPr>
                <w:b/>
                <w:sz w:val="24"/>
                <w:szCs w:val="24"/>
              </w:rPr>
              <w:lastRenderedPageBreak/>
              <w:t>Дополнительная литература:</w:t>
            </w:r>
          </w:p>
          <w:p w:rsidR="00030852" w:rsidRPr="00240205" w:rsidRDefault="00030852" w:rsidP="00743383">
            <w:pPr>
              <w:pStyle w:val="a3"/>
              <w:numPr>
                <w:ilvl w:val="0"/>
                <w:numId w:val="32"/>
              </w:numPr>
              <w:spacing w:after="0" w:line="240" w:lineRule="auto"/>
              <w:rPr>
                <w:b/>
                <w:sz w:val="24"/>
                <w:szCs w:val="24"/>
              </w:rPr>
            </w:pPr>
            <w:r w:rsidRPr="00240205">
              <w:rPr>
                <w:sz w:val="24"/>
              </w:rPr>
              <w:t>Журналы «Стоматология»</w:t>
            </w:r>
            <w:r w:rsidRPr="00240205">
              <w:rPr>
                <w:sz w:val="24"/>
                <w:lang w:val="ky-KG"/>
              </w:rPr>
              <w:t>,</w:t>
            </w:r>
            <w:r w:rsidRPr="00240205">
              <w:rPr>
                <w:sz w:val="24"/>
              </w:rPr>
              <w:t>2009-2013гг.</w:t>
            </w:r>
          </w:p>
          <w:p w:rsidR="00030852" w:rsidRDefault="00030852" w:rsidP="00743383">
            <w:pPr>
              <w:pStyle w:val="af2"/>
              <w:numPr>
                <w:ilvl w:val="0"/>
                <w:numId w:val="32"/>
              </w:numPr>
              <w:rPr>
                <w:sz w:val="24"/>
              </w:rPr>
            </w:pPr>
            <w:r>
              <w:rPr>
                <w:sz w:val="24"/>
              </w:rPr>
              <w:t>Журналы «Новое  стоматологии»</w:t>
            </w:r>
            <w:r>
              <w:rPr>
                <w:sz w:val="24"/>
                <w:lang w:val="ky-KG"/>
              </w:rPr>
              <w:t>,</w:t>
            </w:r>
            <w:r>
              <w:rPr>
                <w:sz w:val="24"/>
              </w:rPr>
              <w:t xml:space="preserve"> 200-2013гг.</w:t>
            </w:r>
          </w:p>
          <w:p w:rsidR="00030852" w:rsidRPr="00240205" w:rsidRDefault="00030852" w:rsidP="00743383">
            <w:pPr>
              <w:pStyle w:val="af2"/>
              <w:numPr>
                <w:ilvl w:val="0"/>
                <w:numId w:val="32"/>
              </w:numPr>
              <w:rPr>
                <w:sz w:val="24"/>
              </w:rPr>
            </w:pPr>
            <w:proofErr w:type="spellStart"/>
            <w:r>
              <w:rPr>
                <w:sz w:val="24"/>
              </w:rPr>
              <w:t>Алымкулов</w:t>
            </w:r>
            <w:proofErr w:type="spellEnd"/>
            <w:r>
              <w:rPr>
                <w:sz w:val="24"/>
              </w:rPr>
              <w:t xml:space="preserve"> Т.С. «Физиотерапия и курортология» 2007г.</w:t>
            </w:r>
          </w:p>
        </w:tc>
        <w:tc>
          <w:tcPr>
            <w:tcW w:w="3651" w:type="dxa"/>
            <w:vMerge/>
          </w:tcPr>
          <w:p w:rsidR="00030852" w:rsidRPr="00240205" w:rsidRDefault="00030852" w:rsidP="00743383">
            <w:pPr>
              <w:rPr>
                <w:sz w:val="24"/>
                <w:szCs w:val="24"/>
              </w:rPr>
            </w:pPr>
          </w:p>
        </w:tc>
      </w:tr>
    </w:tbl>
    <w:p w:rsidR="00030852" w:rsidRPr="006F37C4" w:rsidRDefault="00030852" w:rsidP="00030852">
      <w:pPr>
        <w:pStyle w:val="af2"/>
        <w:rPr>
          <w:sz w:val="24"/>
        </w:rPr>
      </w:pPr>
    </w:p>
    <w:p w:rsidR="00030852" w:rsidRPr="00235EFF" w:rsidRDefault="00030852" w:rsidP="00030852">
      <w:pPr>
        <w:spacing w:after="0" w:line="240" w:lineRule="auto"/>
        <w:jc w:val="center"/>
        <w:rPr>
          <w:rFonts w:ascii="Times New Roman" w:eastAsia="Times New Roman" w:hAnsi="Times New Roman" w:cs="Times New Roman"/>
          <w:b/>
          <w:sz w:val="24"/>
          <w:szCs w:val="24"/>
          <w:lang w:eastAsia="ru-RU"/>
        </w:rPr>
      </w:pPr>
      <w:r w:rsidRPr="00235EFF">
        <w:rPr>
          <w:rFonts w:ascii="Times New Roman" w:eastAsia="Times New Roman" w:hAnsi="Times New Roman" w:cs="Times New Roman"/>
          <w:b/>
          <w:sz w:val="24"/>
          <w:szCs w:val="24"/>
          <w:lang w:eastAsia="ru-RU"/>
        </w:rPr>
        <w:t>Материально-техническое обеспечение дисциплины:</w:t>
      </w:r>
    </w:p>
    <w:p w:rsidR="00030852" w:rsidRPr="00235EFF"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sidRPr="00235EFF">
        <w:rPr>
          <w:rFonts w:ascii="Times New Roman" w:eastAsiaTheme="minorEastAsia" w:hAnsi="Times New Roman" w:cs="Times New Roman"/>
          <w:sz w:val="24"/>
          <w:szCs w:val="24"/>
          <w:lang w:eastAsia="ru-RU"/>
        </w:rPr>
        <w:t>Компьютер и мультимедийная установка.</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sidRPr="00235EFF">
        <w:rPr>
          <w:rFonts w:ascii="Times New Roman" w:eastAsiaTheme="minorEastAsia" w:hAnsi="Times New Roman" w:cs="Times New Roman"/>
          <w:sz w:val="24"/>
          <w:szCs w:val="24"/>
          <w:lang w:eastAsia="ru-RU"/>
        </w:rPr>
        <w:t>Видеофильмы.</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Стоматологическая установка</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Композиты светового отверждения</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Композиты химического отверждения</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Галогеновая лампа</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Алмазные боры</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Эндодонтический инструментарий</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Полировочные диски</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Полировочные щетки</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Полировочная паста</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Дискодержатели</w:t>
      </w:r>
      <w:proofErr w:type="spellEnd"/>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Скейлер</w:t>
      </w:r>
      <w:proofErr w:type="spellEnd"/>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Насадки для </w:t>
      </w:r>
      <w:proofErr w:type="spellStart"/>
      <w:r>
        <w:rPr>
          <w:rFonts w:ascii="Times New Roman" w:eastAsiaTheme="minorEastAsia" w:hAnsi="Times New Roman" w:cs="Times New Roman"/>
          <w:sz w:val="24"/>
          <w:szCs w:val="24"/>
          <w:lang w:eastAsia="ru-RU"/>
        </w:rPr>
        <w:t>скейлера</w:t>
      </w:r>
      <w:proofErr w:type="spellEnd"/>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Лотки с терапевтическими инструментами</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Щипцы для удаления зубов </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Гипсовые </w:t>
      </w:r>
      <w:proofErr w:type="spellStart"/>
      <w:r>
        <w:rPr>
          <w:rFonts w:ascii="Times New Roman" w:eastAsiaTheme="minorEastAsia" w:hAnsi="Times New Roman" w:cs="Times New Roman"/>
          <w:sz w:val="24"/>
          <w:szCs w:val="24"/>
          <w:lang w:eastAsia="ru-RU"/>
        </w:rPr>
        <w:t>ножы</w:t>
      </w:r>
      <w:proofErr w:type="spellEnd"/>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Окклюдаторы</w:t>
      </w:r>
      <w:proofErr w:type="spellEnd"/>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Цинк-фосфатные цементы</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Поликарбоксилатные</w:t>
      </w:r>
      <w:proofErr w:type="spellEnd"/>
      <w:r>
        <w:rPr>
          <w:rFonts w:ascii="Times New Roman" w:eastAsiaTheme="minorEastAsia" w:hAnsi="Times New Roman" w:cs="Times New Roman"/>
          <w:sz w:val="24"/>
          <w:szCs w:val="24"/>
          <w:lang w:eastAsia="ru-RU"/>
        </w:rPr>
        <w:t xml:space="preserve"> цементы</w:t>
      </w:r>
    </w:p>
    <w:p w:rsidR="00030852"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Суфожаровой</w:t>
      </w:r>
      <w:proofErr w:type="spellEnd"/>
      <w:r>
        <w:rPr>
          <w:rFonts w:ascii="Times New Roman" w:eastAsiaTheme="minorEastAsia" w:hAnsi="Times New Roman" w:cs="Times New Roman"/>
          <w:sz w:val="24"/>
          <w:szCs w:val="24"/>
          <w:lang w:eastAsia="ru-RU"/>
        </w:rPr>
        <w:t xml:space="preserve"> шкаф</w:t>
      </w:r>
    </w:p>
    <w:p w:rsidR="00030852" w:rsidRPr="003C2C79" w:rsidRDefault="00030852" w:rsidP="00030852">
      <w:pPr>
        <w:numPr>
          <w:ilvl w:val="0"/>
          <w:numId w:val="10"/>
        </w:numPr>
        <w:spacing w:after="20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Плато.</w:t>
      </w:r>
    </w:p>
    <w:p w:rsidR="00030852" w:rsidRDefault="00030852" w:rsidP="00030852"/>
    <w:p w:rsidR="00743383" w:rsidRDefault="00743383"/>
    <w:sectPr w:rsidR="007433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E31" w:rsidRDefault="00945E31" w:rsidP="00030852">
      <w:pPr>
        <w:spacing w:after="0" w:line="240" w:lineRule="auto"/>
      </w:pPr>
      <w:r>
        <w:separator/>
      </w:r>
    </w:p>
  </w:endnote>
  <w:endnote w:type="continuationSeparator" w:id="0">
    <w:p w:rsidR="00945E31" w:rsidRDefault="00945E31" w:rsidP="0003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E31" w:rsidRDefault="00945E31" w:rsidP="00030852">
      <w:pPr>
        <w:spacing w:after="0" w:line="240" w:lineRule="auto"/>
      </w:pPr>
      <w:r>
        <w:separator/>
      </w:r>
    </w:p>
  </w:footnote>
  <w:footnote w:type="continuationSeparator" w:id="0">
    <w:p w:rsidR="00945E31" w:rsidRDefault="00945E31" w:rsidP="00030852">
      <w:pPr>
        <w:spacing w:after="0" w:line="240" w:lineRule="auto"/>
      </w:pPr>
      <w:r>
        <w:continuationSeparator/>
      </w:r>
    </w:p>
  </w:footnote>
  <w:footnote w:id="1">
    <w:p w:rsidR="00743383" w:rsidRDefault="00743383" w:rsidP="00030852">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E8E"/>
    <w:multiLevelType w:val="hybridMultilevel"/>
    <w:tmpl w:val="426456BC"/>
    <w:lvl w:ilvl="0" w:tplc="7630812A">
      <w:start w:val="1"/>
      <w:numFmt w:val="bullet"/>
      <w:lvlText w:val="­"/>
      <w:lvlJc w:val="left"/>
      <w:pPr>
        <w:tabs>
          <w:tab w:val="num" w:pos="1045"/>
        </w:tabs>
        <w:ind w:left="1045" w:hanging="340"/>
      </w:pPr>
      <w:rPr>
        <w:rFonts w:ascii="Times New Roman" w:hAnsi="Times New Roman" w:cs="Times New Roman" w:hint="default"/>
      </w:rPr>
    </w:lvl>
    <w:lvl w:ilvl="1" w:tplc="0422EDC4">
      <w:start w:val="1"/>
      <w:numFmt w:val="bullet"/>
      <w:lvlText w:val="­"/>
      <w:lvlJc w:val="left"/>
      <w:pPr>
        <w:tabs>
          <w:tab w:val="num" w:pos="340"/>
        </w:tabs>
        <w:ind w:left="340" w:hanging="340"/>
      </w:pPr>
      <w:rPr>
        <w:rFonts w:ascii="Times New Roman" w:hAnsi="Times New Roman" w:cs="Times New Roman"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
    <w:nsid w:val="01F24BA8"/>
    <w:multiLevelType w:val="hybridMultilevel"/>
    <w:tmpl w:val="F1249B98"/>
    <w:lvl w:ilvl="0" w:tplc="56EC34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1F41D1E"/>
    <w:multiLevelType w:val="hybridMultilevel"/>
    <w:tmpl w:val="5464DE8E"/>
    <w:lvl w:ilvl="0" w:tplc="7DFEF9E6">
      <w:start w:val="1"/>
      <w:numFmt w:val="bullet"/>
      <w:lvlText w:val="­"/>
      <w:lvlJc w:val="left"/>
      <w:pPr>
        <w:tabs>
          <w:tab w:val="num" w:pos="340"/>
        </w:tabs>
        <w:ind w:left="340" w:hanging="340"/>
      </w:pPr>
      <w:rPr>
        <w:rFonts w:ascii="Times New Roman" w:hAnsi="Times New Roman" w:cs="Times New Roman" w:hint="default"/>
      </w:rPr>
    </w:lvl>
    <w:lvl w:ilvl="1" w:tplc="B8F0798A" w:tentative="1">
      <w:start w:val="1"/>
      <w:numFmt w:val="bullet"/>
      <w:lvlText w:val="o"/>
      <w:lvlJc w:val="left"/>
      <w:pPr>
        <w:tabs>
          <w:tab w:val="num" w:pos="1785"/>
        </w:tabs>
        <w:ind w:left="1785" w:hanging="360"/>
      </w:pPr>
      <w:rPr>
        <w:rFonts w:ascii="Courier New" w:hAnsi="Courier New" w:hint="default"/>
      </w:rPr>
    </w:lvl>
    <w:lvl w:ilvl="2" w:tplc="2F0C585E" w:tentative="1">
      <w:start w:val="1"/>
      <w:numFmt w:val="bullet"/>
      <w:lvlText w:val=""/>
      <w:lvlJc w:val="left"/>
      <w:pPr>
        <w:tabs>
          <w:tab w:val="num" w:pos="2505"/>
        </w:tabs>
        <w:ind w:left="2505" w:hanging="360"/>
      </w:pPr>
      <w:rPr>
        <w:rFonts w:ascii="Wingdings" w:hAnsi="Wingdings" w:hint="default"/>
      </w:rPr>
    </w:lvl>
    <w:lvl w:ilvl="3" w:tplc="62F273C8" w:tentative="1">
      <w:start w:val="1"/>
      <w:numFmt w:val="bullet"/>
      <w:lvlText w:val=""/>
      <w:lvlJc w:val="left"/>
      <w:pPr>
        <w:tabs>
          <w:tab w:val="num" w:pos="3225"/>
        </w:tabs>
        <w:ind w:left="3225" w:hanging="360"/>
      </w:pPr>
      <w:rPr>
        <w:rFonts w:ascii="Symbol" w:hAnsi="Symbol" w:hint="default"/>
      </w:rPr>
    </w:lvl>
    <w:lvl w:ilvl="4" w:tplc="6100959A" w:tentative="1">
      <w:start w:val="1"/>
      <w:numFmt w:val="bullet"/>
      <w:lvlText w:val="o"/>
      <w:lvlJc w:val="left"/>
      <w:pPr>
        <w:tabs>
          <w:tab w:val="num" w:pos="3945"/>
        </w:tabs>
        <w:ind w:left="3945" w:hanging="360"/>
      </w:pPr>
      <w:rPr>
        <w:rFonts w:ascii="Courier New" w:hAnsi="Courier New" w:hint="default"/>
      </w:rPr>
    </w:lvl>
    <w:lvl w:ilvl="5" w:tplc="C8F05BF4" w:tentative="1">
      <w:start w:val="1"/>
      <w:numFmt w:val="bullet"/>
      <w:lvlText w:val=""/>
      <w:lvlJc w:val="left"/>
      <w:pPr>
        <w:tabs>
          <w:tab w:val="num" w:pos="4665"/>
        </w:tabs>
        <w:ind w:left="4665" w:hanging="360"/>
      </w:pPr>
      <w:rPr>
        <w:rFonts w:ascii="Wingdings" w:hAnsi="Wingdings" w:hint="default"/>
      </w:rPr>
    </w:lvl>
    <w:lvl w:ilvl="6" w:tplc="F8022992" w:tentative="1">
      <w:start w:val="1"/>
      <w:numFmt w:val="bullet"/>
      <w:lvlText w:val=""/>
      <w:lvlJc w:val="left"/>
      <w:pPr>
        <w:tabs>
          <w:tab w:val="num" w:pos="5385"/>
        </w:tabs>
        <w:ind w:left="5385" w:hanging="360"/>
      </w:pPr>
      <w:rPr>
        <w:rFonts w:ascii="Symbol" w:hAnsi="Symbol" w:hint="default"/>
      </w:rPr>
    </w:lvl>
    <w:lvl w:ilvl="7" w:tplc="3A620EEA" w:tentative="1">
      <w:start w:val="1"/>
      <w:numFmt w:val="bullet"/>
      <w:lvlText w:val="o"/>
      <w:lvlJc w:val="left"/>
      <w:pPr>
        <w:tabs>
          <w:tab w:val="num" w:pos="6105"/>
        </w:tabs>
        <w:ind w:left="6105" w:hanging="360"/>
      </w:pPr>
      <w:rPr>
        <w:rFonts w:ascii="Courier New" w:hAnsi="Courier New" w:hint="default"/>
      </w:rPr>
    </w:lvl>
    <w:lvl w:ilvl="8" w:tplc="76E23D12" w:tentative="1">
      <w:start w:val="1"/>
      <w:numFmt w:val="bullet"/>
      <w:lvlText w:val=""/>
      <w:lvlJc w:val="left"/>
      <w:pPr>
        <w:tabs>
          <w:tab w:val="num" w:pos="6825"/>
        </w:tabs>
        <w:ind w:left="6825" w:hanging="360"/>
      </w:pPr>
      <w:rPr>
        <w:rFonts w:ascii="Wingdings" w:hAnsi="Wingdings" w:hint="default"/>
      </w:rPr>
    </w:lvl>
  </w:abstractNum>
  <w:abstractNum w:abstractNumId="3">
    <w:nsid w:val="0445099C"/>
    <w:multiLevelType w:val="hybridMultilevel"/>
    <w:tmpl w:val="DBF841C2"/>
    <w:lvl w:ilvl="0" w:tplc="D9BC9162">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72548F"/>
    <w:multiLevelType w:val="hybridMultilevel"/>
    <w:tmpl w:val="81807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9525BB"/>
    <w:multiLevelType w:val="hybridMultilevel"/>
    <w:tmpl w:val="5B2056DE"/>
    <w:lvl w:ilvl="0" w:tplc="D096BD16">
      <w:start w:val="1"/>
      <w:numFmt w:val="bullet"/>
      <w:lvlText w:val="­"/>
      <w:lvlJc w:val="left"/>
      <w:pPr>
        <w:tabs>
          <w:tab w:val="num" w:pos="340"/>
        </w:tabs>
        <w:ind w:left="340" w:hanging="340"/>
      </w:pPr>
      <w:rPr>
        <w:rFonts w:ascii="Times New Roman" w:hAnsi="Times New Roman" w:cs="Times New Roman" w:hint="default"/>
      </w:rPr>
    </w:lvl>
    <w:lvl w:ilvl="1" w:tplc="9FDC2180">
      <w:start w:val="1"/>
      <w:numFmt w:val="bullet"/>
      <w:lvlText w:val="o"/>
      <w:lvlJc w:val="left"/>
      <w:pPr>
        <w:tabs>
          <w:tab w:val="num" w:pos="1788"/>
        </w:tabs>
        <w:ind w:left="1788" w:hanging="360"/>
      </w:pPr>
      <w:rPr>
        <w:rFonts w:ascii="Courier New" w:hAnsi="Courier New" w:hint="default"/>
      </w:rPr>
    </w:lvl>
    <w:lvl w:ilvl="2" w:tplc="AB6CC978" w:tentative="1">
      <w:start w:val="1"/>
      <w:numFmt w:val="bullet"/>
      <w:lvlText w:val=""/>
      <w:lvlJc w:val="left"/>
      <w:pPr>
        <w:tabs>
          <w:tab w:val="num" w:pos="2508"/>
        </w:tabs>
        <w:ind w:left="2508" w:hanging="360"/>
      </w:pPr>
      <w:rPr>
        <w:rFonts w:ascii="Wingdings" w:hAnsi="Wingdings" w:hint="default"/>
      </w:rPr>
    </w:lvl>
    <w:lvl w:ilvl="3" w:tplc="A9FCB9B0" w:tentative="1">
      <w:start w:val="1"/>
      <w:numFmt w:val="bullet"/>
      <w:lvlText w:val=""/>
      <w:lvlJc w:val="left"/>
      <w:pPr>
        <w:tabs>
          <w:tab w:val="num" w:pos="3228"/>
        </w:tabs>
        <w:ind w:left="3228" w:hanging="360"/>
      </w:pPr>
      <w:rPr>
        <w:rFonts w:ascii="Symbol" w:hAnsi="Symbol" w:hint="default"/>
      </w:rPr>
    </w:lvl>
    <w:lvl w:ilvl="4" w:tplc="25547BA0" w:tentative="1">
      <w:start w:val="1"/>
      <w:numFmt w:val="bullet"/>
      <w:lvlText w:val="o"/>
      <w:lvlJc w:val="left"/>
      <w:pPr>
        <w:tabs>
          <w:tab w:val="num" w:pos="3948"/>
        </w:tabs>
        <w:ind w:left="3948" w:hanging="360"/>
      </w:pPr>
      <w:rPr>
        <w:rFonts w:ascii="Courier New" w:hAnsi="Courier New" w:hint="default"/>
      </w:rPr>
    </w:lvl>
    <w:lvl w:ilvl="5" w:tplc="19EAAE06" w:tentative="1">
      <w:start w:val="1"/>
      <w:numFmt w:val="bullet"/>
      <w:lvlText w:val=""/>
      <w:lvlJc w:val="left"/>
      <w:pPr>
        <w:tabs>
          <w:tab w:val="num" w:pos="4668"/>
        </w:tabs>
        <w:ind w:left="4668" w:hanging="360"/>
      </w:pPr>
      <w:rPr>
        <w:rFonts w:ascii="Wingdings" w:hAnsi="Wingdings" w:hint="default"/>
      </w:rPr>
    </w:lvl>
    <w:lvl w:ilvl="6" w:tplc="8962FC32" w:tentative="1">
      <w:start w:val="1"/>
      <w:numFmt w:val="bullet"/>
      <w:lvlText w:val=""/>
      <w:lvlJc w:val="left"/>
      <w:pPr>
        <w:tabs>
          <w:tab w:val="num" w:pos="5388"/>
        </w:tabs>
        <w:ind w:left="5388" w:hanging="360"/>
      </w:pPr>
      <w:rPr>
        <w:rFonts w:ascii="Symbol" w:hAnsi="Symbol" w:hint="default"/>
      </w:rPr>
    </w:lvl>
    <w:lvl w:ilvl="7" w:tplc="C36A53C0" w:tentative="1">
      <w:start w:val="1"/>
      <w:numFmt w:val="bullet"/>
      <w:lvlText w:val="o"/>
      <w:lvlJc w:val="left"/>
      <w:pPr>
        <w:tabs>
          <w:tab w:val="num" w:pos="6108"/>
        </w:tabs>
        <w:ind w:left="6108" w:hanging="360"/>
      </w:pPr>
      <w:rPr>
        <w:rFonts w:ascii="Courier New" w:hAnsi="Courier New" w:hint="default"/>
      </w:rPr>
    </w:lvl>
    <w:lvl w:ilvl="8" w:tplc="7F16DD18" w:tentative="1">
      <w:start w:val="1"/>
      <w:numFmt w:val="bullet"/>
      <w:lvlText w:val=""/>
      <w:lvlJc w:val="left"/>
      <w:pPr>
        <w:tabs>
          <w:tab w:val="num" w:pos="6828"/>
        </w:tabs>
        <w:ind w:left="6828" w:hanging="360"/>
      </w:pPr>
      <w:rPr>
        <w:rFonts w:ascii="Wingdings" w:hAnsi="Wingdings" w:hint="default"/>
      </w:rPr>
    </w:lvl>
  </w:abstractNum>
  <w:abstractNum w:abstractNumId="6">
    <w:nsid w:val="0C0F42CF"/>
    <w:multiLevelType w:val="hybridMultilevel"/>
    <w:tmpl w:val="593A6A06"/>
    <w:lvl w:ilvl="0" w:tplc="8C0A068E">
      <w:start w:val="1"/>
      <w:numFmt w:val="decimal"/>
      <w:lvlText w:val="%1."/>
      <w:lvlJc w:val="left"/>
      <w:pPr>
        <w:ind w:left="420" w:hanging="360"/>
      </w:pPr>
      <w:rPr>
        <w:rFonts w:eastAsia="Times New Roman"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F0E33AB"/>
    <w:multiLevelType w:val="hybridMultilevel"/>
    <w:tmpl w:val="0F58E476"/>
    <w:lvl w:ilvl="0" w:tplc="9AEE3560">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3E793F"/>
    <w:multiLevelType w:val="hybridMultilevel"/>
    <w:tmpl w:val="6B1C6FDE"/>
    <w:lvl w:ilvl="0" w:tplc="56EC34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25334F0"/>
    <w:multiLevelType w:val="hybridMultilevel"/>
    <w:tmpl w:val="188030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361F5F"/>
    <w:multiLevelType w:val="hybridMultilevel"/>
    <w:tmpl w:val="7DD6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66277A"/>
    <w:multiLevelType w:val="hybridMultilevel"/>
    <w:tmpl w:val="4EB4C7F6"/>
    <w:lvl w:ilvl="0" w:tplc="0422EDC4">
      <w:start w:val="1"/>
      <w:numFmt w:val="bullet"/>
      <w:lvlText w:val="­"/>
      <w:lvlJc w:val="left"/>
      <w:pPr>
        <w:tabs>
          <w:tab w:val="num" w:pos="1048"/>
        </w:tabs>
        <w:ind w:left="1048" w:hanging="340"/>
      </w:pPr>
      <w:rPr>
        <w:rFonts w:ascii="Times New Roman" w:hAnsi="Times New Roman" w:cs="Times New Roman" w:hint="default"/>
      </w:rPr>
    </w:lvl>
    <w:lvl w:ilvl="1" w:tplc="1B387B14">
      <w:start w:val="1"/>
      <w:numFmt w:val="bullet"/>
      <w:lvlText w:val="­"/>
      <w:lvlJc w:val="left"/>
      <w:pPr>
        <w:tabs>
          <w:tab w:val="num" w:pos="340"/>
        </w:tabs>
        <w:ind w:left="340" w:hanging="340"/>
      </w:pPr>
      <w:rPr>
        <w:rFonts w:ascii="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9E51ECF"/>
    <w:multiLevelType w:val="hybridMultilevel"/>
    <w:tmpl w:val="2356FA18"/>
    <w:lvl w:ilvl="0" w:tplc="9CEC7F4C">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53CB0"/>
    <w:multiLevelType w:val="hybridMultilevel"/>
    <w:tmpl w:val="BA7A7B64"/>
    <w:lvl w:ilvl="0" w:tplc="0F2A1B30">
      <w:start w:val="1"/>
      <w:numFmt w:val="decimal"/>
      <w:lvlText w:val="%1."/>
      <w:lvlJc w:val="left"/>
      <w:pPr>
        <w:tabs>
          <w:tab w:val="num" w:pos="780"/>
        </w:tabs>
        <w:ind w:left="780" w:hanging="360"/>
      </w:pPr>
      <w:rPr>
        <w:rFonts w:ascii="Times New Roman" w:eastAsia="Times New Roman" w:hAnsi="Times New Roman" w:cs="Times New Roman"/>
        <w:b w:val="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4">
    <w:nsid w:val="1F775CE4"/>
    <w:multiLevelType w:val="hybridMultilevel"/>
    <w:tmpl w:val="41B2DC26"/>
    <w:lvl w:ilvl="0" w:tplc="DFAC4BD2">
      <w:start w:val="1"/>
      <w:numFmt w:val="decimal"/>
      <w:lvlText w:val="%1."/>
      <w:lvlJc w:val="left"/>
      <w:pPr>
        <w:ind w:left="960" w:hanging="360"/>
      </w:pPr>
      <w:rPr>
        <w:rFonts w:eastAsiaTheme="minorEastAsia"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2A5C3D49"/>
    <w:multiLevelType w:val="hybridMultilevel"/>
    <w:tmpl w:val="32066DF6"/>
    <w:lvl w:ilvl="0" w:tplc="3808113A">
      <w:start w:val="1"/>
      <w:numFmt w:val="bullet"/>
      <w:lvlText w:val="­"/>
      <w:lvlJc w:val="left"/>
      <w:pPr>
        <w:tabs>
          <w:tab w:val="num" w:pos="340"/>
        </w:tabs>
        <w:ind w:left="340" w:hanging="340"/>
      </w:pPr>
      <w:rPr>
        <w:rFonts w:ascii="Times New Roman" w:hAnsi="Times New Roman" w:cs="Times New Roman" w:hint="default"/>
      </w:rPr>
    </w:lvl>
    <w:lvl w:ilvl="1" w:tplc="79DC7486">
      <w:start w:val="1"/>
      <w:numFmt w:val="bullet"/>
      <w:lvlText w:val="o"/>
      <w:lvlJc w:val="left"/>
      <w:pPr>
        <w:tabs>
          <w:tab w:val="num" w:pos="1788"/>
        </w:tabs>
        <w:ind w:left="1788" w:hanging="360"/>
      </w:pPr>
      <w:rPr>
        <w:rFonts w:ascii="Courier New" w:hAnsi="Courier New" w:hint="default"/>
      </w:rPr>
    </w:lvl>
    <w:lvl w:ilvl="2" w:tplc="9A10054A" w:tentative="1">
      <w:start w:val="1"/>
      <w:numFmt w:val="bullet"/>
      <w:lvlText w:val=""/>
      <w:lvlJc w:val="left"/>
      <w:pPr>
        <w:tabs>
          <w:tab w:val="num" w:pos="2508"/>
        </w:tabs>
        <w:ind w:left="2508" w:hanging="360"/>
      </w:pPr>
      <w:rPr>
        <w:rFonts w:ascii="Wingdings" w:hAnsi="Wingdings" w:hint="default"/>
      </w:rPr>
    </w:lvl>
    <w:lvl w:ilvl="3" w:tplc="20EEADAE" w:tentative="1">
      <w:start w:val="1"/>
      <w:numFmt w:val="bullet"/>
      <w:lvlText w:val=""/>
      <w:lvlJc w:val="left"/>
      <w:pPr>
        <w:tabs>
          <w:tab w:val="num" w:pos="3228"/>
        </w:tabs>
        <w:ind w:left="3228" w:hanging="360"/>
      </w:pPr>
      <w:rPr>
        <w:rFonts w:ascii="Symbol" w:hAnsi="Symbol" w:hint="default"/>
      </w:rPr>
    </w:lvl>
    <w:lvl w:ilvl="4" w:tplc="5D96B2D8" w:tentative="1">
      <w:start w:val="1"/>
      <w:numFmt w:val="bullet"/>
      <w:lvlText w:val="o"/>
      <w:lvlJc w:val="left"/>
      <w:pPr>
        <w:tabs>
          <w:tab w:val="num" w:pos="3948"/>
        </w:tabs>
        <w:ind w:left="3948" w:hanging="360"/>
      </w:pPr>
      <w:rPr>
        <w:rFonts w:ascii="Courier New" w:hAnsi="Courier New" w:hint="default"/>
      </w:rPr>
    </w:lvl>
    <w:lvl w:ilvl="5" w:tplc="ADB0B3A8" w:tentative="1">
      <w:start w:val="1"/>
      <w:numFmt w:val="bullet"/>
      <w:lvlText w:val=""/>
      <w:lvlJc w:val="left"/>
      <w:pPr>
        <w:tabs>
          <w:tab w:val="num" w:pos="4668"/>
        </w:tabs>
        <w:ind w:left="4668" w:hanging="360"/>
      </w:pPr>
      <w:rPr>
        <w:rFonts w:ascii="Wingdings" w:hAnsi="Wingdings" w:hint="default"/>
      </w:rPr>
    </w:lvl>
    <w:lvl w:ilvl="6" w:tplc="C916085A" w:tentative="1">
      <w:start w:val="1"/>
      <w:numFmt w:val="bullet"/>
      <w:lvlText w:val=""/>
      <w:lvlJc w:val="left"/>
      <w:pPr>
        <w:tabs>
          <w:tab w:val="num" w:pos="5388"/>
        </w:tabs>
        <w:ind w:left="5388" w:hanging="360"/>
      </w:pPr>
      <w:rPr>
        <w:rFonts w:ascii="Symbol" w:hAnsi="Symbol" w:hint="default"/>
      </w:rPr>
    </w:lvl>
    <w:lvl w:ilvl="7" w:tplc="D11CAF4C" w:tentative="1">
      <w:start w:val="1"/>
      <w:numFmt w:val="bullet"/>
      <w:lvlText w:val="o"/>
      <w:lvlJc w:val="left"/>
      <w:pPr>
        <w:tabs>
          <w:tab w:val="num" w:pos="6108"/>
        </w:tabs>
        <w:ind w:left="6108" w:hanging="360"/>
      </w:pPr>
      <w:rPr>
        <w:rFonts w:ascii="Courier New" w:hAnsi="Courier New" w:hint="default"/>
      </w:rPr>
    </w:lvl>
    <w:lvl w:ilvl="8" w:tplc="76FC44D0" w:tentative="1">
      <w:start w:val="1"/>
      <w:numFmt w:val="bullet"/>
      <w:lvlText w:val=""/>
      <w:lvlJc w:val="left"/>
      <w:pPr>
        <w:tabs>
          <w:tab w:val="num" w:pos="6828"/>
        </w:tabs>
        <w:ind w:left="6828" w:hanging="360"/>
      </w:pPr>
      <w:rPr>
        <w:rFonts w:ascii="Wingdings" w:hAnsi="Wingdings" w:hint="default"/>
      </w:rPr>
    </w:lvl>
  </w:abstractNum>
  <w:abstractNum w:abstractNumId="16">
    <w:nsid w:val="3001500C"/>
    <w:multiLevelType w:val="hybridMultilevel"/>
    <w:tmpl w:val="824648C8"/>
    <w:lvl w:ilvl="0" w:tplc="CB8A0C36">
      <w:start w:val="1"/>
      <w:numFmt w:val="decimal"/>
      <w:lvlText w:val="%1."/>
      <w:lvlJc w:val="left"/>
      <w:pPr>
        <w:ind w:left="960" w:hanging="360"/>
      </w:pPr>
      <w:rPr>
        <w:rFonts w:hint="default"/>
        <w:b w:val="0"/>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nsid w:val="32BE6674"/>
    <w:multiLevelType w:val="hybridMultilevel"/>
    <w:tmpl w:val="868C16AA"/>
    <w:lvl w:ilvl="0" w:tplc="202C9B64">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nsid w:val="36DB2E64"/>
    <w:multiLevelType w:val="hybridMultilevel"/>
    <w:tmpl w:val="BC905A7A"/>
    <w:lvl w:ilvl="0" w:tplc="F38CE784">
      <w:start w:val="1"/>
      <w:numFmt w:val="bullet"/>
      <w:lvlText w:val="­"/>
      <w:lvlJc w:val="left"/>
      <w:pPr>
        <w:tabs>
          <w:tab w:val="num" w:pos="340"/>
        </w:tabs>
        <w:ind w:left="340" w:hanging="340"/>
      </w:pPr>
      <w:rPr>
        <w:rFonts w:ascii="Times New Roman" w:hAnsi="Times New Roman" w:cs="Times New Roman" w:hint="default"/>
      </w:rPr>
    </w:lvl>
    <w:lvl w:ilvl="1" w:tplc="C6983C30">
      <w:start w:val="1"/>
      <w:numFmt w:val="bullet"/>
      <w:lvlText w:val="o"/>
      <w:lvlJc w:val="left"/>
      <w:pPr>
        <w:tabs>
          <w:tab w:val="num" w:pos="1788"/>
        </w:tabs>
        <w:ind w:left="1788" w:hanging="360"/>
      </w:pPr>
      <w:rPr>
        <w:rFonts w:ascii="Courier New" w:hAnsi="Courier New" w:hint="default"/>
      </w:rPr>
    </w:lvl>
    <w:lvl w:ilvl="2" w:tplc="4D4EFCA2" w:tentative="1">
      <w:start w:val="1"/>
      <w:numFmt w:val="bullet"/>
      <w:lvlText w:val=""/>
      <w:lvlJc w:val="left"/>
      <w:pPr>
        <w:tabs>
          <w:tab w:val="num" w:pos="2508"/>
        </w:tabs>
        <w:ind w:left="2508" w:hanging="360"/>
      </w:pPr>
      <w:rPr>
        <w:rFonts w:ascii="Wingdings" w:hAnsi="Wingdings" w:hint="default"/>
      </w:rPr>
    </w:lvl>
    <w:lvl w:ilvl="3" w:tplc="98AC916E" w:tentative="1">
      <w:start w:val="1"/>
      <w:numFmt w:val="bullet"/>
      <w:lvlText w:val=""/>
      <w:lvlJc w:val="left"/>
      <w:pPr>
        <w:tabs>
          <w:tab w:val="num" w:pos="3228"/>
        </w:tabs>
        <w:ind w:left="3228" w:hanging="360"/>
      </w:pPr>
      <w:rPr>
        <w:rFonts w:ascii="Symbol" w:hAnsi="Symbol" w:hint="default"/>
      </w:rPr>
    </w:lvl>
    <w:lvl w:ilvl="4" w:tplc="B492EB36" w:tentative="1">
      <w:start w:val="1"/>
      <w:numFmt w:val="bullet"/>
      <w:lvlText w:val="o"/>
      <w:lvlJc w:val="left"/>
      <w:pPr>
        <w:tabs>
          <w:tab w:val="num" w:pos="3948"/>
        </w:tabs>
        <w:ind w:left="3948" w:hanging="360"/>
      </w:pPr>
      <w:rPr>
        <w:rFonts w:ascii="Courier New" w:hAnsi="Courier New" w:hint="default"/>
      </w:rPr>
    </w:lvl>
    <w:lvl w:ilvl="5" w:tplc="08A03656" w:tentative="1">
      <w:start w:val="1"/>
      <w:numFmt w:val="bullet"/>
      <w:lvlText w:val=""/>
      <w:lvlJc w:val="left"/>
      <w:pPr>
        <w:tabs>
          <w:tab w:val="num" w:pos="4668"/>
        </w:tabs>
        <w:ind w:left="4668" w:hanging="360"/>
      </w:pPr>
      <w:rPr>
        <w:rFonts w:ascii="Wingdings" w:hAnsi="Wingdings" w:hint="default"/>
      </w:rPr>
    </w:lvl>
    <w:lvl w:ilvl="6" w:tplc="13865C38" w:tentative="1">
      <w:start w:val="1"/>
      <w:numFmt w:val="bullet"/>
      <w:lvlText w:val=""/>
      <w:lvlJc w:val="left"/>
      <w:pPr>
        <w:tabs>
          <w:tab w:val="num" w:pos="5388"/>
        </w:tabs>
        <w:ind w:left="5388" w:hanging="360"/>
      </w:pPr>
      <w:rPr>
        <w:rFonts w:ascii="Symbol" w:hAnsi="Symbol" w:hint="default"/>
      </w:rPr>
    </w:lvl>
    <w:lvl w:ilvl="7" w:tplc="6772E290" w:tentative="1">
      <w:start w:val="1"/>
      <w:numFmt w:val="bullet"/>
      <w:lvlText w:val="o"/>
      <w:lvlJc w:val="left"/>
      <w:pPr>
        <w:tabs>
          <w:tab w:val="num" w:pos="6108"/>
        </w:tabs>
        <w:ind w:left="6108" w:hanging="360"/>
      </w:pPr>
      <w:rPr>
        <w:rFonts w:ascii="Courier New" w:hAnsi="Courier New" w:hint="default"/>
      </w:rPr>
    </w:lvl>
    <w:lvl w:ilvl="8" w:tplc="34203E92" w:tentative="1">
      <w:start w:val="1"/>
      <w:numFmt w:val="bullet"/>
      <w:lvlText w:val=""/>
      <w:lvlJc w:val="left"/>
      <w:pPr>
        <w:tabs>
          <w:tab w:val="num" w:pos="6828"/>
        </w:tabs>
        <w:ind w:left="6828" w:hanging="360"/>
      </w:pPr>
      <w:rPr>
        <w:rFonts w:ascii="Wingdings" w:hAnsi="Wingdings" w:hint="default"/>
      </w:rPr>
    </w:lvl>
  </w:abstractNum>
  <w:abstractNum w:abstractNumId="19">
    <w:nsid w:val="387D4D0C"/>
    <w:multiLevelType w:val="hybridMultilevel"/>
    <w:tmpl w:val="21A89ECC"/>
    <w:lvl w:ilvl="0" w:tplc="14DCB830">
      <w:start w:val="1"/>
      <w:numFmt w:val="bullet"/>
      <w:lvlText w:val="­"/>
      <w:lvlJc w:val="left"/>
      <w:pPr>
        <w:tabs>
          <w:tab w:val="num" w:pos="340"/>
        </w:tabs>
        <w:ind w:left="340" w:hanging="340"/>
      </w:pPr>
      <w:rPr>
        <w:rFonts w:ascii="Times New Roman" w:hAnsi="Times New Roman" w:cs="Times New Roman" w:hint="default"/>
      </w:rPr>
    </w:lvl>
    <w:lvl w:ilvl="1" w:tplc="5DC82B42">
      <w:start w:val="1"/>
      <w:numFmt w:val="bullet"/>
      <w:lvlText w:val="o"/>
      <w:lvlJc w:val="left"/>
      <w:pPr>
        <w:tabs>
          <w:tab w:val="num" w:pos="1788"/>
        </w:tabs>
        <w:ind w:left="1788" w:hanging="360"/>
      </w:pPr>
      <w:rPr>
        <w:rFonts w:ascii="Courier New" w:hAnsi="Courier New" w:hint="default"/>
      </w:rPr>
    </w:lvl>
    <w:lvl w:ilvl="2" w:tplc="DF96125E" w:tentative="1">
      <w:start w:val="1"/>
      <w:numFmt w:val="bullet"/>
      <w:lvlText w:val=""/>
      <w:lvlJc w:val="left"/>
      <w:pPr>
        <w:tabs>
          <w:tab w:val="num" w:pos="2508"/>
        </w:tabs>
        <w:ind w:left="2508" w:hanging="360"/>
      </w:pPr>
      <w:rPr>
        <w:rFonts w:ascii="Wingdings" w:hAnsi="Wingdings" w:hint="default"/>
      </w:rPr>
    </w:lvl>
    <w:lvl w:ilvl="3" w:tplc="1D34D43C" w:tentative="1">
      <w:start w:val="1"/>
      <w:numFmt w:val="bullet"/>
      <w:lvlText w:val=""/>
      <w:lvlJc w:val="left"/>
      <w:pPr>
        <w:tabs>
          <w:tab w:val="num" w:pos="3228"/>
        </w:tabs>
        <w:ind w:left="3228" w:hanging="360"/>
      </w:pPr>
      <w:rPr>
        <w:rFonts w:ascii="Symbol" w:hAnsi="Symbol" w:hint="default"/>
      </w:rPr>
    </w:lvl>
    <w:lvl w:ilvl="4" w:tplc="810642E0" w:tentative="1">
      <w:start w:val="1"/>
      <w:numFmt w:val="bullet"/>
      <w:lvlText w:val="o"/>
      <w:lvlJc w:val="left"/>
      <w:pPr>
        <w:tabs>
          <w:tab w:val="num" w:pos="3948"/>
        </w:tabs>
        <w:ind w:left="3948" w:hanging="360"/>
      </w:pPr>
      <w:rPr>
        <w:rFonts w:ascii="Courier New" w:hAnsi="Courier New" w:hint="default"/>
      </w:rPr>
    </w:lvl>
    <w:lvl w:ilvl="5" w:tplc="05D86B3E" w:tentative="1">
      <w:start w:val="1"/>
      <w:numFmt w:val="bullet"/>
      <w:lvlText w:val=""/>
      <w:lvlJc w:val="left"/>
      <w:pPr>
        <w:tabs>
          <w:tab w:val="num" w:pos="4668"/>
        </w:tabs>
        <w:ind w:left="4668" w:hanging="360"/>
      </w:pPr>
      <w:rPr>
        <w:rFonts w:ascii="Wingdings" w:hAnsi="Wingdings" w:hint="default"/>
      </w:rPr>
    </w:lvl>
    <w:lvl w:ilvl="6" w:tplc="C35E69F0" w:tentative="1">
      <w:start w:val="1"/>
      <w:numFmt w:val="bullet"/>
      <w:lvlText w:val=""/>
      <w:lvlJc w:val="left"/>
      <w:pPr>
        <w:tabs>
          <w:tab w:val="num" w:pos="5388"/>
        </w:tabs>
        <w:ind w:left="5388" w:hanging="360"/>
      </w:pPr>
      <w:rPr>
        <w:rFonts w:ascii="Symbol" w:hAnsi="Symbol" w:hint="default"/>
      </w:rPr>
    </w:lvl>
    <w:lvl w:ilvl="7" w:tplc="A52ABAB0" w:tentative="1">
      <w:start w:val="1"/>
      <w:numFmt w:val="bullet"/>
      <w:lvlText w:val="o"/>
      <w:lvlJc w:val="left"/>
      <w:pPr>
        <w:tabs>
          <w:tab w:val="num" w:pos="6108"/>
        </w:tabs>
        <w:ind w:left="6108" w:hanging="360"/>
      </w:pPr>
      <w:rPr>
        <w:rFonts w:ascii="Courier New" w:hAnsi="Courier New" w:hint="default"/>
      </w:rPr>
    </w:lvl>
    <w:lvl w:ilvl="8" w:tplc="881E64DE" w:tentative="1">
      <w:start w:val="1"/>
      <w:numFmt w:val="bullet"/>
      <w:lvlText w:val=""/>
      <w:lvlJc w:val="left"/>
      <w:pPr>
        <w:tabs>
          <w:tab w:val="num" w:pos="6828"/>
        </w:tabs>
        <w:ind w:left="6828" w:hanging="360"/>
      </w:pPr>
      <w:rPr>
        <w:rFonts w:ascii="Wingdings" w:hAnsi="Wingdings" w:hint="default"/>
      </w:rPr>
    </w:lvl>
  </w:abstractNum>
  <w:abstractNum w:abstractNumId="20">
    <w:nsid w:val="3E3F3278"/>
    <w:multiLevelType w:val="hybridMultilevel"/>
    <w:tmpl w:val="D37CFCA2"/>
    <w:lvl w:ilvl="0" w:tplc="8AD8F2E4">
      <w:start w:val="1"/>
      <w:numFmt w:val="bullet"/>
      <w:lvlText w:val="­"/>
      <w:lvlJc w:val="left"/>
      <w:pPr>
        <w:tabs>
          <w:tab w:val="num" w:pos="340"/>
        </w:tabs>
        <w:ind w:left="340" w:hanging="340"/>
      </w:pPr>
      <w:rPr>
        <w:rFonts w:ascii="Times New Roman" w:hAnsi="Times New Roman" w:cs="Times New Roman" w:hint="default"/>
      </w:rPr>
    </w:lvl>
    <w:lvl w:ilvl="1" w:tplc="948C36AA">
      <w:start w:val="1"/>
      <w:numFmt w:val="bullet"/>
      <w:lvlText w:val="o"/>
      <w:lvlJc w:val="left"/>
      <w:pPr>
        <w:tabs>
          <w:tab w:val="num" w:pos="1788"/>
        </w:tabs>
        <w:ind w:left="1788" w:hanging="360"/>
      </w:pPr>
      <w:rPr>
        <w:rFonts w:ascii="Courier New" w:hAnsi="Courier New" w:hint="default"/>
      </w:rPr>
    </w:lvl>
    <w:lvl w:ilvl="2" w:tplc="76AC2CFC" w:tentative="1">
      <w:start w:val="1"/>
      <w:numFmt w:val="bullet"/>
      <w:lvlText w:val=""/>
      <w:lvlJc w:val="left"/>
      <w:pPr>
        <w:tabs>
          <w:tab w:val="num" w:pos="2508"/>
        </w:tabs>
        <w:ind w:left="2508" w:hanging="360"/>
      </w:pPr>
      <w:rPr>
        <w:rFonts w:ascii="Wingdings" w:hAnsi="Wingdings" w:hint="default"/>
      </w:rPr>
    </w:lvl>
    <w:lvl w:ilvl="3" w:tplc="31D8A960" w:tentative="1">
      <w:start w:val="1"/>
      <w:numFmt w:val="bullet"/>
      <w:lvlText w:val=""/>
      <w:lvlJc w:val="left"/>
      <w:pPr>
        <w:tabs>
          <w:tab w:val="num" w:pos="3228"/>
        </w:tabs>
        <w:ind w:left="3228" w:hanging="360"/>
      </w:pPr>
      <w:rPr>
        <w:rFonts w:ascii="Symbol" w:hAnsi="Symbol" w:hint="default"/>
      </w:rPr>
    </w:lvl>
    <w:lvl w:ilvl="4" w:tplc="7714AB1A" w:tentative="1">
      <w:start w:val="1"/>
      <w:numFmt w:val="bullet"/>
      <w:lvlText w:val="o"/>
      <w:lvlJc w:val="left"/>
      <w:pPr>
        <w:tabs>
          <w:tab w:val="num" w:pos="3948"/>
        </w:tabs>
        <w:ind w:left="3948" w:hanging="360"/>
      </w:pPr>
      <w:rPr>
        <w:rFonts w:ascii="Courier New" w:hAnsi="Courier New" w:hint="default"/>
      </w:rPr>
    </w:lvl>
    <w:lvl w:ilvl="5" w:tplc="7518772C" w:tentative="1">
      <w:start w:val="1"/>
      <w:numFmt w:val="bullet"/>
      <w:lvlText w:val=""/>
      <w:lvlJc w:val="left"/>
      <w:pPr>
        <w:tabs>
          <w:tab w:val="num" w:pos="4668"/>
        </w:tabs>
        <w:ind w:left="4668" w:hanging="360"/>
      </w:pPr>
      <w:rPr>
        <w:rFonts w:ascii="Wingdings" w:hAnsi="Wingdings" w:hint="default"/>
      </w:rPr>
    </w:lvl>
    <w:lvl w:ilvl="6" w:tplc="55506574" w:tentative="1">
      <w:start w:val="1"/>
      <w:numFmt w:val="bullet"/>
      <w:lvlText w:val=""/>
      <w:lvlJc w:val="left"/>
      <w:pPr>
        <w:tabs>
          <w:tab w:val="num" w:pos="5388"/>
        </w:tabs>
        <w:ind w:left="5388" w:hanging="360"/>
      </w:pPr>
      <w:rPr>
        <w:rFonts w:ascii="Symbol" w:hAnsi="Symbol" w:hint="default"/>
      </w:rPr>
    </w:lvl>
    <w:lvl w:ilvl="7" w:tplc="8C342022" w:tentative="1">
      <w:start w:val="1"/>
      <w:numFmt w:val="bullet"/>
      <w:lvlText w:val="o"/>
      <w:lvlJc w:val="left"/>
      <w:pPr>
        <w:tabs>
          <w:tab w:val="num" w:pos="6108"/>
        </w:tabs>
        <w:ind w:left="6108" w:hanging="360"/>
      </w:pPr>
      <w:rPr>
        <w:rFonts w:ascii="Courier New" w:hAnsi="Courier New" w:hint="default"/>
      </w:rPr>
    </w:lvl>
    <w:lvl w:ilvl="8" w:tplc="38FEB030" w:tentative="1">
      <w:start w:val="1"/>
      <w:numFmt w:val="bullet"/>
      <w:lvlText w:val=""/>
      <w:lvlJc w:val="left"/>
      <w:pPr>
        <w:tabs>
          <w:tab w:val="num" w:pos="6828"/>
        </w:tabs>
        <w:ind w:left="6828" w:hanging="360"/>
      </w:pPr>
      <w:rPr>
        <w:rFonts w:ascii="Wingdings" w:hAnsi="Wingdings" w:hint="default"/>
      </w:rPr>
    </w:lvl>
  </w:abstractNum>
  <w:abstractNum w:abstractNumId="21">
    <w:nsid w:val="3F3B0509"/>
    <w:multiLevelType w:val="hybridMultilevel"/>
    <w:tmpl w:val="D8CE0014"/>
    <w:lvl w:ilvl="0" w:tplc="8D545E3A">
      <w:start w:val="1"/>
      <w:numFmt w:val="bullet"/>
      <w:lvlText w:val="­"/>
      <w:lvlJc w:val="left"/>
      <w:pPr>
        <w:tabs>
          <w:tab w:val="num" w:pos="340"/>
        </w:tabs>
        <w:ind w:left="340" w:hanging="340"/>
      </w:pPr>
      <w:rPr>
        <w:rFonts w:ascii="Times New Roman" w:hAnsi="Times New Roman" w:cs="Times New Roman" w:hint="default"/>
      </w:rPr>
    </w:lvl>
    <w:lvl w:ilvl="1" w:tplc="0216654A">
      <w:start w:val="1"/>
      <w:numFmt w:val="bullet"/>
      <w:lvlText w:val="­"/>
      <w:lvlJc w:val="left"/>
      <w:pPr>
        <w:tabs>
          <w:tab w:val="num" w:pos="340"/>
        </w:tabs>
        <w:ind w:left="340" w:hanging="34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C15BE1"/>
    <w:multiLevelType w:val="hybridMultilevel"/>
    <w:tmpl w:val="F6F0F86C"/>
    <w:lvl w:ilvl="0" w:tplc="04AE09A2">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1A4C09"/>
    <w:multiLevelType w:val="hybridMultilevel"/>
    <w:tmpl w:val="60E8F92A"/>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4">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nsid w:val="4AE15A0F"/>
    <w:multiLevelType w:val="hybridMultilevel"/>
    <w:tmpl w:val="6E6472E2"/>
    <w:lvl w:ilvl="0" w:tplc="F918C57E">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0163058"/>
    <w:multiLevelType w:val="hybridMultilevel"/>
    <w:tmpl w:val="DD3E496C"/>
    <w:lvl w:ilvl="0" w:tplc="8AD8F2E4">
      <w:start w:val="1"/>
      <w:numFmt w:val="bullet"/>
      <w:lvlText w:val="­"/>
      <w:lvlJc w:val="left"/>
      <w:pPr>
        <w:tabs>
          <w:tab w:val="num" w:pos="340"/>
        </w:tabs>
        <w:ind w:left="340" w:hanging="34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21571B"/>
    <w:multiLevelType w:val="hybridMultilevel"/>
    <w:tmpl w:val="DD522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FB4590"/>
    <w:multiLevelType w:val="hybridMultilevel"/>
    <w:tmpl w:val="C0B2FF1E"/>
    <w:lvl w:ilvl="0" w:tplc="4FC4A4AC">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9">
    <w:nsid w:val="5BB879CE"/>
    <w:multiLevelType w:val="hybridMultilevel"/>
    <w:tmpl w:val="AF26E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061506"/>
    <w:multiLevelType w:val="hybridMultilevel"/>
    <w:tmpl w:val="34925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32725A"/>
    <w:multiLevelType w:val="hybridMultilevel"/>
    <w:tmpl w:val="23ACEA30"/>
    <w:lvl w:ilvl="0" w:tplc="9FFC0E82">
      <w:start w:val="1"/>
      <w:numFmt w:val="bullet"/>
      <w:lvlText w:val="­"/>
      <w:lvlJc w:val="left"/>
      <w:pPr>
        <w:tabs>
          <w:tab w:val="num" w:pos="340"/>
        </w:tabs>
        <w:ind w:left="340" w:hanging="340"/>
      </w:pPr>
      <w:rPr>
        <w:rFonts w:ascii="Times New Roman" w:hAnsi="Times New Roman" w:cs="Times New Roman" w:hint="default"/>
      </w:rPr>
    </w:lvl>
    <w:lvl w:ilvl="1" w:tplc="CC7653A8">
      <w:start w:val="1"/>
      <w:numFmt w:val="bullet"/>
      <w:lvlText w:val="o"/>
      <w:lvlJc w:val="left"/>
      <w:pPr>
        <w:tabs>
          <w:tab w:val="num" w:pos="1788"/>
        </w:tabs>
        <w:ind w:left="1788" w:hanging="360"/>
      </w:pPr>
      <w:rPr>
        <w:rFonts w:ascii="Courier New" w:hAnsi="Courier New" w:hint="default"/>
      </w:rPr>
    </w:lvl>
    <w:lvl w:ilvl="2" w:tplc="CC9C0D86" w:tentative="1">
      <w:start w:val="1"/>
      <w:numFmt w:val="bullet"/>
      <w:lvlText w:val=""/>
      <w:lvlJc w:val="left"/>
      <w:pPr>
        <w:tabs>
          <w:tab w:val="num" w:pos="2508"/>
        </w:tabs>
        <w:ind w:left="2508" w:hanging="360"/>
      </w:pPr>
      <w:rPr>
        <w:rFonts w:ascii="Wingdings" w:hAnsi="Wingdings" w:hint="default"/>
      </w:rPr>
    </w:lvl>
    <w:lvl w:ilvl="3" w:tplc="39A61750" w:tentative="1">
      <w:start w:val="1"/>
      <w:numFmt w:val="bullet"/>
      <w:lvlText w:val=""/>
      <w:lvlJc w:val="left"/>
      <w:pPr>
        <w:tabs>
          <w:tab w:val="num" w:pos="3228"/>
        </w:tabs>
        <w:ind w:left="3228" w:hanging="360"/>
      </w:pPr>
      <w:rPr>
        <w:rFonts w:ascii="Symbol" w:hAnsi="Symbol" w:hint="default"/>
      </w:rPr>
    </w:lvl>
    <w:lvl w:ilvl="4" w:tplc="B7C815A0" w:tentative="1">
      <w:start w:val="1"/>
      <w:numFmt w:val="bullet"/>
      <w:lvlText w:val="o"/>
      <w:lvlJc w:val="left"/>
      <w:pPr>
        <w:tabs>
          <w:tab w:val="num" w:pos="3948"/>
        </w:tabs>
        <w:ind w:left="3948" w:hanging="360"/>
      </w:pPr>
      <w:rPr>
        <w:rFonts w:ascii="Courier New" w:hAnsi="Courier New" w:hint="default"/>
      </w:rPr>
    </w:lvl>
    <w:lvl w:ilvl="5" w:tplc="18E686E2" w:tentative="1">
      <w:start w:val="1"/>
      <w:numFmt w:val="bullet"/>
      <w:lvlText w:val=""/>
      <w:lvlJc w:val="left"/>
      <w:pPr>
        <w:tabs>
          <w:tab w:val="num" w:pos="4668"/>
        </w:tabs>
        <w:ind w:left="4668" w:hanging="360"/>
      </w:pPr>
      <w:rPr>
        <w:rFonts w:ascii="Wingdings" w:hAnsi="Wingdings" w:hint="default"/>
      </w:rPr>
    </w:lvl>
    <w:lvl w:ilvl="6" w:tplc="3228801A" w:tentative="1">
      <w:start w:val="1"/>
      <w:numFmt w:val="bullet"/>
      <w:lvlText w:val=""/>
      <w:lvlJc w:val="left"/>
      <w:pPr>
        <w:tabs>
          <w:tab w:val="num" w:pos="5388"/>
        </w:tabs>
        <w:ind w:left="5388" w:hanging="360"/>
      </w:pPr>
      <w:rPr>
        <w:rFonts w:ascii="Symbol" w:hAnsi="Symbol" w:hint="default"/>
      </w:rPr>
    </w:lvl>
    <w:lvl w:ilvl="7" w:tplc="E61C6B00" w:tentative="1">
      <w:start w:val="1"/>
      <w:numFmt w:val="bullet"/>
      <w:lvlText w:val="o"/>
      <w:lvlJc w:val="left"/>
      <w:pPr>
        <w:tabs>
          <w:tab w:val="num" w:pos="6108"/>
        </w:tabs>
        <w:ind w:left="6108" w:hanging="360"/>
      </w:pPr>
      <w:rPr>
        <w:rFonts w:ascii="Courier New" w:hAnsi="Courier New" w:hint="default"/>
      </w:rPr>
    </w:lvl>
    <w:lvl w:ilvl="8" w:tplc="3898B2CE" w:tentative="1">
      <w:start w:val="1"/>
      <w:numFmt w:val="bullet"/>
      <w:lvlText w:val=""/>
      <w:lvlJc w:val="left"/>
      <w:pPr>
        <w:tabs>
          <w:tab w:val="num" w:pos="6828"/>
        </w:tabs>
        <w:ind w:left="6828" w:hanging="360"/>
      </w:pPr>
      <w:rPr>
        <w:rFonts w:ascii="Wingdings" w:hAnsi="Wingdings" w:hint="default"/>
      </w:rPr>
    </w:lvl>
  </w:abstractNum>
  <w:abstractNum w:abstractNumId="33">
    <w:nsid w:val="5F36671F"/>
    <w:multiLevelType w:val="hybridMultilevel"/>
    <w:tmpl w:val="D4427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1B7884"/>
    <w:multiLevelType w:val="hybridMultilevel"/>
    <w:tmpl w:val="F984D37C"/>
    <w:lvl w:ilvl="0" w:tplc="6D8C0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149F8"/>
    <w:multiLevelType w:val="hybridMultilevel"/>
    <w:tmpl w:val="353A7F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6F7734"/>
    <w:multiLevelType w:val="hybridMultilevel"/>
    <w:tmpl w:val="780CF15A"/>
    <w:lvl w:ilvl="0" w:tplc="A4F8593A">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73717928"/>
    <w:multiLevelType w:val="hybridMultilevel"/>
    <w:tmpl w:val="251028F4"/>
    <w:lvl w:ilvl="0" w:tplc="848A3C62">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9C831DE"/>
    <w:multiLevelType w:val="hybridMultilevel"/>
    <w:tmpl w:val="8FB0BF20"/>
    <w:lvl w:ilvl="0" w:tplc="E62A6CC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453E1B"/>
    <w:multiLevelType w:val="hybridMultilevel"/>
    <w:tmpl w:val="D256DE44"/>
    <w:lvl w:ilvl="0" w:tplc="BA3C4572">
      <w:start w:val="1"/>
      <w:numFmt w:val="bullet"/>
      <w:lvlText w:val="-"/>
      <w:lvlJc w:val="left"/>
      <w:pPr>
        <w:tabs>
          <w:tab w:val="num" w:pos="1065"/>
        </w:tabs>
        <w:ind w:left="1065" w:hanging="360"/>
      </w:pPr>
      <w:rPr>
        <w:rFonts w:ascii="Times New Roman" w:eastAsia="Times New Roman" w:hAnsi="Times New Roman" w:cs="Times New Roman" w:hint="default"/>
      </w:rPr>
    </w:lvl>
    <w:lvl w:ilvl="1" w:tplc="F918C57E">
      <w:start w:val="1"/>
      <w:numFmt w:val="bullet"/>
      <w:lvlText w:val="­"/>
      <w:lvlJc w:val="left"/>
      <w:pPr>
        <w:tabs>
          <w:tab w:val="num" w:pos="340"/>
        </w:tabs>
        <w:ind w:left="340" w:hanging="340"/>
      </w:pPr>
      <w:rPr>
        <w:rFonts w:ascii="Times New Roman" w:hAnsi="Times New Roman" w:cs="Times New Roman" w:hint="default"/>
      </w:rPr>
    </w:lvl>
    <w:lvl w:ilvl="2" w:tplc="2C1A39CE" w:tentative="1">
      <w:start w:val="1"/>
      <w:numFmt w:val="bullet"/>
      <w:lvlText w:val=""/>
      <w:lvlJc w:val="left"/>
      <w:pPr>
        <w:tabs>
          <w:tab w:val="num" w:pos="2505"/>
        </w:tabs>
        <w:ind w:left="2505" w:hanging="360"/>
      </w:pPr>
      <w:rPr>
        <w:rFonts w:ascii="Wingdings" w:hAnsi="Wingdings" w:hint="default"/>
      </w:rPr>
    </w:lvl>
    <w:lvl w:ilvl="3" w:tplc="EB24808A" w:tentative="1">
      <w:start w:val="1"/>
      <w:numFmt w:val="bullet"/>
      <w:lvlText w:val=""/>
      <w:lvlJc w:val="left"/>
      <w:pPr>
        <w:tabs>
          <w:tab w:val="num" w:pos="3225"/>
        </w:tabs>
        <w:ind w:left="3225" w:hanging="360"/>
      </w:pPr>
      <w:rPr>
        <w:rFonts w:ascii="Symbol" w:hAnsi="Symbol" w:hint="default"/>
      </w:rPr>
    </w:lvl>
    <w:lvl w:ilvl="4" w:tplc="930CB78A" w:tentative="1">
      <w:start w:val="1"/>
      <w:numFmt w:val="bullet"/>
      <w:lvlText w:val="o"/>
      <w:lvlJc w:val="left"/>
      <w:pPr>
        <w:tabs>
          <w:tab w:val="num" w:pos="3945"/>
        </w:tabs>
        <w:ind w:left="3945" w:hanging="360"/>
      </w:pPr>
      <w:rPr>
        <w:rFonts w:ascii="Courier New" w:hAnsi="Courier New" w:hint="default"/>
      </w:rPr>
    </w:lvl>
    <w:lvl w:ilvl="5" w:tplc="E110DCDC" w:tentative="1">
      <w:start w:val="1"/>
      <w:numFmt w:val="bullet"/>
      <w:lvlText w:val=""/>
      <w:lvlJc w:val="left"/>
      <w:pPr>
        <w:tabs>
          <w:tab w:val="num" w:pos="4665"/>
        </w:tabs>
        <w:ind w:left="4665" w:hanging="360"/>
      </w:pPr>
      <w:rPr>
        <w:rFonts w:ascii="Wingdings" w:hAnsi="Wingdings" w:hint="default"/>
      </w:rPr>
    </w:lvl>
    <w:lvl w:ilvl="6" w:tplc="A4725594" w:tentative="1">
      <w:start w:val="1"/>
      <w:numFmt w:val="bullet"/>
      <w:lvlText w:val=""/>
      <w:lvlJc w:val="left"/>
      <w:pPr>
        <w:tabs>
          <w:tab w:val="num" w:pos="5385"/>
        </w:tabs>
        <w:ind w:left="5385" w:hanging="360"/>
      </w:pPr>
      <w:rPr>
        <w:rFonts w:ascii="Symbol" w:hAnsi="Symbol" w:hint="default"/>
      </w:rPr>
    </w:lvl>
    <w:lvl w:ilvl="7" w:tplc="A6768D32" w:tentative="1">
      <w:start w:val="1"/>
      <w:numFmt w:val="bullet"/>
      <w:lvlText w:val="o"/>
      <w:lvlJc w:val="left"/>
      <w:pPr>
        <w:tabs>
          <w:tab w:val="num" w:pos="6105"/>
        </w:tabs>
        <w:ind w:left="6105" w:hanging="360"/>
      </w:pPr>
      <w:rPr>
        <w:rFonts w:ascii="Courier New" w:hAnsi="Courier New" w:hint="default"/>
      </w:rPr>
    </w:lvl>
    <w:lvl w:ilvl="8" w:tplc="3FB45E52" w:tentative="1">
      <w:start w:val="1"/>
      <w:numFmt w:val="bullet"/>
      <w:lvlText w:val=""/>
      <w:lvlJc w:val="left"/>
      <w:pPr>
        <w:tabs>
          <w:tab w:val="num" w:pos="6825"/>
        </w:tabs>
        <w:ind w:left="6825" w:hanging="360"/>
      </w:pPr>
      <w:rPr>
        <w:rFonts w:ascii="Wingdings" w:hAnsi="Wingdings" w:hint="default"/>
      </w:rPr>
    </w:lvl>
  </w:abstractNum>
  <w:abstractNum w:abstractNumId="40">
    <w:nsid w:val="7C6740FF"/>
    <w:multiLevelType w:val="hybridMultilevel"/>
    <w:tmpl w:val="6D667A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ED20E6C"/>
    <w:multiLevelType w:val="hybridMultilevel"/>
    <w:tmpl w:val="BC022E58"/>
    <w:lvl w:ilvl="0" w:tplc="5E02F87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CC1BF6"/>
    <w:multiLevelType w:val="hybridMultilevel"/>
    <w:tmpl w:val="C6CAB1DA"/>
    <w:lvl w:ilvl="0" w:tplc="CA62CA92">
      <w:start w:val="1"/>
      <w:numFmt w:val="bullet"/>
      <w:lvlText w:val="­"/>
      <w:lvlJc w:val="left"/>
      <w:pPr>
        <w:tabs>
          <w:tab w:val="num" w:pos="340"/>
        </w:tabs>
        <w:ind w:left="340" w:hanging="340"/>
      </w:pPr>
      <w:rPr>
        <w:rFonts w:ascii="Times New Roman" w:hAnsi="Times New Roman" w:cs="Times New Roman" w:hint="default"/>
      </w:rPr>
    </w:lvl>
    <w:lvl w:ilvl="1" w:tplc="93CA5824">
      <w:start w:val="1"/>
      <w:numFmt w:val="bullet"/>
      <w:lvlText w:val="o"/>
      <w:lvlJc w:val="left"/>
      <w:pPr>
        <w:tabs>
          <w:tab w:val="num" w:pos="1788"/>
        </w:tabs>
        <w:ind w:left="1788" w:hanging="360"/>
      </w:pPr>
      <w:rPr>
        <w:rFonts w:ascii="Courier New" w:hAnsi="Courier New" w:hint="default"/>
      </w:rPr>
    </w:lvl>
    <w:lvl w:ilvl="2" w:tplc="C7823B54" w:tentative="1">
      <w:start w:val="1"/>
      <w:numFmt w:val="bullet"/>
      <w:lvlText w:val=""/>
      <w:lvlJc w:val="left"/>
      <w:pPr>
        <w:tabs>
          <w:tab w:val="num" w:pos="2508"/>
        </w:tabs>
        <w:ind w:left="2508" w:hanging="360"/>
      </w:pPr>
      <w:rPr>
        <w:rFonts w:ascii="Wingdings" w:hAnsi="Wingdings" w:hint="default"/>
      </w:rPr>
    </w:lvl>
    <w:lvl w:ilvl="3" w:tplc="605C2B18" w:tentative="1">
      <w:start w:val="1"/>
      <w:numFmt w:val="bullet"/>
      <w:lvlText w:val=""/>
      <w:lvlJc w:val="left"/>
      <w:pPr>
        <w:tabs>
          <w:tab w:val="num" w:pos="3228"/>
        </w:tabs>
        <w:ind w:left="3228" w:hanging="360"/>
      </w:pPr>
      <w:rPr>
        <w:rFonts w:ascii="Symbol" w:hAnsi="Symbol" w:hint="default"/>
      </w:rPr>
    </w:lvl>
    <w:lvl w:ilvl="4" w:tplc="855C95FE" w:tentative="1">
      <w:start w:val="1"/>
      <w:numFmt w:val="bullet"/>
      <w:lvlText w:val="o"/>
      <w:lvlJc w:val="left"/>
      <w:pPr>
        <w:tabs>
          <w:tab w:val="num" w:pos="3948"/>
        </w:tabs>
        <w:ind w:left="3948" w:hanging="360"/>
      </w:pPr>
      <w:rPr>
        <w:rFonts w:ascii="Courier New" w:hAnsi="Courier New" w:hint="default"/>
      </w:rPr>
    </w:lvl>
    <w:lvl w:ilvl="5" w:tplc="BDC49DBE" w:tentative="1">
      <w:start w:val="1"/>
      <w:numFmt w:val="bullet"/>
      <w:lvlText w:val=""/>
      <w:lvlJc w:val="left"/>
      <w:pPr>
        <w:tabs>
          <w:tab w:val="num" w:pos="4668"/>
        </w:tabs>
        <w:ind w:left="4668" w:hanging="360"/>
      </w:pPr>
      <w:rPr>
        <w:rFonts w:ascii="Wingdings" w:hAnsi="Wingdings" w:hint="default"/>
      </w:rPr>
    </w:lvl>
    <w:lvl w:ilvl="6" w:tplc="EABA91B4" w:tentative="1">
      <w:start w:val="1"/>
      <w:numFmt w:val="bullet"/>
      <w:lvlText w:val=""/>
      <w:lvlJc w:val="left"/>
      <w:pPr>
        <w:tabs>
          <w:tab w:val="num" w:pos="5388"/>
        </w:tabs>
        <w:ind w:left="5388" w:hanging="360"/>
      </w:pPr>
      <w:rPr>
        <w:rFonts w:ascii="Symbol" w:hAnsi="Symbol" w:hint="default"/>
      </w:rPr>
    </w:lvl>
    <w:lvl w:ilvl="7" w:tplc="0A3848F2" w:tentative="1">
      <w:start w:val="1"/>
      <w:numFmt w:val="bullet"/>
      <w:lvlText w:val="o"/>
      <w:lvlJc w:val="left"/>
      <w:pPr>
        <w:tabs>
          <w:tab w:val="num" w:pos="6108"/>
        </w:tabs>
        <w:ind w:left="6108" w:hanging="360"/>
      </w:pPr>
      <w:rPr>
        <w:rFonts w:ascii="Courier New" w:hAnsi="Courier New" w:hint="default"/>
      </w:rPr>
    </w:lvl>
    <w:lvl w:ilvl="8" w:tplc="CE96DE40" w:tentative="1">
      <w:start w:val="1"/>
      <w:numFmt w:val="bullet"/>
      <w:lvlText w:val=""/>
      <w:lvlJc w:val="left"/>
      <w:pPr>
        <w:tabs>
          <w:tab w:val="num" w:pos="6828"/>
        </w:tabs>
        <w:ind w:left="6828" w:hanging="360"/>
      </w:pPr>
      <w:rPr>
        <w:rFonts w:ascii="Wingdings" w:hAnsi="Wingdings" w:hint="default"/>
      </w:rPr>
    </w:lvl>
  </w:abstractNum>
  <w:num w:numId="1">
    <w:abstractNumId w:val="9"/>
  </w:num>
  <w:num w:numId="2">
    <w:abstractNumId w:val="31"/>
  </w:num>
  <w:num w:numId="3">
    <w:abstractNumId w:val="24"/>
  </w:num>
  <w:num w:numId="4">
    <w:abstractNumId w:val="27"/>
  </w:num>
  <w:num w:numId="5">
    <w:abstractNumId w:val="23"/>
  </w:num>
  <w:num w:numId="6">
    <w:abstractNumId w:val="3"/>
  </w:num>
  <w:num w:numId="7">
    <w:abstractNumId w:val="36"/>
  </w:num>
  <w:num w:numId="8">
    <w:abstractNumId w:val="14"/>
  </w:num>
  <w:num w:numId="9">
    <w:abstractNumId w:val="16"/>
  </w:num>
  <w:num w:numId="10">
    <w:abstractNumId w:val="10"/>
  </w:num>
  <w:num w:numId="11">
    <w:abstractNumId w:val="6"/>
  </w:num>
  <w:num w:numId="12">
    <w:abstractNumId w:val="8"/>
  </w:num>
  <w:num w:numId="13">
    <w:abstractNumId w:val="1"/>
  </w:num>
  <w:num w:numId="14">
    <w:abstractNumId w:val="26"/>
  </w:num>
  <w:num w:numId="15">
    <w:abstractNumId w:val="15"/>
  </w:num>
  <w:num w:numId="16">
    <w:abstractNumId w:val="18"/>
  </w:num>
  <w:num w:numId="17">
    <w:abstractNumId w:val="19"/>
  </w:num>
  <w:num w:numId="18">
    <w:abstractNumId w:val="32"/>
  </w:num>
  <w:num w:numId="19">
    <w:abstractNumId w:val="5"/>
  </w:num>
  <w:num w:numId="20">
    <w:abstractNumId w:val="42"/>
  </w:num>
  <w:num w:numId="21">
    <w:abstractNumId w:val="20"/>
  </w:num>
  <w:num w:numId="22">
    <w:abstractNumId w:val="4"/>
  </w:num>
  <w:num w:numId="23">
    <w:abstractNumId w:val="21"/>
  </w:num>
  <w:num w:numId="24">
    <w:abstractNumId w:val="28"/>
  </w:num>
  <w:num w:numId="25">
    <w:abstractNumId w:val="2"/>
  </w:num>
  <w:num w:numId="26">
    <w:abstractNumId w:val="0"/>
  </w:num>
  <w:num w:numId="27">
    <w:abstractNumId w:val="39"/>
  </w:num>
  <w:num w:numId="28">
    <w:abstractNumId w:val="17"/>
  </w:num>
  <w:num w:numId="29">
    <w:abstractNumId w:val="35"/>
  </w:num>
  <w:num w:numId="30">
    <w:abstractNumId w:val="37"/>
  </w:num>
  <w:num w:numId="31">
    <w:abstractNumId w:val="30"/>
  </w:num>
  <w:num w:numId="32">
    <w:abstractNumId w:val="13"/>
  </w:num>
  <w:num w:numId="33">
    <w:abstractNumId w:val="41"/>
  </w:num>
  <w:num w:numId="34">
    <w:abstractNumId w:val="33"/>
  </w:num>
  <w:num w:numId="35">
    <w:abstractNumId w:val="34"/>
  </w:num>
  <w:num w:numId="36">
    <w:abstractNumId w:val="38"/>
  </w:num>
  <w:num w:numId="37">
    <w:abstractNumId w:val="11"/>
  </w:num>
  <w:num w:numId="38">
    <w:abstractNumId w:val="7"/>
  </w:num>
  <w:num w:numId="39">
    <w:abstractNumId w:val="25"/>
  </w:num>
  <w:num w:numId="40">
    <w:abstractNumId w:val="12"/>
  </w:num>
  <w:num w:numId="41">
    <w:abstractNumId w:val="29"/>
  </w:num>
  <w:num w:numId="42">
    <w:abstractNumId w:val="2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52"/>
    <w:rsid w:val="00030852"/>
    <w:rsid w:val="001D44A9"/>
    <w:rsid w:val="00270579"/>
    <w:rsid w:val="00711107"/>
    <w:rsid w:val="00743383"/>
    <w:rsid w:val="008444E7"/>
    <w:rsid w:val="00854BD5"/>
    <w:rsid w:val="00945E31"/>
    <w:rsid w:val="009867E0"/>
    <w:rsid w:val="00B876E0"/>
    <w:rsid w:val="00CF15C4"/>
    <w:rsid w:val="00D2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52"/>
    <w:pPr>
      <w:spacing w:after="160" w:line="259" w:lineRule="auto"/>
    </w:pPr>
  </w:style>
  <w:style w:type="paragraph" w:styleId="1">
    <w:name w:val="heading 1"/>
    <w:basedOn w:val="a"/>
    <w:next w:val="a"/>
    <w:link w:val="10"/>
    <w:qFormat/>
    <w:rsid w:val="00030852"/>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9">
    <w:name w:val="heading 9"/>
    <w:basedOn w:val="a"/>
    <w:next w:val="a"/>
    <w:link w:val="90"/>
    <w:qFormat/>
    <w:rsid w:val="00030852"/>
    <w:pPr>
      <w:keepNext/>
      <w:spacing w:after="0" w:line="240" w:lineRule="auto"/>
      <w:outlineLvl w:val="8"/>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852"/>
    <w:rPr>
      <w:rFonts w:ascii="Cambria" w:eastAsia="Times New Roman" w:hAnsi="Cambria" w:cs="Times New Roman"/>
      <w:b/>
      <w:bCs/>
      <w:kern w:val="32"/>
      <w:sz w:val="32"/>
      <w:szCs w:val="32"/>
      <w:lang w:val="x-none" w:eastAsia="x-none"/>
    </w:rPr>
  </w:style>
  <w:style w:type="character" w:customStyle="1" w:styleId="90">
    <w:name w:val="Заголовок 9 Знак"/>
    <w:basedOn w:val="a0"/>
    <w:link w:val="9"/>
    <w:rsid w:val="00030852"/>
    <w:rPr>
      <w:rFonts w:ascii="Times New Roman" w:eastAsia="Times New Roman" w:hAnsi="Times New Roman" w:cs="Times New Roman"/>
      <w:sz w:val="32"/>
      <w:szCs w:val="20"/>
      <w:lang w:eastAsia="ru-RU"/>
    </w:rPr>
  </w:style>
  <w:style w:type="numbering" w:customStyle="1" w:styleId="11">
    <w:name w:val="Нет списка1"/>
    <w:next w:val="a2"/>
    <w:uiPriority w:val="99"/>
    <w:semiHidden/>
    <w:unhideWhenUsed/>
    <w:rsid w:val="00030852"/>
  </w:style>
  <w:style w:type="paragraph" w:styleId="a3">
    <w:name w:val="List Paragraph"/>
    <w:basedOn w:val="a"/>
    <w:uiPriority w:val="34"/>
    <w:qFormat/>
    <w:rsid w:val="00030852"/>
    <w:pPr>
      <w:spacing w:after="200" w:line="276" w:lineRule="auto"/>
      <w:ind w:left="720"/>
      <w:contextualSpacing/>
    </w:pPr>
  </w:style>
  <w:style w:type="paragraph" w:customStyle="1" w:styleId="Style37">
    <w:name w:val="Style37"/>
    <w:basedOn w:val="a"/>
    <w:uiPriority w:val="99"/>
    <w:rsid w:val="00030852"/>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030852"/>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030852"/>
    <w:rPr>
      <w:rFonts w:cs="Times New Roman"/>
      <w:color w:val="0066CC"/>
      <w:u w:val="single"/>
    </w:rPr>
  </w:style>
  <w:style w:type="table" w:styleId="a5">
    <w:name w:val="Table Grid"/>
    <w:basedOn w:val="a1"/>
    <w:uiPriority w:val="59"/>
    <w:rsid w:val="0003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030852"/>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030852"/>
    <w:rPr>
      <w:rFonts w:ascii="Tahoma" w:hAnsi="Tahoma" w:cs="Tahoma"/>
      <w:sz w:val="16"/>
      <w:szCs w:val="16"/>
    </w:rPr>
  </w:style>
  <w:style w:type="paragraph" w:styleId="a7">
    <w:name w:val="Balloon Text"/>
    <w:basedOn w:val="a"/>
    <w:link w:val="a6"/>
    <w:uiPriority w:val="99"/>
    <w:semiHidden/>
    <w:unhideWhenUsed/>
    <w:rsid w:val="00030852"/>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30852"/>
    <w:rPr>
      <w:rFonts w:ascii="Tahoma" w:hAnsi="Tahoma" w:cs="Tahoma"/>
      <w:sz w:val="16"/>
      <w:szCs w:val="16"/>
    </w:rPr>
  </w:style>
  <w:style w:type="paragraph" w:customStyle="1" w:styleId="Style9">
    <w:name w:val="Style9"/>
    <w:basedOn w:val="a"/>
    <w:uiPriority w:val="99"/>
    <w:rsid w:val="00030852"/>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030852"/>
    <w:rPr>
      <w:rFonts w:ascii="Times New Roman" w:hAnsi="Times New Roman" w:cs="Times New Roman"/>
      <w:b/>
      <w:bCs/>
      <w:color w:val="000000"/>
      <w:sz w:val="30"/>
      <w:szCs w:val="30"/>
    </w:rPr>
  </w:style>
  <w:style w:type="character" w:customStyle="1" w:styleId="FontStyle47">
    <w:name w:val="Font Style47"/>
    <w:basedOn w:val="a0"/>
    <w:uiPriority w:val="99"/>
    <w:rsid w:val="00030852"/>
    <w:rPr>
      <w:rFonts w:ascii="Times New Roman" w:hAnsi="Times New Roman" w:cs="Times New Roman"/>
      <w:color w:val="000000"/>
      <w:sz w:val="30"/>
      <w:szCs w:val="30"/>
    </w:rPr>
  </w:style>
  <w:style w:type="paragraph" w:customStyle="1" w:styleId="13">
    <w:name w:val="Обычный1"/>
    <w:rsid w:val="00030852"/>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0308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0852"/>
  </w:style>
  <w:style w:type="paragraph" w:styleId="aa">
    <w:name w:val="footer"/>
    <w:basedOn w:val="a"/>
    <w:link w:val="ab"/>
    <w:uiPriority w:val="99"/>
    <w:unhideWhenUsed/>
    <w:rsid w:val="000308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0852"/>
  </w:style>
  <w:style w:type="character" w:styleId="ac">
    <w:name w:val="Strong"/>
    <w:uiPriority w:val="22"/>
    <w:qFormat/>
    <w:rsid w:val="00030852"/>
    <w:rPr>
      <w:b/>
      <w:bCs/>
    </w:rPr>
  </w:style>
  <w:style w:type="character" w:customStyle="1" w:styleId="2">
    <w:name w:val="Основной текст (2) + Курсив"/>
    <w:basedOn w:val="a0"/>
    <w:rsid w:val="0003085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03085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030852"/>
    <w:rPr>
      <w:rFonts w:ascii="Times New Roman" w:eastAsia="Times New Roman" w:hAnsi="Times New Roman" w:cs="Times New Roman"/>
      <w:sz w:val="20"/>
      <w:szCs w:val="20"/>
      <w:lang w:eastAsia="ru-RU"/>
    </w:rPr>
  </w:style>
  <w:style w:type="character" w:styleId="af">
    <w:name w:val="footnote reference"/>
    <w:semiHidden/>
    <w:rsid w:val="00030852"/>
    <w:rPr>
      <w:vertAlign w:val="superscript"/>
    </w:rPr>
  </w:style>
  <w:style w:type="paragraph" w:customStyle="1" w:styleId="Style6">
    <w:name w:val="Style6"/>
    <w:basedOn w:val="a"/>
    <w:uiPriority w:val="99"/>
    <w:rsid w:val="00030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30852"/>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030852"/>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030852"/>
  </w:style>
  <w:style w:type="character" w:customStyle="1" w:styleId="HTML">
    <w:name w:val="Стандартный HTML Знак"/>
    <w:basedOn w:val="a0"/>
    <w:link w:val="HTML0"/>
    <w:uiPriority w:val="99"/>
    <w:semiHidden/>
    <w:rsid w:val="00030852"/>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03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030852"/>
    <w:rPr>
      <w:rFonts w:ascii="Consolas" w:hAnsi="Consolas" w:cs="Consolas"/>
      <w:sz w:val="20"/>
      <w:szCs w:val="20"/>
    </w:rPr>
  </w:style>
  <w:style w:type="paragraph" w:customStyle="1" w:styleId="s8">
    <w:name w:val="s8"/>
    <w:basedOn w:val="a"/>
    <w:rsid w:val="00030852"/>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03085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030852"/>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030852"/>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030852"/>
    <w:rPr>
      <w:rFonts w:ascii="Times New Roman" w:hAnsi="Times New Roman" w:cs="Times New Roman" w:hint="default"/>
      <w:b w:val="0"/>
      <w:bCs w:val="0"/>
      <w:i w:val="0"/>
      <w:iCs w:val="0"/>
      <w:color w:val="008000"/>
      <w:sz w:val="20"/>
      <w:szCs w:val="20"/>
    </w:rPr>
  </w:style>
  <w:style w:type="character" w:customStyle="1" w:styleId="s1">
    <w:name w:val="s1"/>
    <w:rsid w:val="00030852"/>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030852"/>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030852"/>
    <w:rPr>
      <w:rFonts w:ascii="Times New Roman" w:hAnsi="Times New Roman" w:cs="Times New Roman" w:hint="default"/>
      <w:b/>
      <w:bCs/>
      <w:i/>
      <w:iCs/>
      <w:color w:val="333399"/>
      <w:u w:val="single"/>
    </w:rPr>
  </w:style>
  <w:style w:type="character" w:customStyle="1" w:styleId="s10">
    <w:name w:val="s10"/>
    <w:rsid w:val="00030852"/>
    <w:rPr>
      <w:rFonts w:ascii="Times New Roman" w:hAnsi="Times New Roman" w:cs="Times New Roman" w:hint="default"/>
      <w:b/>
      <w:bCs/>
      <w:color w:val="333399"/>
      <w:u w:val="single"/>
    </w:rPr>
  </w:style>
  <w:style w:type="character" w:customStyle="1" w:styleId="s16">
    <w:name w:val="s16"/>
    <w:rsid w:val="00030852"/>
    <w:rPr>
      <w:b w:val="0"/>
      <w:bCs w:val="0"/>
      <w:i/>
      <w:iCs/>
      <w:caps w:val="0"/>
      <w:color w:val="000000"/>
    </w:rPr>
  </w:style>
  <w:style w:type="character" w:customStyle="1" w:styleId="s17">
    <w:name w:val="s17"/>
    <w:rsid w:val="00030852"/>
    <w:rPr>
      <w:b w:val="0"/>
      <w:bCs w:val="0"/>
      <w:color w:val="000000"/>
    </w:rPr>
  </w:style>
  <w:style w:type="character" w:customStyle="1" w:styleId="s18">
    <w:name w:val="s18"/>
    <w:rsid w:val="00030852"/>
    <w:rPr>
      <w:b w:val="0"/>
      <w:bCs w:val="0"/>
      <w:color w:val="000000"/>
    </w:rPr>
  </w:style>
  <w:style w:type="character" w:customStyle="1" w:styleId="s11">
    <w:name w:val="s11"/>
    <w:rsid w:val="00030852"/>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03085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030852"/>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030852"/>
    <w:rPr>
      <w:rFonts w:ascii="Courier New" w:hAnsi="Courier New" w:cs="Courier New" w:hint="default"/>
      <w:b w:val="0"/>
      <w:bCs w:val="0"/>
      <w:i w:val="0"/>
      <w:iCs w:val="0"/>
      <w:strike/>
      <w:color w:val="808000"/>
      <w:sz w:val="20"/>
      <w:szCs w:val="20"/>
    </w:rPr>
  </w:style>
  <w:style w:type="character" w:customStyle="1" w:styleId="s15">
    <w:name w:val="s15"/>
    <w:rsid w:val="00030852"/>
    <w:rPr>
      <w:rFonts w:ascii="Courier New" w:hAnsi="Courier New" w:cs="Courier New" w:hint="default"/>
      <w:b/>
      <w:bCs/>
      <w:color w:val="333399"/>
      <w:u w:val="single"/>
    </w:rPr>
  </w:style>
  <w:style w:type="character" w:customStyle="1" w:styleId="s6">
    <w:name w:val="s6"/>
    <w:rsid w:val="00030852"/>
    <w:rPr>
      <w:rFonts w:ascii="Times New Roman" w:hAnsi="Times New Roman" w:cs="Times New Roman" w:hint="default"/>
      <w:b w:val="0"/>
      <w:bCs w:val="0"/>
      <w:i w:val="0"/>
      <w:iCs w:val="0"/>
      <w:strike/>
      <w:color w:val="808000"/>
      <w:sz w:val="20"/>
      <w:szCs w:val="20"/>
    </w:rPr>
  </w:style>
  <w:style w:type="character" w:customStyle="1" w:styleId="s5">
    <w:name w:val="s5"/>
    <w:rsid w:val="0003085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030852"/>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030852"/>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030852"/>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030852"/>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030852"/>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30852"/>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030852"/>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30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030852"/>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03085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030852"/>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30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30852"/>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30852"/>
    <w:rPr>
      <w:rFonts w:ascii="Times New Roman" w:hAnsi="Times New Roman" w:cs="Times New Roman"/>
      <w:b/>
      <w:bCs/>
      <w:color w:val="000000"/>
      <w:sz w:val="22"/>
      <w:szCs w:val="22"/>
    </w:rPr>
  </w:style>
  <w:style w:type="character" w:customStyle="1" w:styleId="FontStyle24">
    <w:name w:val="Font Style24"/>
    <w:basedOn w:val="a0"/>
    <w:uiPriority w:val="99"/>
    <w:rsid w:val="00030852"/>
    <w:rPr>
      <w:rFonts w:ascii="Times New Roman" w:hAnsi="Times New Roman" w:cs="Times New Roman"/>
      <w:b/>
      <w:bCs/>
      <w:i/>
      <w:iCs/>
      <w:color w:val="000000"/>
      <w:sz w:val="22"/>
      <w:szCs w:val="22"/>
    </w:rPr>
  </w:style>
  <w:style w:type="character" w:customStyle="1" w:styleId="FontStyle25">
    <w:name w:val="Font Style25"/>
    <w:basedOn w:val="a0"/>
    <w:uiPriority w:val="99"/>
    <w:rsid w:val="00030852"/>
    <w:rPr>
      <w:rFonts w:ascii="Times New Roman" w:hAnsi="Times New Roman" w:cs="Times New Roman"/>
      <w:i/>
      <w:iCs/>
      <w:color w:val="000000"/>
      <w:sz w:val="22"/>
      <w:szCs w:val="22"/>
    </w:rPr>
  </w:style>
  <w:style w:type="character" w:customStyle="1" w:styleId="FontStyle27">
    <w:name w:val="Font Style27"/>
    <w:basedOn w:val="a0"/>
    <w:uiPriority w:val="99"/>
    <w:rsid w:val="00030852"/>
    <w:rPr>
      <w:rFonts w:ascii="Times New Roman" w:hAnsi="Times New Roman" w:cs="Times New Roman"/>
      <w:color w:val="000000"/>
      <w:sz w:val="22"/>
      <w:szCs w:val="22"/>
    </w:rPr>
  </w:style>
  <w:style w:type="character" w:customStyle="1" w:styleId="3">
    <w:name w:val="Заголовок №3_"/>
    <w:basedOn w:val="a0"/>
    <w:link w:val="30"/>
    <w:rsid w:val="00030852"/>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030852"/>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030852"/>
    <w:rPr>
      <w:rFonts w:ascii="Times New Roman" w:eastAsia="Times New Roman" w:hAnsi="Times New Roman" w:cs="Times New Roman"/>
      <w:shd w:val="clear" w:color="auto" w:fill="FFFFFF"/>
    </w:rPr>
  </w:style>
  <w:style w:type="paragraph" w:customStyle="1" w:styleId="21">
    <w:name w:val="Основной текст (2)"/>
    <w:basedOn w:val="a"/>
    <w:link w:val="20"/>
    <w:rsid w:val="00030852"/>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03085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030852"/>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table" w:customStyle="1" w:styleId="14">
    <w:name w:val="Сетка таблицы1"/>
    <w:basedOn w:val="a1"/>
    <w:next w:val="a5"/>
    <w:uiPriority w:val="39"/>
    <w:rsid w:val="00030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030852"/>
    <w:pPr>
      <w:spacing w:after="0" w:line="240" w:lineRule="auto"/>
      <w:jc w:val="both"/>
    </w:pPr>
    <w:rPr>
      <w:rFonts w:ascii="Times New Roman" w:eastAsia="Times New Roman" w:hAnsi="Times New Roman" w:cs="Times New Roman"/>
      <w:sz w:val="32"/>
      <w:szCs w:val="24"/>
      <w:lang w:eastAsia="ru-RU"/>
    </w:rPr>
  </w:style>
  <w:style w:type="character" w:customStyle="1" w:styleId="af3">
    <w:name w:val="Основной текст Знак"/>
    <w:basedOn w:val="a0"/>
    <w:link w:val="af2"/>
    <w:rsid w:val="00030852"/>
    <w:rPr>
      <w:rFonts w:ascii="Times New Roman" w:eastAsia="Times New Roman" w:hAnsi="Times New Roman" w:cs="Times New Roman"/>
      <w:sz w:val="32"/>
      <w:szCs w:val="24"/>
      <w:lang w:eastAsia="ru-RU"/>
    </w:rPr>
  </w:style>
  <w:style w:type="paragraph" w:styleId="22">
    <w:name w:val="Body Text Indent 2"/>
    <w:basedOn w:val="a"/>
    <w:link w:val="23"/>
    <w:uiPriority w:val="99"/>
    <w:semiHidden/>
    <w:unhideWhenUsed/>
    <w:rsid w:val="00030852"/>
    <w:pPr>
      <w:spacing w:after="120" w:line="480" w:lineRule="auto"/>
      <w:ind w:left="283"/>
    </w:pPr>
  </w:style>
  <w:style w:type="character" w:customStyle="1" w:styleId="23">
    <w:name w:val="Основной текст с отступом 2 Знак"/>
    <w:basedOn w:val="a0"/>
    <w:link w:val="22"/>
    <w:uiPriority w:val="99"/>
    <w:semiHidden/>
    <w:rsid w:val="00030852"/>
  </w:style>
  <w:style w:type="table" w:customStyle="1" w:styleId="24">
    <w:name w:val="Сетка таблицы2"/>
    <w:basedOn w:val="a1"/>
    <w:next w:val="a5"/>
    <w:uiPriority w:val="59"/>
    <w:rsid w:val="007111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52"/>
    <w:pPr>
      <w:spacing w:after="160" w:line="259" w:lineRule="auto"/>
    </w:pPr>
  </w:style>
  <w:style w:type="paragraph" w:styleId="1">
    <w:name w:val="heading 1"/>
    <w:basedOn w:val="a"/>
    <w:next w:val="a"/>
    <w:link w:val="10"/>
    <w:qFormat/>
    <w:rsid w:val="00030852"/>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9">
    <w:name w:val="heading 9"/>
    <w:basedOn w:val="a"/>
    <w:next w:val="a"/>
    <w:link w:val="90"/>
    <w:qFormat/>
    <w:rsid w:val="00030852"/>
    <w:pPr>
      <w:keepNext/>
      <w:spacing w:after="0" w:line="240" w:lineRule="auto"/>
      <w:outlineLvl w:val="8"/>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852"/>
    <w:rPr>
      <w:rFonts w:ascii="Cambria" w:eastAsia="Times New Roman" w:hAnsi="Cambria" w:cs="Times New Roman"/>
      <w:b/>
      <w:bCs/>
      <w:kern w:val="32"/>
      <w:sz w:val="32"/>
      <w:szCs w:val="32"/>
      <w:lang w:val="x-none" w:eastAsia="x-none"/>
    </w:rPr>
  </w:style>
  <w:style w:type="character" w:customStyle="1" w:styleId="90">
    <w:name w:val="Заголовок 9 Знак"/>
    <w:basedOn w:val="a0"/>
    <w:link w:val="9"/>
    <w:rsid w:val="00030852"/>
    <w:rPr>
      <w:rFonts w:ascii="Times New Roman" w:eastAsia="Times New Roman" w:hAnsi="Times New Roman" w:cs="Times New Roman"/>
      <w:sz w:val="32"/>
      <w:szCs w:val="20"/>
      <w:lang w:eastAsia="ru-RU"/>
    </w:rPr>
  </w:style>
  <w:style w:type="numbering" w:customStyle="1" w:styleId="11">
    <w:name w:val="Нет списка1"/>
    <w:next w:val="a2"/>
    <w:uiPriority w:val="99"/>
    <w:semiHidden/>
    <w:unhideWhenUsed/>
    <w:rsid w:val="00030852"/>
  </w:style>
  <w:style w:type="paragraph" w:styleId="a3">
    <w:name w:val="List Paragraph"/>
    <w:basedOn w:val="a"/>
    <w:uiPriority w:val="34"/>
    <w:qFormat/>
    <w:rsid w:val="00030852"/>
    <w:pPr>
      <w:spacing w:after="200" w:line="276" w:lineRule="auto"/>
      <w:ind w:left="720"/>
      <w:contextualSpacing/>
    </w:pPr>
  </w:style>
  <w:style w:type="paragraph" w:customStyle="1" w:styleId="Style37">
    <w:name w:val="Style37"/>
    <w:basedOn w:val="a"/>
    <w:uiPriority w:val="99"/>
    <w:rsid w:val="00030852"/>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030852"/>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030852"/>
    <w:rPr>
      <w:rFonts w:cs="Times New Roman"/>
      <w:color w:val="0066CC"/>
      <w:u w:val="single"/>
    </w:rPr>
  </w:style>
  <w:style w:type="table" w:styleId="a5">
    <w:name w:val="Table Grid"/>
    <w:basedOn w:val="a1"/>
    <w:uiPriority w:val="59"/>
    <w:rsid w:val="0003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030852"/>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030852"/>
    <w:rPr>
      <w:rFonts w:ascii="Tahoma" w:hAnsi="Tahoma" w:cs="Tahoma"/>
      <w:sz w:val="16"/>
      <w:szCs w:val="16"/>
    </w:rPr>
  </w:style>
  <w:style w:type="paragraph" w:styleId="a7">
    <w:name w:val="Balloon Text"/>
    <w:basedOn w:val="a"/>
    <w:link w:val="a6"/>
    <w:uiPriority w:val="99"/>
    <w:semiHidden/>
    <w:unhideWhenUsed/>
    <w:rsid w:val="00030852"/>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30852"/>
    <w:rPr>
      <w:rFonts w:ascii="Tahoma" w:hAnsi="Tahoma" w:cs="Tahoma"/>
      <w:sz w:val="16"/>
      <w:szCs w:val="16"/>
    </w:rPr>
  </w:style>
  <w:style w:type="paragraph" w:customStyle="1" w:styleId="Style9">
    <w:name w:val="Style9"/>
    <w:basedOn w:val="a"/>
    <w:uiPriority w:val="99"/>
    <w:rsid w:val="00030852"/>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030852"/>
    <w:rPr>
      <w:rFonts w:ascii="Times New Roman" w:hAnsi="Times New Roman" w:cs="Times New Roman"/>
      <w:b/>
      <w:bCs/>
      <w:color w:val="000000"/>
      <w:sz w:val="30"/>
      <w:szCs w:val="30"/>
    </w:rPr>
  </w:style>
  <w:style w:type="character" w:customStyle="1" w:styleId="FontStyle47">
    <w:name w:val="Font Style47"/>
    <w:basedOn w:val="a0"/>
    <w:uiPriority w:val="99"/>
    <w:rsid w:val="00030852"/>
    <w:rPr>
      <w:rFonts w:ascii="Times New Roman" w:hAnsi="Times New Roman" w:cs="Times New Roman"/>
      <w:color w:val="000000"/>
      <w:sz w:val="30"/>
      <w:szCs w:val="30"/>
    </w:rPr>
  </w:style>
  <w:style w:type="paragraph" w:customStyle="1" w:styleId="13">
    <w:name w:val="Обычный1"/>
    <w:rsid w:val="00030852"/>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0308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0852"/>
  </w:style>
  <w:style w:type="paragraph" w:styleId="aa">
    <w:name w:val="footer"/>
    <w:basedOn w:val="a"/>
    <w:link w:val="ab"/>
    <w:uiPriority w:val="99"/>
    <w:unhideWhenUsed/>
    <w:rsid w:val="000308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0852"/>
  </w:style>
  <w:style w:type="character" w:styleId="ac">
    <w:name w:val="Strong"/>
    <w:uiPriority w:val="22"/>
    <w:qFormat/>
    <w:rsid w:val="00030852"/>
    <w:rPr>
      <w:b/>
      <w:bCs/>
    </w:rPr>
  </w:style>
  <w:style w:type="character" w:customStyle="1" w:styleId="2">
    <w:name w:val="Основной текст (2) + Курсив"/>
    <w:basedOn w:val="a0"/>
    <w:rsid w:val="0003085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03085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030852"/>
    <w:rPr>
      <w:rFonts w:ascii="Times New Roman" w:eastAsia="Times New Roman" w:hAnsi="Times New Roman" w:cs="Times New Roman"/>
      <w:sz w:val="20"/>
      <w:szCs w:val="20"/>
      <w:lang w:eastAsia="ru-RU"/>
    </w:rPr>
  </w:style>
  <w:style w:type="character" w:styleId="af">
    <w:name w:val="footnote reference"/>
    <w:semiHidden/>
    <w:rsid w:val="00030852"/>
    <w:rPr>
      <w:vertAlign w:val="superscript"/>
    </w:rPr>
  </w:style>
  <w:style w:type="paragraph" w:customStyle="1" w:styleId="Style6">
    <w:name w:val="Style6"/>
    <w:basedOn w:val="a"/>
    <w:uiPriority w:val="99"/>
    <w:rsid w:val="00030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30852"/>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030852"/>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030852"/>
  </w:style>
  <w:style w:type="character" w:customStyle="1" w:styleId="HTML">
    <w:name w:val="Стандартный HTML Знак"/>
    <w:basedOn w:val="a0"/>
    <w:link w:val="HTML0"/>
    <w:uiPriority w:val="99"/>
    <w:semiHidden/>
    <w:rsid w:val="00030852"/>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030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030852"/>
    <w:rPr>
      <w:rFonts w:ascii="Consolas" w:hAnsi="Consolas" w:cs="Consolas"/>
      <w:sz w:val="20"/>
      <w:szCs w:val="20"/>
    </w:rPr>
  </w:style>
  <w:style w:type="paragraph" w:customStyle="1" w:styleId="s8">
    <w:name w:val="s8"/>
    <w:basedOn w:val="a"/>
    <w:rsid w:val="00030852"/>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03085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030852"/>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030852"/>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030852"/>
    <w:rPr>
      <w:rFonts w:ascii="Times New Roman" w:hAnsi="Times New Roman" w:cs="Times New Roman" w:hint="default"/>
      <w:b w:val="0"/>
      <w:bCs w:val="0"/>
      <w:i w:val="0"/>
      <w:iCs w:val="0"/>
      <w:color w:val="008000"/>
      <w:sz w:val="20"/>
      <w:szCs w:val="20"/>
    </w:rPr>
  </w:style>
  <w:style w:type="character" w:customStyle="1" w:styleId="s1">
    <w:name w:val="s1"/>
    <w:rsid w:val="00030852"/>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030852"/>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030852"/>
    <w:rPr>
      <w:rFonts w:ascii="Times New Roman" w:hAnsi="Times New Roman" w:cs="Times New Roman" w:hint="default"/>
      <w:b/>
      <w:bCs/>
      <w:i/>
      <w:iCs/>
      <w:color w:val="333399"/>
      <w:u w:val="single"/>
    </w:rPr>
  </w:style>
  <w:style w:type="character" w:customStyle="1" w:styleId="s10">
    <w:name w:val="s10"/>
    <w:rsid w:val="00030852"/>
    <w:rPr>
      <w:rFonts w:ascii="Times New Roman" w:hAnsi="Times New Roman" w:cs="Times New Roman" w:hint="default"/>
      <w:b/>
      <w:bCs/>
      <w:color w:val="333399"/>
      <w:u w:val="single"/>
    </w:rPr>
  </w:style>
  <w:style w:type="character" w:customStyle="1" w:styleId="s16">
    <w:name w:val="s16"/>
    <w:rsid w:val="00030852"/>
    <w:rPr>
      <w:b w:val="0"/>
      <w:bCs w:val="0"/>
      <w:i/>
      <w:iCs/>
      <w:caps w:val="0"/>
      <w:color w:val="000000"/>
    </w:rPr>
  </w:style>
  <w:style w:type="character" w:customStyle="1" w:styleId="s17">
    <w:name w:val="s17"/>
    <w:rsid w:val="00030852"/>
    <w:rPr>
      <w:b w:val="0"/>
      <w:bCs w:val="0"/>
      <w:color w:val="000000"/>
    </w:rPr>
  </w:style>
  <w:style w:type="character" w:customStyle="1" w:styleId="s18">
    <w:name w:val="s18"/>
    <w:rsid w:val="00030852"/>
    <w:rPr>
      <w:b w:val="0"/>
      <w:bCs w:val="0"/>
      <w:color w:val="000000"/>
    </w:rPr>
  </w:style>
  <w:style w:type="character" w:customStyle="1" w:styleId="s11">
    <w:name w:val="s11"/>
    <w:rsid w:val="00030852"/>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03085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030852"/>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030852"/>
    <w:rPr>
      <w:rFonts w:ascii="Courier New" w:hAnsi="Courier New" w:cs="Courier New" w:hint="default"/>
      <w:b w:val="0"/>
      <w:bCs w:val="0"/>
      <w:i w:val="0"/>
      <w:iCs w:val="0"/>
      <w:strike/>
      <w:color w:val="808000"/>
      <w:sz w:val="20"/>
      <w:szCs w:val="20"/>
    </w:rPr>
  </w:style>
  <w:style w:type="character" w:customStyle="1" w:styleId="s15">
    <w:name w:val="s15"/>
    <w:rsid w:val="00030852"/>
    <w:rPr>
      <w:rFonts w:ascii="Courier New" w:hAnsi="Courier New" w:cs="Courier New" w:hint="default"/>
      <w:b/>
      <w:bCs/>
      <w:color w:val="333399"/>
      <w:u w:val="single"/>
    </w:rPr>
  </w:style>
  <w:style w:type="character" w:customStyle="1" w:styleId="s6">
    <w:name w:val="s6"/>
    <w:rsid w:val="00030852"/>
    <w:rPr>
      <w:rFonts w:ascii="Times New Roman" w:hAnsi="Times New Roman" w:cs="Times New Roman" w:hint="default"/>
      <w:b w:val="0"/>
      <w:bCs w:val="0"/>
      <w:i w:val="0"/>
      <w:iCs w:val="0"/>
      <w:strike/>
      <w:color w:val="808000"/>
      <w:sz w:val="20"/>
      <w:szCs w:val="20"/>
    </w:rPr>
  </w:style>
  <w:style w:type="character" w:customStyle="1" w:styleId="s5">
    <w:name w:val="s5"/>
    <w:rsid w:val="0003085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030852"/>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030852"/>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030852"/>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030852"/>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030852"/>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30852"/>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030852"/>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30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030852"/>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03085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030852"/>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30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30852"/>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30852"/>
    <w:rPr>
      <w:rFonts w:ascii="Times New Roman" w:hAnsi="Times New Roman" w:cs="Times New Roman"/>
      <w:b/>
      <w:bCs/>
      <w:color w:val="000000"/>
      <w:sz w:val="22"/>
      <w:szCs w:val="22"/>
    </w:rPr>
  </w:style>
  <w:style w:type="character" w:customStyle="1" w:styleId="FontStyle24">
    <w:name w:val="Font Style24"/>
    <w:basedOn w:val="a0"/>
    <w:uiPriority w:val="99"/>
    <w:rsid w:val="00030852"/>
    <w:rPr>
      <w:rFonts w:ascii="Times New Roman" w:hAnsi="Times New Roman" w:cs="Times New Roman"/>
      <w:b/>
      <w:bCs/>
      <w:i/>
      <w:iCs/>
      <w:color w:val="000000"/>
      <w:sz w:val="22"/>
      <w:szCs w:val="22"/>
    </w:rPr>
  </w:style>
  <w:style w:type="character" w:customStyle="1" w:styleId="FontStyle25">
    <w:name w:val="Font Style25"/>
    <w:basedOn w:val="a0"/>
    <w:uiPriority w:val="99"/>
    <w:rsid w:val="00030852"/>
    <w:rPr>
      <w:rFonts w:ascii="Times New Roman" w:hAnsi="Times New Roman" w:cs="Times New Roman"/>
      <w:i/>
      <w:iCs/>
      <w:color w:val="000000"/>
      <w:sz w:val="22"/>
      <w:szCs w:val="22"/>
    </w:rPr>
  </w:style>
  <w:style w:type="character" w:customStyle="1" w:styleId="FontStyle27">
    <w:name w:val="Font Style27"/>
    <w:basedOn w:val="a0"/>
    <w:uiPriority w:val="99"/>
    <w:rsid w:val="00030852"/>
    <w:rPr>
      <w:rFonts w:ascii="Times New Roman" w:hAnsi="Times New Roman" w:cs="Times New Roman"/>
      <w:color w:val="000000"/>
      <w:sz w:val="22"/>
      <w:szCs w:val="22"/>
    </w:rPr>
  </w:style>
  <w:style w:type="character" w:customStyle="1" w:styleId="3">
    <w:name w:val="Заголовок №3_"/>
    <w:basedOn w:val="a0"/>
    <w:link w:val="30"/>
    <w:rsid w:val="00030852"/>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030852"/>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030852"/>
    <w:rPr>
      <w:rFonts w:ascii="Times New Roman" w:eastAsia="Times New Roman" w:hAnsi="Times New Roman" w:cs="Times New Roman"/>
      <w:shd w:val="clear" w:color="auto" w:fill="FFFFFF"/>
    </w:rPr>
  </w:style>
  <w:style w:type="paragraph" w:customStyle="1" w:styleId="21">
    <w:name w:val="Основной текст (2)"/>
    <w:basedOn w:val="a"/>
    <w:link w:val="20"/>
    <w:rsid w:val="00030852"/>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03085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030852"/>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table" w:customStyle="1" w:styleId="14">
    <w:name w:val="Сетка таблицы1"/>
    <w:basedOn w:val="a1"/>
    <w:next w:val="a5"/>
    <w:uiPriority w:val="39"/>
    <w:rsid w:val="00030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030852"/>
    <w:pPr>
      <w:spacing w:after="0" w:line="240" w:lineRule="auto"/>
      <w:jc w:val="both"/>
    </w:pPr>
    <w:rPr>
      <w:rFonts w:ascii="Times New Roman" w:eastAsia="Times New Roman" w:hAnsi="Times New Roman" w:cs="Times New Roman"/>
      <w:sz w:val="32"/>
      <w:szCs w:val="24"/>
      <w:lang w:eastAsia="ru-RU"/>
    </w:rPr>
  </w:style>
  <w:style w:type="character" w:customStyle="1" w:styleId="af3">
    <w:name w:val="Основной текст Знак"/>
    <w:basedOn w:val="a0"/>
    <w:link w:val="af2"/>
    <w:rsid w:val="00030852"/>
    <w:rPr>
      <w:rFonts w:ascii="Times New Roman" w:eastAsia="Times New Roman" w:hAnsi="Times New Roman" w:cs="Times New Roman"/>
      <w:sz w:val="32"/>
      <w:szCs w:val="24"/>
      <w:lang w:eastAsia="ru-RU"/>
    </w:rPr>
  </w:style>
  <w:style w:type="paragraph" w:styleId="22">
    <w:name w:val="Body Text Indent 2"/>
    <w:basedOn w:val="a"/>
    <w:link w:val="23"/>
    <w:uiPriority w:val="99"/>
    <w:semiHidden/>
    <w:unhideWhenUsed/>
    <w:rsid w:val="00030852"/>
    <w:pPr>
      <w:spacing w:after="120" w:line="480" w:lineRule="auto"/>
      <w:ind w:left="283"/>
    </w:pPr>
  </w:style>
  <w:style w:type="character" w:customStyle="1" w:styleId="23">
    <w:name w:val="Основной текст с отступом 2 Знак"/>
    <w:basedOn w:val="a0"/>
    <w:link w:val="22"/>
    <w:uiPriority w:val="99"/>
    <w:semiHidden/>
    <w:rsid w:val="00030852"/>
  </w:style>
  <w:style w:type="table" w:customStyle="1" w:styleId="24">
    <w:name w:val="Сетка таблицы2"/>
    <w:basedOn w:val="a1"/>
    <w:next w:val="a5"/>
    <w:uiPriority w:val="59"/>
    <w:rsid w:val="007111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2584">
      <w:bodyDiv w:val="1"/>
      <w:marLeft w:val="0"/>
      <w:marRight w:val="0"/>
      <w:marTop w:val="0"/>
      <w:marBottom w:val="0"/>
      <w:divBdr>
        <w:top w:val="none" w:sz="0" w:space="0" w:color="auto"/>
        <w:left w:val="none" w:sz="0" w:space="0" w:color="auto"/>
        <w:bottom w:val="none" w:sz="0" w:space="0" w:color="auto"/>
        <w:right w:val="none" w:sz="0" w:space="0" w:color="auto"/>
      </w:divBdr>
    </w:div>
    <w:div w:id="980505530">
      <w:bodyDiv w:val="1"/>
      <w:marLeft w:val="0"/>
      <w:marRight w:val="0"/>
      <w:marTop w:val="0"/>
      <w:marBottom w:val="0"/>
      <w:divBdr>
        <w:top w:val="none" w:sz="0" w:space="0" w:color="auto"/>
        <w:left w:val="none" w:sz="0" w:space="0" w:color="auto"/>
        <w:bottom w:val="none" w:sz="0" w:space="0" w:color="auto"/>
        <w:right w:val="none" w:sz="0" w:space="0" w:color="auto"/>
      </w:divBdr>
    </w:div>
    <w:div w:id="1273782544">
      <w:bodyDiv w:val="1"/>
      <w:marLeft w:val="0"/>
      <w:marRight w:val="0"/>
      <w:marTop w:val="0"/>
      <w:marBottom w:val="0"/>
      <w:divBdr>
        <w:top w:val="none" w:sz="0" w:space="0" w:color="auto"/>
        <w:left w:val="none" w:sz="0" w:space="0" w:color="auto"/>
        <w:bottom w:val="none" w:sz="0" w:space="0" w:color="auto"/>
        <w:right w:val="none" w:sz="0" w:space="0" w:color="auto"/>
      </w:divBdr>
    </w:div>
    <w:div w:id="1292976742">
      <w:bodyDiv w:val="1"/>
      <w:marLeft w:val="0"/>
      <w:marRight w:val="0"/>
      <w:marTop w:val="0"/>
      <w:marBottom w:val="0"/>
      <w:divBdr>
        <w:top w:val="none" w:sz="0" w:space="0" w:color="auto"/>
        <w:left w:val="none" w:sz="0" w:space="0" w:color="auto"/>
        <w:bottom w:val="none" w:sz="0" w:space="0" w:color="auto"/>
        <w:right w:val="none" w:sz="0" w:space="0" w:color="auto"/>
      </w:divBdr>
    </w:div>
    <w:div w:id="1392927914">
      <w:bodyDiv w:val="1"/>
      <w:marLeft w:val="0"/>
      <w:marRight w:val="0"/>
      <w:marTop w:val="0"/>
      <w:marBottom w:val="0"/>
      <w:divBdr>
        <w:top w:val="none" w:sz="0" w:space="0" w:color="auto"/>
        <w:left w:val="none" w:sz="0" w:space="0" w:color="auto"/>
        <w:bottom w:val="none" w:sz="0" w:space="0" w:color="auto"/>
        <w:right w:val="none" w:sz="0" w:space="0" w:color="auto"/>
      </w:divBdr>
    </w:div>
    <w:div w:id="1398893719">
      <w:bodyDiv w:val="1"/>
      <w:marLeft w:val="0"/>
      <w:marRight w:val="0"/>
      <w:marTop w:val="0"/>
      <w:marBottom w:val="0"/>
      <w:divBdr>
        <w:top w:val="none" w:sz="0" w:space="0" w:color="auto"/>
        <w:left w:val="none" w:sz="0" w:space="0" w:color="auto"/>
        <w:bottom w:val="none" w:sz="0" w:space="0" w:color="auto"/>
        <w:right w:val="none" w:sz="0" w:space="0" w:color="auto"/>
      </w:divBdr>
    </w:div>
    <w:div w:id="1684823684">
      <w:bodyDiv w:val="1"/>
      <w:marLeft w:val="0"/>
      <w:marRight w:val="0"/>
      <w:marTop w:val="0"/>
      <w:marBottom w:val="0"/>
      <w:divBdr>
        <w:top w:val="none" w:sz="0" w:space="0" w:color="auto"/>
        <w:left w:val="none" w:sz="0" w:space="0" w:color="auto"/>
        <w:bottom w:val="none" w:sz="0" w:space="0" w:color="auto"/>
        <w:right w:val="none" w:sz="0" w:space="0" w:color="auto"/>
      </w:divBdr>
    </w:div>
    <w:div w:id="20432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4673</Words>
  <Characters>26639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Salbaev</cp:lastModifiedBy>
  <cp:revision>7</cp:revision>
  <dcterms:created xsi:type="dcterms:W3CDTF">2018-02-18T06:43:00Z</dcterms:created>
  <dcterms:modified xsi:type="dcterms:W3CDTF">2018-11-30T07:42:00Z</dcterms:modified>
</cp:coreProperties>
</file>